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00AB" w14:textId="77777777" w:rsidR="00D55BBA" w:rsidRDefault="00D55BBA" w:rsidP="00A672AE">
      <w:pPr>
        <w:adjustRightInd w:val="0"/>
        <w:snapToGrid w:val="0"/>
        <w:spacing w:beforeLines="50" w:before="156" w:afterLines="50" w:after="156" w:line="480" w:lineRule="exact"/>
        <w:jc w:val="center"/>
        <w:rPr>
          <w:rFonts w:ascii="方正小标宋_GBK" w:eastAsia="方正小标宋_GBK" w:hAnsi="黑体"/>
          <w:sz w:val="36"/>
          <w:szCs w:val="36"/>
        </w:rPr>
      </w:pPr>
      <w:r>
        <w:rPr>
          <w:rFonts w:ascii="方正小标宋_GBK" w:eastAsia="方正小标宋_GBK" w:hAnsi="黑体" w:hint="eastAsia"/>
          <w:sz w:val="36"/>
          <w:szCs w:val="36"/>
        </w:rPr>
        <w:t>关于加强</w:t>
      </w:r>
      <w:r w:rsidR="00EE60A1" w:rsidRPr="00D01DE1">
        <w:rPr>
          <w:rFonts w:ascii="方正小标宋_GBK" w:eastAsia="方正小标宋_GBK" w:hAnsi="黑体" w:hint="eastAsia"/>
          <w:sz w:val="36"/>
          <w:szCs w:val="36"/>
        </w:rPr>
        <w:t>上海电机学院</w:t>
      </w:r>
      <w:r w:rsidR="00B87834" w:rsidRPr="00D01DE1">
        <w:rPr>
          <w:rFonts w:ascii="方正小标宋_GBK" w:eastAsia="方正小标宋_GBK" w:hAnsi="黑体" w:hint="eastAsia"/>
          <w:sz w:val="36"/>
          <w:szCs w:val="36"/>
        </w:rPr>
        <w:t>现代</w:t>
      </w:r>
      <w:r w:rsidR="00922B38" w:rsidRPr="00D01DE1">
        <w:rPr>
          <w:rFonts w:ascii="方正小标宋_GBK" w:eastAsia="方正小标宋_GBK" w:hAnsi="黑体" w:hint="eastAsia"/>
          <w:sz w:val="36"/>
          <w:szCs w:val="36"/>
        </w:rPr>
        <w:t>产业学院</w:t>
      </w:r>
      <w:r w:rsidR="00E04C61" w:rsidRPr="00D01DE1">
        <w:rPr>
          <w:rFonts w:ascii="方正小标宋_GBK" w:eastAsia="方正小标宋_GBK" w:hAnsi="黑体" w:hint="eastAsia"/>
          <w:sz w:val="36"/>
          <w:szCs w:val="36"/>
        </w:rPr>
        <w:t>建设</w:t>
      </w:r>
    </w:p>
    <w:p w14:paraId="11EBF54C" w14:textId="31C1D78E" w:rsidR="00EE60A1" w:rsidRPr="00D01DE1" w:rsidRDefault="00D55BBA" w:rsidP="00A672AE">
      <w:pPr>
        <w:adjustRightInd w:val="0"/>
        <w:snapToGrid w:val="0"/>
        <w:spacing w:beforeLines="50" w:before="156" w:afterLines="50" w:after="156" w:line="480" w:lineRule="exact"/>
        <w:jc w:val="center"/>
        <w:rPr>
          <w:rFonts w:ascii="方正小标宋_GBK" w:eastAsia="方正小标宋_GBK" w:hAnsi="黑体"/>
          <w:sz w:val="36"/>
          <w:szCs w:val="36"/>
        </w:rPr>
      </w:pPr>
      <w:r>
        <w:rPr>
          <w:rFonts w:ascii="方正小标宋_GBK" w:eastAsia="方正小标宋_GBK" w:hAnsi="黑体" w:hint="eastAsia"/>
          <w:sz w:val="36"/>
          <w:szCs w:val="36"/>
        </w:rPr>
        <w:t>的指导性意见</w:t>
      </w:r>
      <w:r w:rsidR="003A10E0" w:rsidRPr="003A10E0">
        <w:rPr>
          <w:rFonts w:ascii="方正小标宋_GBK" w:eastAsia="方正小标宋_GBK" w:hAnsi="黑体" w:hint="eastAsia"/>
          <w:sz w:val="36"/>
          <w:szCs w:val="36"/>
        </w:rPr>
        <w:t>（征求意见稿）</w:t>
      </w:r>
    </w:p>
    <w:p w14:paraId="40E29C4A" w14:textId="3C0B5139" w:rsidR="00EE60A1" w:rsidRPr="00D01DE1" w:rsidRDefault="00977CE9" w:rsidP="00CE0776">
      <w:pPr>
        <w:autoSpaceDE w:val="0"/>
        <w:autoSpaceDN w:val="0"/>
        <w:adjustRightInd w:val="0"/>
        <w:snapToGrid w:val="0"/>
        <w:spacing w:line="480" w:lineRule="exact"/>
        <w:ind w:firstLineChars="200" w:firstLine="560"/>
        <w:rPr>
          <w:rFonts w:ascii="仿宋" w:eastAsia="仿宋" w:hAnsi="仿宋" w:cs="宋体"/>
          <w:kern w:val="0"/>
          <w:sz w:val="28"/>
          <w:szCs w:val="28"/>
        </w:rPr>
      </w:pPr>
      <w:r w:rsidRPr="00D01DE1">
        <w:rPr>
          <w:rFonts w:ascii="仿宋" w:eastAsia="仿宋" w:hAnsi="仿宋" w:hint="eastAsia"/>
          <w:sz w:val="28"/>
          <w:szCs w:val="28"/>
        </w:rPr>
        <w:t>现代产业学院是指为了培养适应和引领现代产业发展的高素质应用型人才、复合型人才、创新型人才，在特色鲜明、与产业紧密联系的高校建设若干与地方政府、行业企业等多主体共建共管共享的产业学院。</w:t>
      </w:r>
      <w:r w:rsidR="00B87834" w:rsidRPr="00D01DE1">
        <w:rPr>
          <w:rFonts w:ascii="仿宋" w:eastAsia="仿宋" w:hAnsi="仿宋" w:hint="eastAsia"/>
          <w:sz w:val="28"/>
          <w:szCs w:val="28"/>
        </w:rPr>
        <w:t>为贯彻国家有关战略要求，落实《国务院办公厅关于深化产教融合的若干意见》（国办发〔</w:t>
      </w:r>
      <w:r w:rsidR="00B87834" w:rsidRPr="00D01DE1">
        <w:rPr>
          <w:rFonts w:ascii="仿宋" w:eastAsia="仿宋" w:hAnsi="仿宋"/>
          <w:sz w:val="28"/>
          <w:szCs w:val="28"/>
        </w:rPr>
        <w:t>2017</w:t>
      </w:r>
      <w:r w:rsidR="00B87834" w:rsidRPr="00D01DE1">
        <w:rPr>
          <w:rFonts w:ascii="仿宋" w:eastAsia="仿宋" w:hAnsi="仿宋" w:hint="eastAsia"/>
          <w:sz w:val="28"/>
          <w:szCs w:val="28"/>
        </w:rPr>
        <w:t>〕</w:t>
      </w:r>
      <w:r w:rsidR="00B87834" w:rsidRPr="00D01DE1">
        <w:rPr>
          <w:rFonts w:ascii="仿宋" w:eastAsia="仿宋" w:hAnsi="仿宋"/>
          <w:sz w:val="28"/>
          <w:szCs w:val="28"/>
        </w:rPr>
        <w:t xml:space="preserve">95 </w:t>
      </w:r>
      <w:r w:rsidR="00B87834" w:rsidRPr="00D01DE1">
        <w:rPr>
          <w:rFonts w:ascii="仿宋" w:eastAsia="仿宋" w:hAnsi="仿宋" w:hint="eastAsia"/>
          <w:sz w:val="28"/>
          <w:szCs w:val="28"/>
        </w:rPr>
        <w:t>号）</w:t>
      </w:r>
      <w:r w:rsidR="00F031BC" w:rsidRPr="00D01DE1">
        <w:rPr>
          <w:rFonts w:ascii="仿宋" w:eastAsia="仿宋" w:hAnsi="仿宋" w:hint="eastAsia"/>
          <w:sz w:val="28"/>
          <w:szCs w:val="28"/>
        </w:rPr>
        <w:t>、</w:t>
      </w:r>
      <w:r w:rsidR="00B87834" w:rsidRPr="00D01DE1">
        <w:rPr>
          <w:rFonts w:ascii="仿宋" w:eastAsia="仿宋" w:hAnsi="仿宋" w:hint="eastAsia"/>
          <w:sz w:val="28"/>
          <w:szCs w:val="28"/>
        </w:rPr>
        <w:t>《教育部办公厅</w:t>
      </w:r>
      <w:r w:rsidR="00B87834" w:rsidRPr="00D01DE1">
        <w:rPr>
          <w:rFonts w:ascii="仿宋" w:eastAsia="仿宋" w:hAnsi="仿宋"/>
          <w:sz w:val="28"/>
          <w:szCs w:val="28"/>
        </w:rPr>
        <w:t xml:space="preserve"> </w:t>
      </w:r>
      <w:r w:rsidR="00B87834" w:rsidRPr="00D01DE1">
        <w:rPr>
          <w:rFonts w:ascii="仿宋" w:eastAsia="仿宋" w:hAnsi="仿宋" w:hint="eastAsia"/>
          <w:sz w:val="28"/>
          <w:szCs w:val="28"/>
        </w:rPr>
        <w:t>工业和信息化部办公厅关于印发</w:t>
      </w:r>
      <w:r w:rsidR="00B87834" w:rsidRPr="00D01DE1">
        <w:rPr>
          <w:rFonts w:ascii="仿宋" w:eastAsia="仿宋" w:hAnsi="仿宋"/>
          <w:sz w:val="28"/>
          <w:szCs w:val="28"/>
        </w:rPr>
        <w:t>&lt;</w:t>
      </w:r>
      <w:r w:rsidR="00B87834" w:rsidRPr="00D01DE1">
        <w:rPr>
          <w:rFonts w:ascii="仿宋" w:eastAsia="仿宋" w:hAnsi="仿宋" w:hint="eastAsia"/>
          <w:sz w:val="28"/>
          <w:szCs w:val="28"/>
        </w:rPr>
        <w:t>现代产业学院建设指南（试行）</w:t>
      </w:r>
      <w:r w:rsidR="00B87834" w:rsidRPr="00D01DE1">
        <w:rPr>
          <w:rFonts w:ascii="仿宋" w:eastAsia="仿宋" w:hAnsi="仿宋"/>
          <w:sz w:val="28"/>
          <w:szCs w:val="28"/>
        </w:rPr>
        <w:t>&gt;</w:t>
      </w:r>
      <w:r w:rsidR="00B87834" w:rsidRPr="00D01DE1">
        <w:rPr>
          <w:rFonts w:ascii="仿宋" w:eastAsia="仿宋" w:hAnsi="仿宋" w:hint="eastAsia"/>
          <w:sz w:val="28"/>
          <w:szCs w:val="28"/>
        </w:rPr>
        <w:t>的通知》（</w:t>
      </w:r>
      <w:proofErr w:type="gramStart"/>
      <w:r w:rsidR="00B87834" w:rsidRPr="00D01DE1">
        <w:rPr>
          <w:rFonts w:ascii="仿宋" w:eastAsia="仿宋" w:hAnsi="仿宋" w:hint="eastAsia"/>
          <w:sz w:val="28"/>
          <w:szCs w:val="28"/>
        </w:rPr>
        <w:t>教高厅函</w:t>
      </w:r>
      <w:proofErr w:type="gramEnd"/>
      <w:r w:rsidR="00B87834" w:rsidRPr="00D01DE1">
        <w:rPr>
          <w:rFonts w:ascii="仿宋" w:eastAsia="仿宋" w:hAnsi="仿宋" w:hint="eastAsia"/>
          <w:sz w:val="28"/>
          <w:szCs w:val="28"/>
        </w:rPr>
        <w:t>〔</w:t>
      </w:r>
      <w:r w:rsidR="00B87834" w:rsidRPr="00D01DE1">
        <w:rPr>
          <w:rFonts w:ascii="仿宋" w:eastAsia="仿宋" w:hAnsi="仿宋"/>
          <w:sz w:val="28"/>
          <w:szCs w:val="28"/>
        </w:rPr>
        <w:t>2020</w:t>
      </w:r>
      <w:r w:rsidR="00B87834" w:rsidRPr="00D01DE1">
        <w:rPr>
          <w:rFonts w:ascii="仿宋" w:eastAsia="仿宋" w:hAnsi="仿宋" w:hint="eastAsia"/>
          <w:sz w:val="28"/>
          <w:szCs w:val="28"/>
        </w:rPr>
        <w:t>〕</w:t>
      </w:r>
      <w:r w:rsidR="00B87834" w:rsidRPr="00D01DE1">
        <w:rPr>
          <w:rFonts w:ascii="仿宋" w:eastAsia="仿宋" w:hAnsi="仿宋"/>
          <w:sz w:val="28"/>
          <w:szCs w:val="28"/>
        </w:rPr>
        <w:t xml:space="preserve">16 </w:t>
      </w:r>
      <w:r w:rsidR="00B87834" w:rsidRPr="00D01DE1">
        <w:rPr>
          <w:rFonts w:ascii="仿宋" w:eastAsia="仿宋" w:hAnsi="仿宋" w:hint="eastAsia"/>
          <w:sz w:val="28"/>
          <w:szCs w:val="28"/>
        </w:rPr>
        <w:t>号）</w:t>
      </w:r>
      <w:r w:rsidR="00F031BC" w:rsidRPr="00D01DE1">
        <w:rPr>
          <w:rFonts w:ascii="仿宋" w:eastAsia="仿宋" w:hAnsi="仿宋" w:hint="eastAsia"/>
          <w:sz w:val="28"/>
          <w:szCs w:val="28"/>
        </w:rPr>
        <w:t>和</w:t>
      </w:r>
      <w:r w:rsidR="00F202E7" w:rsidRPr="00D01DE1">
        <w:rPr>
          <w:rFonts w:ascii="仿宋_GB2312" w:eastAsia="仿宋_GB2312" w:hAnsi="宋体" w:hint="eastAsia"/>
          <w:sz w:val="28"/>
          <w:szCs w:val="28"/>
        </w:rPr>
        <w:t>《上海市深化产教融合协同育人行动计划（2021—2025年）》（沪教委高〔2021〕64号）</w:t>
      </w:r>
      <w:r w:rsidR="00B87834" w:rsidRPr="00D01DE1">
        <w:rPr>
          <w:rFonts w:ascii="仿宋" w:eastAsia="仿宋" w:hAnsi="仿宋" w:hint="eastAsia"/>
          <w:sz w:val="28"/>
          <w:szCs w:val="28"/>
        </w:rPr>
        <w:t>等文件精神，</w:t>
      </w:r>
      <w:r w:rsidR="00DD3ADD">
        <w:rPr>
          <w:rFonts w:ascii="仿宋" w:eastAsia="仿宋" w:hAnsi="仿宋" w:hint="eastAsia"/>
          <w:sz w:val="28"/>
          <w:szCs w:val="28"/>
        </w:rPr>
        <w:t>现就</w:t>
      </w:r>
      <w:r w:rsidR="00B87834" w:rsidRPr="00D01DE1">
        <w:rPr>
          <w:rFonts w:ascii="仿宋" w:eastAsia="仿宋" w:hAnsi="仿宋" w:hint="eastAsia"/>
          <w:sz w:val="28"/>
          <w:szCs w:val="28"/>
        </w:rPr>
        <w:t>推进学校现代产业学院建设</w:t>
      </w:r>
      <w:r w:rsidR="00633CA2">
        <w:rPr>
          <w:rFonts w:ascii="仿宋" w:eastAsia="仿宋" w:hAnsi="仿宋" w:hint="eastAsia"/>
          <w:sz w:val="28"/>
          <w:szCs w:val="28"/>
        </w:rPr>
        <w:t>提出如下意见</w:t>
      </w:r>
      <w:r w:rsidR="00EE60A1" w:rsidRPr="00D01DE1">
        <w:rPr>
          <w:rFonts w:ascii="仿宋" w:eastAsia="仿宋" w:hAnsi="仿宋" w:cs="宋体" w:hint="eastAsia"/>
          <w:kern w:val="0"/>
          <w:sz w:val="28"/>
          <w:szCs w:val="28"/>
        </w:rPr>
        <w:t>。</w:t>
      </w:r>
    </w:p>
    <w:p w14:paraId="509290E2" w14:textId="77777777" w:rsidR="00EE60A1" w:rsidRPr="00D01DE1" w:rsidRDefault="00EE60A1" w:rsidP="00CE0776">
      <w:pPr>
        <w:autoSpaceDE w:val="0"/>
        <w:autoSpaceDN w:val="0"/>
        <w:adjustRightInd w:val="0"/>
        <w:snapToGrid w:val="0"/>
        <w:spacing w:line="480" w:lineRule="exact"/>
        <w:ind w:firstLineChars="200" w:firstLine="560"/>
        <w:rPr>
          <w:rFonts w:ascii="黑体" w:eastAsia="黑体"/>
          <w:sz w:val="28"/>
          <w:szCs w:val="28"/>
        </w:rPr>
      </w:pPr>
      <w:r w:rsidRPr="00D01DE1">
        <w:rPr>
          <w:rFonts w:ascii="黑体" w:eastAsia="黑体" w:hint="eastAsia"/>
          <w:sz w:val="28"/>
          <w:szCs w:val="28"/>
        </w:rPr>
        <w:t>一、指导思想</w:t>
      </w:r>
    </w:p>
    <w:p w14:paraId="30FCD158" w14:textId="5AE495E5" w:rsidR="00BD5483" w:rsidRPr="00D01DE1" w:rsidRDefault="00BD5483" w:rsidP="002A1EAC">
      <w:pPr>
        <w:autoSpaceDE w:val="0"/>
        <w:autoSpaceDN w:val="0"/>
        <w:adjustRightInd w:val="0"/>
        <w:snapToGrid w:val="0"/>
        <w:spacing w:line="480" w:lineRule="exact"/>
        <w:ind w:firstLineChars="200" w:firstLine="560"/>
        <w:rPr>
          <w:rFonts w:ascii="仿宋" w:eastAsia="仿宋" w:hAnsi="仿宋"/>
          <w:sz w:val="28"/>
          <w:szCs w:val="28"/>
        </w:rPr>
      </w:pPr>
      <w:r w:rsidRPr="00D01DE1">
        <w:rPr>
          <w:rFonts w:ascii="仿宋" w:eastAsia="仿宋" w:hAnsi="仿宋" w:hint="eastAsia"/>
          <w:sz w:val="28"/>
          <w:szCs w:val="28"/>
        </w:rPr>
        <w:t>以习近平新时代中国特色社会主义思想为指导，深入贯彻党的十九大和十九届</w:t>
      </w:r>
      <w:r w:rsidR="00E15AB9" w:rsidRPr="00D01DE1">
        <w:rPr>
          <w:rFonts w:ascii="仿宋" w:eastAsia="仿宋" w:hAnsi="仿宋" w:hint="eastAsia"/>
          <w:sz w:val="28"/>
          <w:szCs w:val="28"/>
        </w:rPr>
        <w:t>历次</w:t>
      </w:r>
      <w:r w:rsidRPr="00D01DE1">
        <w:rPr>
          <w:rFonts w:ascii="仿宋" w:eastAsia="仿宋" w:hAnsi="仿宋" w:hint="eastAsia"/>
          <w:sz w:val="28"/>
          <w:szCs w:val="28"/>
        </w:rPr>
        <w:t>全会</w:t>
      </w:r>
      <w:r w:rsidR="00B8472D" w:rsidRPr="00D01DE1">
        <w:rPr>
          <w:rFonts w:ascii="仿宋" w:eastAsia="仿宋" w:hAnsi="仿宋" w:hint="eastAsia"/>
          <w:sz w:val="28"/>
          <w:szCs w:val="28"/>
        </w:rPr>
        <w:t>、全国教育大会等</w:t>
      </w:r>
      <w:r w:rsidRPr="00D01DE1">
        <w:rPr>
          <w:rFonts w:ascii="仿宋" w:eastAsia="仿宋" w:hAnsi="仿宋" w:hint="eastAsia"/>
          <w:sz w:val="28"/>
          <w:szCs w:val="28"/>
        </w:rPr>
        <w:t>精神</w:t>
      </w:r>
      <w:r w:rsidR="00E15AB9" w:rsidRPr="00D01DE1">
        <w:rPr>
          <w:rFonts w:ascii="仿宋" w:eastAsia="仿宋" w:hAnsi="仿宋" w:hint="eastAsia"/>
          <w:sz w:val="28"/>
          <w:szCs w:val="28"/>
        </w:rPr>
        <w:t>，</w:t>
      </w:r>
      <w:r w:rsidR="007E52BF" w:rsidRPr="00D01DE1">
        <w:rPr>
          <w:rFonts w:ascii="仿宋" w:eastAsia="仿宋" w:hAnsi="仿宋" w:hint="eastAsia"/>
          <w:sz w:val="28"/>
          <w:szCs w:val="28"/>
        </w:rPr>
        <w:t>落实</w:t>
      </w:r>
      <w:r w:rsidRPr="00D01DE1">
        <w:rPr>
          <w:rFonts w:ascii="仿宋" w:eastAsia="仿宋" w:hAnsi="仿宋" w:hint="eastAsia"/>
          <w:sz w:val="28"/>
          <w:szCs w:val="28"/>
        </w:rPr>
        <w:t>《中国教育现代化</w:t>
      </w:r>
      <w:r w:rsidRPr="00D01DE1">
        <w:rPr>
          <w:rFonts w:ascii="仿宋" w:eastAsia="仿宋" w:hAnsi="仿宋"/>
          <w:sz w:val="28"/>
          <w:szCs w:val="28"/>
        </w:rPr>
        <w:t>2035</w:t>
      </w:r>
      <w:r w:rsidRPr="00D01DE1">
        <w:rPr>
          <w:rFonts w:ascii="仿宋" w:eastAsia="仿宋" w:hAnsi="仿宋" w:hint="eastAsia"/>
          <w:sz w:val="28"/>
          <w:szCs w:val="28"/>
        </w:rPr>
        <w:t>》</w:t>
      </w:r>
      <w:r w:rsidR="00541645" w:rsidRPr="00D01DE1">
        <w:rPr>
          <w:rFonts w:ascii="仿宋" w:eastAsia="仿宋" w:hAnsi="仿宋" w:hint="eastAsia"/>
          <w:sz w:val="28"/>
          <w:szCs w:val="28"/>
        </w:rPr>
        <w:t>和上海高等教育十四五规划</w:t>
      </w:r>
      <w:r w:rsidR="007E52BF" w:rsidRPr="00D01DE1">
        <w:rPr>
          <w:rFonts w:ascii="仿宋" w:eastAsia="仿宋" w:hAnsi="仿宋" w:hint="eastAsia"/>
          <w:sz w:val="28"/>
          <w:szCs w:val="28"/>
        </w:rPr>
        <w:t>的</w:t>
      </w:r>
      <w:r w:rsidR="00DF74A8" w:rsidRPr="00D01DE1">
        <w:rPr>
          <w:rFonts w:ascii="仿宋" w:eastAsia="仿宋" w:hAnsi="仿宋" w:hint="eastAsia"/>
          <w:sz w:val="28"/>
          <w:szCs w:val="28"/>
        </w:rPr>
        <w:t>教育规划</w:t>
      </w:r>
      <w:r w:rsidRPr="00D01DE1">
        <w:rPr>
          <w:rFonts w:ascii="仿宋" w:eastAsia="仿宋" w:hAnsi="仿宋" w:hint="eastAsia"/>
          <w:sz w:val="28"/>
          <w:szCs w:val="28"/>
        </w:rPr>
        <w:t>，以立德树人为根本任务，以学生发展为中心，突破传统路径依赖，充分发挥产业优势和企业重要教育主体作用，推动</w:t>
      </w:r>
      <w:r w:rsidR="00541645" w:rsidRPr="00D01DE1">
        <w:rPr>
          <w:rFonts w:ascii="仿宋" w:eastAsia="仿宋" w:hAnsi="仿宋" w:hint="eastAsia"/>
          <w:sz w:val="28"/>
          <w:szCs w:val="28"/>
        </w:rPr>
        <w:t>学校探索</w:t>
      </w:r>
      <w:r w:rsidRPr="00D01DE1">
        <w:rPr>
          <w:rFonts w:ascii="仿宋" w:eastAsia="仿宋" w:hAnsi="仿宋" w:hint="eastAsia"/>
          <w:sz w:val="28"/>
          <w:szCs w:val="28"/>
        </w:rPr>
        <w:t>现代产业学院</w:t>
      </w:r>
      <w:r w:rsidR="00541645" w:rsidRPr="00D01DE1">
        <w:rPr>
          <w:rFonts w:ascii="仿宋" w:eastAsia="仿宋" w:hAnsi="仿宋" w:hint="eastAsia"/>
          <w:sz w:val="28"/>
          <w:szCs w:val="28"/>
        </w:rPr>
        <w:t>的</w:t>
      </w:r>
      <w:r w:rsidRPr="00D01DE1">
        <w:rPr>
          <w:rFonts w:ascii="仿宋" w:eastAsia="仿宋" w:hAnsi="仿宋" w:hint="eastAsia"/>
          <w:sz w:val="28"/>
          <w:szCs w:val="28"/>
        </w:rPr>
        <w:t>建设模式，培养造就大批产业需要的高素质应用型、复合型、创新型人才，</w:t>
      </w:r>
      <w:r w:rsidR="00541645" w:rsidRPr="00D01DE1">
        <w:rPr>
          <w:rFonts w:ascii="仿宋" w:eastAsia="仿宋" w:hAnsi="仿宋" w:hint="eastAsia"/>
          <w:sz w:val="28"/>
          <w:szCs w:val="28"/>
        </w:rPr>
        <w:t>增强</w:t>
      </w:r>
      <w:r w:rsidR="00142221" w:rsidRPr="00D01DE1">
        <w:rPr>
          <w:rFonts w:ascii="仿宋" w:eastAsia="仿宋" w:hAnsi="仿宋" w:hint="eastAsia"/>
          <w:sz w:val="28"/>
          <w:szCs w:val="28"/>
        </w:rPr>
        <w:t>学校</w:t>
      </w:r>
      <w:r w:rsidR="00541645" w:rsidRPr="00D01DE1">
        <w:rPr>
          <w:rFonts w:ascii="仿宋" w:eastAsia="仿宋" w:hAnsi="仿宋" w:hint="eastAsia"/>
          <w:sz w:val="28"/>
          <w:szCs w:val="28"/>
        </w:rPr>
        <w:t>服务地方经济和产业发展的能力。</w:t>
      </w:r>
    </w:p>
    <w:p w14:paraId="5237D467" w14:textId="77777777" w:rsidR="00EE60A1" w:rsidRPr="00D01DE1" w:rsidRDefault="00EE60A1" w:rsidP="00CE0776">
      <w:pPr>
        <w:autoSpaceDE w:val="0"/>
        <w:autoSpaceDN w:val="0"/>
        <w:adjustRightInd w:val="0"/>
        <w:snapToGrid w:val="0"/>
        <w:spacing w:line="480" w:lineRule="exact"/>
        <w:ind w:firstLineChars="200" w:firstLine="560"/>
        <w:rPr>
          <w:rFonts w:ascii="黑体" w:eastAsia="黑体"/>
          <w:sz w:val="28"/>
          <w:szCs w:val="28"/>
        </w:rPr>
      </w:pPr>
      <w:r w:rsidRPr="00D01DE1">
        <w:rPr>
          <w:rFonts w:ascii="黑体" w:eastAsia="黑体" w:hint="eastAsia"/>
          <w:sz w:val="28"/>
          <w:szCs w:val="28"/>
        </w:rPr>
        <w:t>二、总体目标</w:t>
      </w:r>
    </w:p>
    <w:p w14:paraId="01F63421" w14:textId="24F63AD2" w:rsidR="00BD5483" w:rsidRPr="00D01DE1" w:rsidRDefault="00BD5483" w:rsidP="002A1EAC">
      <w:pPr>
        <w:autoSpaceDE w:val="0"/>
        <w:autoSpaceDN w:val="0"/>
        <w:adjustRightInd w:val="0"/>
        <w:snapToGrid w:val="0"/>
        <w:spacing w:line="480" w:lineRule="exact"/>
        <w:ind w:firstLineChars="200" w:firstLine="560"/>
        <w:rPr>
          <w:rFonts w:ascii="仿宋" w:eastAsia="仿宋" w:hAnsi="仿宋"/>
          <w:sz w:val="28"/>
          <w:szCs w:val="28"/>
        </w:rPr>
      </w:pPr>
      <w:r w:rsidRPr="00D01DE1">
        <w:rPr>
          <w:rFonts w:ascii="仿宋" w:eastAsia="仿宋" w:hAnsi="仿宋" w:hint="eastAsia"/>
          <w:sz w:val="28"/>
          <w:szCs w:val="28"/>
        </w:rPr>
        <w:t>通过</w:t>
      </w:r>
      <w:r w:rsidR="005A0277" w:rsidRPr="00D01DE1">
        <w:rPr>
          <w:rFonts w:ascii="仿宋" w:eastAsia="仿宋" w:hAnsi="仿宋" w:hint="eastAsia"/>
          <w:sz w:val="28"/>
          <w:szCs w:val="28"/>
        </w:rPr>
        <w:t>现代</w:t>
      </w:r>
      <w:r w:rsidRPr="00D01DE1">
        <w:rPr>
          <w:rFonts w:ascii="仿宋" w:eastAsia="仿宋" w:hAnsi="仿宋" w:hint="eastAsia"/>
          <w:sz w:val="28"/>
          <w:szCs w:val="28"/>
        </w:rPr>
        <w:t>产业学院建设，构建产</w:t>
      </w:r>
      <w:r w:rsidR="003911B8" w:rsidRPr="00D01DE1">
        <w:rPr>
          <w:rFonts w:ascii="仿宋" w:eastAsia="仿宋" w:hAnsi="仿宋" w:hint="eastAsia"/>
          <w:sz w:val="28"/>
          <w:szCs w:val="28"/>
        </w:rPr>
        <w:t>、</w:t>
      </w:r>
      <w:r w:rsidRPr="00D01DE1">
        <w:rPr>
          <w:rFonts w:ascii="仿宋" w:eastAsia="仿宋" w:hAnsi="仿宋" w:hint="eastAsia"/>
          <w:sz w:val="28"/>
          <w:szCs w:val="28"/>
        </w:rPr>
        <w:t>教</w:t>
      </w:r>
      <w:r w:rsidR="003911B8" w:rsidRPr="00D01DE1">
        <w:rPr>
          <w:rFonts w:ascii="仿宋" w:eastAsia="仿宋" w:hAnsi="仿宋" w:hint="eastAsia"/>
          <w:sz w:val="28"/>
          <w:szCs w:val="28"/>
        </w:rPr>
        <w:t>、</w:t>
      </w:r>
      <w:r w:rsidRPr="00D01DE1">
        <w:rPr>
          <w:rFonts w:ascii="仿宋" w:eastAsia="仿宋" w:hAnsi="仿宋" w:hint="eastAsia"/>
          <w:sz w:val="28"/>
          <w:szCs w:val="28"/>
        </w:rPr>
        <w:t>学</w:t>
      </w:r>
      <w:r w:rsidR="003911B8" w:rsidRPr="00D01DE1">
        <w:rPr>
          <w:rFonts w:ascii="仿宋" w:eastAsia="仿宋" w:hAnsi="仿宋" w:hint="eastAsia"/>
          <w:sz w:val="28"/>
          <w:szCs w:val="28"/>
        </w:rPr>
        <w:t>、</w:t>
      </w:r>
      <w:proofErr w:type="gramStart"/>
      <w:r w:rsidRPr="00D01DE1">
        <w:rPr>
          <w:rFonts w:ascii="仿宋" w:eastAsia="仿宋" w:hAnsi="仿宋" w:hint="eastAsia"/>
          <w:sz w:val="28"/>
          <w:szCs w:val="28"/>
        </w:rPr>
        <w:t>研</w:t>
      </w:r>
      <w:proofErr w:type="gramEnd"/>
      <w:r w:rsidRPr="00D01DE1">
        <w:rPr>
          <w:rFonts w:ascii="仿宋" w:eastAsia="仿宋" w:hAnsi="仿宋" w:hint="eastAsia"/>
          <w:sz w:val="28"/>
          <w:szCs w:val="28"/>
        </w:rPr>
        <w:t>全方位</w:t>
      </w:r>
      <w:r w:rsidR="00142221" w:rsidRPr="00D01DE1">
        <w:rPr>
          <w:rFonts w:ascii="仿宋" w:eastAsia="仿宋" w:hAnsi="仿宋" w:hint="eastAsia"/>
          <w:sz w:val="28"/>
          <w:szCs w:val="28"/>
        </w:rPr>
        <w:t>、</w:t>
      </w:r>
      <w:r w:rsidRPr="00D01DE1">
        <w:rPr>
          <w:rFonts w:ascii="仿宋" w:eastAsia="仿宋" w:hAnsi="仿宋" w:hint="eastAsia"/>
          <w:sz w:val="28"/>
          <w:szCs w:val="28"/>
        </w:rPr>
        <w:t>全过程</w:t>
      </w:r>
      <w:r w:rsidR="00142221" w:rsidRPr="00D01DE1">
        <w:rPr>
          <w:rFonts w:ascii="仿宋" w:eastAsia="仿宋" w:hAnsi="仿宋" w:hint="eastAsia"/>
          <w:sz w:val="28"/>
          <w:szCs w:val="28"/>
        </w:rPr>
        <w:t>、</w:t>
      </w:r>
      <w:r w:rsidRPr="00D01DE1">
        <w:rPr>
          <w:rFonts w:ascii="仿宋" w:eastAsia="仿宋" w:hAnsi="仿宋" w:hint="eastAsia"/>
          <w:sz w:val="28"/>
          <w:szCs w:val="28"/>
        </w:rPr>
        <w:t>深融合的协同育人长效机制，促进人才培养供需双方紧密对接，改善</w:t>
      </w:r>
      <w:r w:rsidR="00C85E7D" w:rsidRPr="00D01DE1">
        <w:rPr>
          <w:rFonts w:ascii="仿宋" w:eastAsia="仿宋" w:hAnsi="仿宋" w:hint="eastAsia"/>
          <w:sz w:val="28"/>
          <w:szCs w:val="28"/>
        </w:rPr>
        <w:t>学校</w:t>
      </w:r>
      <w:r w:rsidRPr="00D01DE1">
        <w:rPr>
          <w:rFonts w:ascii="仿宋" w:eastAsia="仿宋" w:hAnsi="仿宋" w:hint="eastAsia"/>
          <w:sz w:val="28"/>
          <w:szCs w:val="28"/>
        </w:rPr>
        <w:t>专业结构，实现学校与产业、学校与企业之间信息、人才、技术与物质资源共享，将</w:t>
      </w:r>
      <w:r w:rsidR="005A0277" w:rsidRPr="00D01DE1">
        <w:rPr>
          <w:rFonts w:ascii="仿宋" w:eastAsia="仿宋" w:hAnsi="仿宋" w:hint="eastAsia"/>
          <w:sz w:val="28"/>
          <w:szCs w:val="28"/>
        </w:rPr>
        <w:t>现代</w:t>
      </w:r>
      <w:r w:rsidRPr="00D01DE1">
        <w:rPr>
          <w:rFonts w:ascii="仿宋" w:eastAsia="仿宋" w:hAnsi="仿宋" w:hint="eastAsia"/>
          <w:sz w:val="28"/>
          <w:szCs w:val="28"/>
        </w:rPr>
        <w:t>产业学院建设成为集人才培养、科学研究、技术创新、企业服务、学生创业的多功能基地，形成新的应用型人才培养模式。</w:t>
      </w:r>
    </w:p>
    <w:p w14:paraId="0F96AFE2" w14:textId="58940914" w:rsidR="00B46DDF" w:rsidRPr="00D01DE1" w:rsidRDefault="00B46DDF" w:rsidP="002B0408">
      <w:pPr>
        <w:adjustRightInd w:val="0"/>
        <w:snapToGrid w:val="0"/>
        <w:spacing w:line="480" w:lineRule="exact"/>
        <w:ind w:firstLineChars="200" w:firstLine="560"/>
        <w:rPr>
          <w:rFonts w:ascii="仿宋" w:eastAsia="仿宋" w:hAnsi="仿宋"/>
          <w:sz w:val="28"/>
          <w:szCs w:val="28"/>
        </w:rPr>
      </w:pPr>
      <w:r w:rsidRPr="00D01DE1">
        <w:rPr>
          <w:rFonts w:ascii="仿宋" w:eastAsia="仿宋" w:hAnsi="仿宋" w:hint="eastAsia"/>
          <w:sz w:val="28"/>
          <w:szCs w:val="28"/>
        </w:rPr>
        <w:t>对接临港新片区的经济社会发展，依托国家级和</w:t>
      </w:r>
      <w:r w:rsidR="000D3C61" w:rsidRPr="00D01DE1">
        <w:rPr>
          <w:rFonts w:ascii="仿宋" w:eastAsia="仿宋" w:hAnsi="仿宋" w:hint="eastAsia"/>
          <w:sz w:val="28"/>
          <w:szCs w:val="28"/>
        </w:rPr>
        <w:t>省</w:t>
      </w:r>
      <w:r w:rsidRPr="00D01DE1">
        <w:rPr>
          <w:rFonts w:ascii="仿宋" w:eastAsia="仿宋" w:hAnsi="仿宋" w:hint="eastAsia"/>
          <w:sz w:val="28"/>
          <w:szCs w:val="28"/>
        </w:rPr>
        <w:t>级一流本科专业及</w:t>
      </w:r>
      <w:r w:rsidRPr="00D01DE1">
        <w:rPr>
          <w:rFonts w:ascii="仿宋" w:eastAsia="仿宋" w:hAnsi="仿宋" w:hint="eastAsia"/>
          <w:sz w:val="28"/>
          <w:szCs w:val="28"/>
        </w:rPr>
        <w:lastRenderedPageBreak/>
        <w:t>其</w:t>
      </w:r>
      <w:proofErr w:type="gramStart"/>
      <w:r w:rsidRPr="00D01DE1">
        <w:rPr>
          <w:rFonts w:ascii="仿宋" w:eastAsia="仿宋" w:hAnsi="仿宋" w:hint="eastAsia"/>
          <w:sz w:val="28"/>
          <w:szCs w:val="28"/>
        </w:rPr>
        <w:t>它特色</w:t>
      </w:r>
      <w:proofErr w:type="gramEnd"/>
      <w:r w:rsidRPr="00D01DE1">
        <w:rPr>
          <w:rFonts w:ascii="仿宋" w:eastAsia="仿宋" w:hAnsi="仿宋" w:hint="eastAsia"/>
          <w:sz w:val="28"/>
          <w:szCs w:val="28"/>
        </w:rPr>
        <w:t>专业，以区域产业发展急需为牵引，找准</w:t>
      </w:r>
      <w:r w:rsidR="000678AC">
        <w:rPr>
          <w:rFonts w:ascii="仿宋" w:eastAsia="仿宋" w:hAnsi="仿宋" w:hint="eastAsia"/>
          <w:sz w:val="28"/>
          <w:szCs w:val="28"/>
        </w:rPr>
        <w:t>上海自贸区临港</w:t>
      </w:r>
      <w:r w:rsidRPr="00D01DE1">
        <w:rPr>
          <w:rFonts w:ascii="仿宋" w:eastAsia="仿宋" w:hAnsi="仿宋" w:hint="eastAsia"/>
          <w:sz w:val="28"/>
          <w:szCs w:val="28"/>
        </w:rPr>
        <w:t>新片区经济发展的结合点，围绕人工智能、集成电路、</w:t>
      </w:r>
      <w:r w:rsidR="00C55AEE" w:rsidRPr="00D01DE1">
        <w:rPr>
          <w:rFonts w:ascii="仿宋" w:eastAsia="仿宋" w:hAnsi="仿宋" w:hint="eastAsia"/>
          <w:sz w:val="28"/>
          <w:szCs w:val="28"/>
        </w:rPr>
        <w:t>航空航天、</w:t>
      </w:r>
      <w:r w:rsidRPr="00D01DE1">
        <w:rPr>
          <w:rFonts w:ascii="仿宋" w:eastAsia="仿宋" w:hAnsi="仿宋" w:hint="eastAsia"/>
          <w:sz w:val="28"/>
          <w:szCs w:val="28"/>
        </w:rPr>
        <w:t>新能源汽车、智能制造和</w:t>
      </w:r>
      <w:r w:rsidR="00C55AEE" w:rsidRPr="00D01DE1">
        <w:rPr>
          <w:rFonts w:ascii="仿宋" w:eastAsia="仿宋" w:hAnsi="仿宋" w:hint="eastAsia"/>
          <w:sz w:val="28"/>
          <w:szCs w:val="28"/>
        </w:rPr>
        <w:t>现代服务业</w:t>
      </w:r>
      <w:r w:rsidRPr="00D01DE1">
        <w:rPr>
          <w:rFonts w:ascii="仿宋" w:eastAsia="仿宋" w:hAnsi="仿宋" w:hint="eastAsia"/>
          <w:sz w:val="28"/>
          <w:szCs w:val="28"/>
        </w:rPr>
        <w:t>等重点发展领域，争取</w:t>
      </w:r>
      <w:r w:rsidR="00AD43DD" w:rsidRPr="00AD43DD">
        <w:rPr>
          <w:rFonts w:ascii="仿宋" w:eastAsia="仿宋" w:hAnsi="仿宋" w:hint="eastAsia"/>
          <w:sz w:val="28"/>
          <w:szCs w:val="28"/>
        </w:rPr>
        <w:t>“十四五”期间</w:t>
      </w:r>
      <w:r w:rsidRPr="00D01DE1">
        <w:rPr>
          <w:rFonts w:ascii="仿宋" w:eastAsia="仿宋" w:hAnsi="仿宋" w:hint="eastAsia"/>
          <w:sz w:val="28"/>
          <w:szCs w:val="28"/>
        </w:rPr>
        <w:t>建设</w:t>
      </w:r>
      <w:r w:rsidR="000648BA" w:rsidRPr="00D01DE1">
        <w:rPr>
          <w:rFonts w:ascii="仿宋" w:eastAsia="仿宋" w:hAnsi="仿宋"/>
          <w:sz w:val="28"/>
          <w:szCs w:val="28"/>
        </w:rPr>
        <w:t>5</w:t>
      </w:r>
      <w:r w:rsidR="001B21CB" w:rsidRPr="00D01DE1">
        <w:rPr>
          <w:rFonts w:ascii="仿宋" w:eastAsia="仿宋" w:hAnsi="仿宋" w:hint="eastAsia"/>
          <w:sz w:val="28"/>
          <w:szCs w:val="28"/>
        </w:rPr>
        <w:t>个左右</w:t>
      </w:r>
      <w:r w:rsidRPr="00D01DE1">
        <w:rPr>
          <w:rFonts w:ascii="仿宋" w:eastAsia="仿宋" w:hAnsi="仿宋" w:hint="eastAsia"/>
          <w:sz w:val="28"/>
          <w:szCs w:val="28"/>
        </w:rPr>
        <w:t>凸显专业特色的现代产业学院，进一步加大产教协同育人的深度和广度。</w:t>
      </w:r>
    </w:p>
    <w:p w14:paraId="0AC90DE9" w14:textId="77777777" w:rsidR="00EE60A1" w:rsidRPr="00D01DE1" w:rsidRDefault="00EE60A1" w:rsidP="002B0408">
      <w:pPr>
        <w:autoSpaceDE w:val="0"/>
        <w:autoSpaceDN w:val="0"/>
        <w:adjustRightInd w:val="0"/>
        <w:snapToGrid w:val="0"/>
        <w:spacing w:line="480" w:lineRule="exact"/>
        <w:ind w:firstLineChars="200" w:firstLine="560"/>
        <w:rPr>
          <w:rFonts w:ascii="黑体" w:eastAsia="黑体"/>
          <w:sz w:val="28"/>
          <w:szCs w:val="28"/>
        </w:rPr>
      </w:pPr>
      <w:r w:rsidRPr="00D01DE1">
        <w:rPr>
          <w:rFonts w:ascii="黑体" w:eastAsia="黑体" w:hint="eastAsia"/>
          <w:sz w:val="28"/>
          <w:szCs w:val="28"/>
        </w:rPr>
        <w:t>三、建设原则</w:t>
      </w:r>
    </w:p>
    <w:p w14:paraId="070115F5" w14:textId="681385D0" w:rsidR="00FB07FB" w:rsidRPr="00D01DE1" w:rsidRDefault="00792754" w:rsidP="002B0408">
      <w:pPr>
        <w:autoSpaceDE w:val="0"/>
        <w:autoSpaceDN w:val="0"/>
        <w:adjustRightInd w:val="0"/>
        <w:snapToGrid w:val="0"/>
        <w:spacing w:line="480" w:lineRule="exact"/>
        <w:ind w:firstLineChars="200" w:firstLine="560"/>
        <w:rPr>
          <w:rFonts w:ascii="楷体_GB2312" w:eastAsia="楷体_GB2312"/>
          <w:sz w:val="28"/>
          <w:szCs w:val="28"/>
        </w:rPr>
      </w:pPr>
      <w:r w:rsidRPr="00D01DE1">
        <w:rPr>
          <w:rFonts w:ascii="楷体_GB2312" w:eastAsia="楷体_GB2312" w:hint="eastAsia"/>
          <w:sz w:val="28"/>
          <w:szCs w:val="28"/>
        </w:rPr>
        <w:t>（一）</w:t>
      </w:r>
      <w:r w:rsidR="00FB07FB" w:rsidRPr="00D01DE1">
        <w:rPr>
          <w:rFonts w:ascii="楷体_GB2312" w:eastAsia="楷体_GB2312" w:hint="eastAsia"/>
          <w:sz w:val="28"/>
          <w:szCs w:val="28"/>
        </w:rPr>
        <w:t>坚持育人为本</w:t>
      </w:r>
    </w:p>
    <w:p w14:paraId="19109A7B" w14:textId="59C92F55" w:rsidR="00FB07FB" w:rsidRPr="00D01DE1" w:rsidRDefault="00792754" w:rsidP="002A1EAC">
      <w:pPr>
        <w:autoSpaceDE w:val="0"/>
        <w:autoSpaceDN w:val="0"/>
        <w:adjustRightInd w:val="0"/>
        <w:snapToGrid w:val="0"/>
        <w:spacing w:line="480" w:lineRule="exact"/>
        <w:ind w:firstLineChars="200" w:firstLine="560"/>
        <w:rPr>
          <w:rFonts w:ascii="仿宋" w:eastAsia="仿宋" w:hAnsi="仿宋"/>
          <w:sz w:val="28"/>
          <w:szCs w:val="28"/>
        </w:rPr>
      </w:pPr>
      <w:r w:rsidRPr="00D01DE1">
        <w:rPr>
          <w:rFonts w:ascii="仿宋" w:eastAsia="仿宋" w:hAnsi="仿宋" w:hint="eastAsia"/>
          <w:sz w:val="28"/>
          <w:szCs w:val="28"/>
        </w:rPr>
        <w:t>现代</w:t>
      </w:r>
      <w:r w:rsidR="00FB07FB" w:rsidRPr="00D01DE1">
        <w:rPr>
          <w:rFonts w:ascii="仿宋" w:eastAsia="仿宋" w:hAnsi="仿宋" w:hint="eastAsia"/>
          <w:sz w:val="28"/>
          <w:szCs w:val="28"/>
        </w:rPr>
        <w:t>产业学院建设各项工作必须以立德树人为根本,紧紧围绕人才培养的中心任务展开,推动学校人才培养供给与产业</w:t>
      </w:r>
      <w:proofErr w:type="gramStart"/>
      <w:r w:rsidR="00FB07FB" w:rsidRPr="00D01DE1">
        <w:rPr>
          <w:rFonts w:ascii="仿宋" w:eastAsia="仿宋" w:hAnsi="仿宋" w:hint="eastAsia"/>
          <w:sz w:val="28"/>
          <w:szCs w:val="28"/>
        </w:rPr>
        <w:t>链需求</w:t>
      </w:r>
      <w:proofErr w:type="gramEnd"/>
      <w:r w:rsidR="00FB07FB" w:rsidRPr="00D01DE1">
        <w:rPr>
          <w:rFonts w:ascii="仿宋" w:eastAsia="仿宋" w:hAnsi="仿宋" w:hint="eastAsia"/>
          <w:sz w:val="28"/>
          <w:szCs w:val="28"/>
        </w:rPr>
        <w:t>紧密对接,培养和</w:t>
      </w:r>
      <w:r w:rsidR="00425943" w:rsidRPr="00D01DE1">
        <w:rPr>
          <w:rFonts w:ascii="仿宋" w:eastAsia="仿宋" w:hAnsi="仿宋" w:hint="eastAsia"/>
          <w:sz w:val="28"/>
          <w:szCs w:val="28"/>
        </w:rPr>
        <w:t>造就</w:t>
      </w:r>
      <w:r w:rsidR="00FB07FB" w:rsidRPr="00D01DE1">
        <w:rPr>
          <w:rFonts w:ascii="仿宋" w:eastAsia="仿宋" w:hAnsi="仿宋" w:hint="eastAsia"/>
          <w:sz w:val="28"/>
          <w:szCs w:val="28"/>
        </w:rPr>
        <w:t>符合行业发展需要的高素质专业人才,支撑和引领产业发展。</w:t>
      </w:r>
    </w:p>
    <w:p w14:paraId="3C76A68A" w14:textId="79604283" w:rsidR="00FB07FB" w:rsidRPr="00D01DE1" w:rsidRDefault="00792754" w:rsidP="002B0408">
      <w:pPr>
        <w:autoSpaceDE w:val="0"/>
        <w:autoSpaceDN w:val="0"/>
        <w:adjustRightInd w:val="0"/>
        <w:snapToGrid w:val="0"/>
        <w:spacing w:line="480" w:lineRule="exact"/>
        <w:ind w:firstLineChars="200" w:firstLine="560"/>
        <w:rPr>
          <w:rFonts w:ascii="楷体_GB2312" w:eastAsia="楷体_GB2312"/>
          <w:sz w:val="28"/>
          <w:szCs w:val="28"/>
        </w:rPr>
      </w:pPr>
      <w:r w:rsidRPr="00D01DE1">
        <w:rPr>
          <w:rFonts w:ascii="楷体_GB2312" w:eastAsia="楷体_GB2312" w:hint="eastAsia"/>
          <w:sz w:val="28"/>
          <w:szCs w:val="28"/>
        </w:rPr>
        <w:t>（二）</w:t>
      </w:r>
      <w:r w:rsidR="00FB07FB" w:rsidRPr="00D01DE1">
        <w:rPr>
          <w:rFonts w:ascii="楷体_GB2312" w:eastAsia="楷体_GB2312" w:hint="eastAsia"/>
          <w:sz w:val="28"/>
          <w:szCs w:val="28"/>
        </w:rPr>
        <w:t>坚持产业为要</w:t>
      </w:r>
    </w:p>
    <w:p w14:paraId="5328C565" w14:textId="08CEEA0D" w:rsidR="00425943" w:rsidRPr="00D01DE1" w:rsidRDefault="00425943" w:rsidP="002B0408">
      <w:pPr>
        <w:autoSpaceDE w:val="0"/>
        <w:autoSpaceDN w:val="0"/>
        <w:adjustRightInd w:val="0"/>
        <w:snapToGrid w:val="0"/>
        <w:spacing w:line="480" w:lineRule="exact"/>
        <w:ind w:firstLineChars="200" w:firstLine="560"/>
        <w:rPr>
          <w:rFonts w:ascii="仿宋" w:eastAsia="仿宋" w:hAnsi="仿宋"/>
          <w:sz w:val="28"/>
          <w:szCs w:val="28"/>
        </w:rPr>
      </w:pPr>
      <w:r w:rsidRPr="00D01DE1">
        <w:rPr>
          <w:rFonts w:ascii="仿宋" w:eastAsia="仿宋" w:hAnsi="仿宋" w:hint="eastAsia"/>
          <w:sz w:val="28"/>
          <w:szCs w:val="28"/>
        </w:rPr>
        <w:t>依托优势专业,科学定位人才培养目标,构建紧密对接产业链、创新链的专业体系,切实增强人才对经济高质量发展的适应性。突出学校科技创新和人才集聚优势,强化“产学研用”体系化设计,增强服务产业发展的支撑作用,</w:t>
      </w:r>
      <w:r w:rsidR="00EF4716">
        <w:rPr>
          <w:rFonts w:ascii="仿宋" w:eastAsia="仿宋" w:hAnsi="仿宋" w:hint="eastAsia"/>
          <w:sz w:val="28"/>
          <w:szCs w:val="28"/>
        </w:rPr>
        <w:t>助力区域经济发展</w:t>
      </w:r>
      <w:r w:rsidRPr="00D01DE1">
        <w:rPr>
          <w:rFonts w:ascii="仿宋" w:eastAsia="仿宋" w:hAnsi="仿宋" w:hint="eastAsia"/>
          <w:sz w:val="28"/>
          <w:szCs w:val="28"/>
        </w:rPr>
        <w:t>。</w:t>
      </w:r>
    </w:p>
    <w:p w14:paraId="6B464243" w14:textId="7EB4A343" w:rsidR="00EC0531" w:rsidRPr="00D01DE1" w:rsidRDefault="00792754" w:rsidP="002B0408">
      <w:pPr>
        <w:autoSpaceDE w:val="0"/>
        <w:autoSpaceDN w:val="0"/>
        <w:adjustRightInd w:val="0"/>
        <w:snapToGrid w:val="0"/>
        <w:spacing w:line="480" w:lineRule="exact"/>
        <w:ind w:firstLineChars="200" w:firstLine="560"/>
        <w:rPr>
          <w:rFonts w:ascii="楷体_GB2312" w:eastAsia="楷体_GB2312"/>
          <w:sz w:val="28"/>
          <w:szCs w:val="28"/>
        </w:rPr>
      </w:pPr>
      <w:r w:rsidRPr="00D01DE1">
        <w:rPr>
          <w:rFonts w:ascii="楷体_GB2312" w:eastAsia="楷体_GB2312" w:hint="eastAsia"/>
          <w:sz w:val="28"/>
          <w:szCs w:val="28"/>
        </w:rPr>
        <w:t>（三）</w:t>
      </w:r>
      <w:r w:rsidR="00FB07FB" w:rsidRPr="00D01DE1">
        <w:rPr>
          <w:rFonts w:ascii="楷体_GB2312" w:eastAsia="楷体_GB2312" w:hint="eastAsia"/>
          <w:sz w:val="28"/>
          <w:szCs w:val="28"/>
        </w:rPr>
        <w:t>坚持产教融合</w:t>
      </w:r>
    </w:p>
    <w:p w14:paraId="46A05DED" w14:textId="05013810" w:rsidR="00EC0531" w:rsidRPr="00D01DE1" w:rsidRDefault="00EC0531" w:rsidP="002B0408">
      <w:pPr>
        <w:autoSpaceDE w:val="0"/>
        <w:autoSpaceDN w:val="0"/>
        <w:adjustRightInd w:val="0"/>
        <w:snapToGrid w:val="0"/>
        <w:spacing w:line="480" w:lineRule="exact"/>
        <w:ind w:firstLineChars="200" w:firstLine="560"/>
        <w:rPr>
          <w:rFonts w:ascii="仿宋" w:eastAsia="仿宋" w:hAnsi="仿宋"/>
          <w:sz w:val="28"/>
          <w:szCs w:val="28"/>
        </w:rPr>
      </w:pPr>
      <w:r w:rsidRPr="00D01DE1">
        <w:rPr>
          <w:rFonts w:ascii="仿宋" w:eastAsia="仿宋" w:hAnsi="仿宋" w:hint="eastAsia"/>
          <w:sz w:val="28"/>
          <w:szCs w:val="28"/>
        </w:rPr>
        <w:t>将人才培养、教师专业化发展、实训实习实践、学生创新创业、企业服务科技创新功能有机结合,促进产教融合、科教融合,打造集产、学、</w:t>
      </w:r>
      <w:proofErr w:type="gramStart"/>
      <w:r w:rsidRPr="00D01DE1">
        <w:rPr>
          <w:rFonts w:ascii="仿宋" w:eastAsia="仿宋" w:hAnsi="仿宋" w:hint="eastAsia"/>
          <w:sz w:val="28"/>
          <w:szCs w:val="28"/>
        </w:rPr>
        <w:t>研</w:t>
      </w:r>
      <w:proofErr w:type="gramEnd"/>
      <w:r w:rsidRPr="00D01DE1">
        <w:rPr>
          <w:rFonts w:ascii="仿宋" w:eastAsia="仿宋" w:hAnsi="仿宋" w:hint="eastAsia"/>
          <w:sz w:val="28"/>
          <w:szCs w:val="28"/>
        </w:rPr>
        <w:t>、转、创、用于一体,互补、互利、互动、多赢的</w:t>
      </w:r>
      <w:proofErr w:type="gramStart"/>
      <w:r w:rsidRPr="00D01DE1">
        <w:rPr>
          <w:rFonts w:ascii="仿宋" w:eastAsia="仿宋" w:hAnsi="仿宋" w:hint="eastAsia"/>
          <w:sz w:val="28"/>
          <w:szCs w:val="28"/>
        </w:rPr>
        <w:t>实体性入才</w:t>
      </w:r>
      <w:proofErr w:type="gramEnd"/>
      <w:r w:rsidRPr="00D01DE1">
        <w:rPr>
          <w:rFonts w:ascii="仿宋" w:eastAsia="仿宋" w:hAnsi="仿宋" w:hint="eastAsia"/>
          <w:sz w:val="28"/>
          <w:szCs w:val="28"/>
        </w:rPr>
        <w:t>培养创新平台。</w:t>
      </w:r>
    </w:p>
    <w:p w14:paraId="4516369F" w14:textId="1E146ED0" w:rsidR="009D6B6A" w:rsidRPr="00D01DE1" w:rsidRDefault="00792754" w:rsidP="002B0408">
      <w:pPr>
        <w:autoSpaceDE w:val="0"/>
        <w:autoSpaceDN w:val="0"/>
        <w:adjustRightInd w:val="0"/>
        <w:snapToGrid w:val="0"/>
        <w:spacing w:line="480" w:lineRule="exact"/>
        <w:ind w:firstLineChars="200" w:firstLine="560"/>
        <w:rPr>
          <w:rFonts w:ascii="楷体_GB2312" w:eastAsia="楷体_GB2312"/>
          <w:sz w:val="28"/>
          <w:szCs w:val="28"/>
        </w:rPr>
      </w:pPr>
      <w:r w:rsidRPr="00D01DE1">
        <w:rPr>
          <w:rFonts w:ascii="楷体_GB2312" w:eastAsia="楷体_GB2312" w:hint="eastAsia"/>
          <w:sz w:val="28"/>
          <w:szCs w:val="28"/>
        </w:rPr>
        <w:t>（四）</w:t>
      </w:r>
      <w:r w:rsidR="00FB07FB" w:rsidRPr="00D01DE1">
        <w:rPr>
          <w:rFonts w:ascii="楷体_GB2312" w:eastAsia="楷体_GB2312" w:hint="eastAsia"/>
          <w:sz w:val="28"/>
          <w:szCs w:val="28"/>
        </w:rPr>
        <w:t>坚持创新发展</w:t>
      </w:r>
    </w:p>
    <w:p w14:paraId="4D273273" w14:textId="69C7BB8E" w:rsidR="00197B79" w:rsidRPr="00D01DE1" w:rsidRDefault="009D6B6A" w:rsidP="002B0408">
      <w:pPr>
        <w:autoSpaceDE w:val="0"/>
        <w:autoSpaceDN w:val="0"/>
        <w:adjustRightInd w:val="0"/>
        <w:snapToGrid w:val="0"/>
        <w:spacing w:line="480" w:lineRule="exact"/>
        <w:ind w:firstLineChars="200" w:firstLine="560"/>
        <w:rPr>
          <w:rFonts w:ascii="仿宋" w:eastAsia="仿宋" w:hAnsi="仿宋"/>
          <w:sz w:val="28"/>
          <w:szCs w:val="28"/>
        </w:rPr>
      </w:pPr>
      <w:r w:rsidRPr="00D01DE1">
        <w:rPr>
          <w:rFonts w:ascii="仿宋" w:eastAsia="仿宋" w:hAnsi="仿宋" w:hint="eastAsia"/>
          <w:sz w:val="28"/>
          <w:szCs w:val="28"/>
        </w:rPr>
        <w:t>创新管理方式,充分发挥与地方政府</w:t>
      </w:r>
      <w:r w:rsidR="00B7563B" w:rsidRPr="00D01DE1">
        <w:rPr>
          <w:rFonts w:ascii="仿宋" w:eastAsia="仿宋" w:hAnsi="仿宋" w:hint="eastAsia"/>
          <w:sz w:val="28"/>
          <w:szCs w:val="28"/>
        </w:rPr>
        <w:t>、</w:t>
      </w:r>
      <w:r w:rsidRPr="00D01DE1">
        <w:rPr>
          <w:rFonts w:ascii="仿宋" w:eastAsia="仿宋" w:hAnsi="仿宋" w:hint="eastAsia"/>
          <w:sz w:val="28"/>
          <w:szCs w:val="28"/>
        </w:rPr>
        <w:t>行业协会、企业等双方或多方办学主体作用,加强区域产业、教育、科技资源的统筹和部门之间的协调推进</w:t>
      </w:r>
      <w:r w:rsidR="00C75F8C" w:rsidRPr="00D01DE1">
        <w:rPr>
          <w:rFonts w:ascii="仿宋" w:eastAsia="仿宋" w:hAnsi="仿宋" w:hint="eastAsia"/>
          <w:sz w:val="28"/>
          <w:szCs w:val="28"/>
        </w:rPr>
        <w:t>、</w:t>
      </w:r>
      <w:r w:rsidRPr="00D01DE1">
        <w:rPr>
          <w:rFonts w:ascii="仿宋" w:eastAsia="仿宋" w:hAnsi="仿宋" w:hint="eastAsia"/>
          <w:sz w:val="28"/>
          <w:szCs w:val="28"/>
        </w:rPr>
        <w:t>共同建设、共同管理、</w:t>
      </w:r>
      <w:r w:rsidR="00197B79" w:rsidRPr="00D01DE1">
        <w:rPr>
          <w:rFonts w:ascii="仿宋" w:eastAsia="仿宋" w:hAnsi="仿宋" w:hint="eastAsia"/>
          <w:sz w:val="28"/>
          <w:szCs w:val="28"/>
        </w:rPr>
        <w:t>共享资源,探索“校企联合”“校园联合”等多种合作办学模式,实现现代产业学院可持续、内涵式创新发展。</w:t>
      </w:r>
    </w:p>
    <w:p w14:paraId="3819E3D5" w14:textId="7D48749E" w:rsidR="00425943" w:rsidRPr="00D01DE1" w:rsidRDefault="00A672AE" w:rsidP="002B0408">
      <w:pPr>
        <w:autoSpaceDE w:val="0"/>
        <w:autoSpaceDN w:val="0"/>
        <w:adjustRightInd w:val="0"/>
        <w:snapToGrid w:val="0"/>
        <w:spacing w:line="480" w:lineRule="exact"/>
        <w:ind w:firstLineChars="200" w:firstLine="560"/>
        <w:rPr>
          <w:rFonts w:ascii="黑体" w:eastAsia="黑体"/>
          <w:sz w:val="28"/>
          <w:szCs w:val="28"/>
        </w:rPr>
      </w:pPr>
      <w:r w:rsidRPr="00D01DE1">
        <w:rPr>
          <w:rFonts w:ascii="黑体" w:eastAsia="黑体" w:hint="eastAsia"/>
          <w:sz w:val="28"/>
          <w:szCs w:val="28"/>
        </w:rPr>
        <w:t>四</w:t>
      </w:r>
      <w:r w:rsidR="00425943" w:rsidRPr="00D01DE1">
        <w:rPr>
          <w:rFonts w:ascii="黑体" w:eastAsia="黑体" w:hint="eastAsia"/>
          <w:sz w:val="28"/>
          <w:szCs w:val="28"/>
        </w:rPr>
        <w:t>、建设任务</w:t>
      </w:r>
    </w:p>
    <w:p w14:paraId="358D48F4" w14:textId="6483843C" w:rsidR="00EE60A1" w:rsidRPr="00D01DE1" w:rsidRDefault="00EE60A1" w:rsidP="002B0408">
      <w:pPr>
        <w:autoSpaceDE w:val="0"/>
        <w:autoSpaceDN w:val="0"/>
        <w:adjustRightInd w:val="0"/>
        <w:snapToGrid w:val="0"/>
        <w:spacing w:line="480" w:lineRule="exact"/>
        <w:ind w:firstLineChars="200" w:firstLine="560"/>
        <w:rPr>
          <w:rFonts w:ascii="楷体_GB2312" w:eastAsia="楷体_GB2312"/>
          <w:sz w:val="28"/>
          <w:szCs w:val="28"/>
        </w:rPr>
      </w:pPr>
      <w:r w:rsidRPr="00D01DE1">
        <w:rPr>
          <w:rFonts w:ascii="楷体_GB2312" w:eastAsia="楷体_GB2312" w:hint="eastAsia"/>
          <w:sz w:val="28"/>
          <w:szCs w:val="28"/>
        </w:rPr>
        <w:t>（一）</w:t>
      </w:r>
      <w:r w:rsidR="00425943" w:rsidRPr="00D01DE1">
        <w:rPr>
          <w:rFonts w:ascii="楷体_GB2312" w:eastAsia="楷体_GB2312" w:hint="eastAsia"/>
          <w:sz w:val="28"/>
          <w:szCs w:val="28"/>
        </w:rPr>
        <w:t>创新协同育人的人才培养模式</w:t>
      </w:r>
    </w:p>
    <w:p w14:paraId="3390FCB0" w14:textId="77777777" w:rsidR="00F70087" w:rsidRPr="00D01DE1" w:rsidRDefault="00425943" w:rsidP="002B0408">
      <w:pPr>
        <w:autoSpaceDE w:val="0"/>
        <w:autoSpaceDN w:val="0"/>
        <w:adjustRightInd w:val="0"/>
        <w:snapToGrid w:val="0"/>
        <w:spacing w:line="480" w:lineRule="exact"/>
        <w:ind w:firstLineChars="200" w:firstLine="560"/>
        <w:rPr>
          <w:rFonts w:ascii="仿宋" w:eastAsia="仿宋" w:hAnsi="仿宋"/>
          <w:sz w:val="28"/>
          <w:szCs w:val="28"/>
        </w:rPr>
      </w:pPr>
      <w:r w:rsidRPr="00D01DE1">
        <w:rPr>
          <w:rFonts w:ascii="仿宋" w:eastAsia="仿宋" w:hAnsi="仿宋" w:hint="eastAsia"/>
          <w:sz w:val="28"/>
          <w:szCs w:val="28"/>
        </w:rPr>
        <w:t>面向产业转型发展和区城经济社会需求,以强化学生职业胜任力和持续发展能力为目标,以提高学生实践和创新能力为重点,深化</w:t>
      </w:r>
      <w:r w:rsidR="00FE690B" w:rsidRPr="00D01DE1">
        <w:rPr>
          <w:rFonts w:ascii="仿宋" w:eastAsia="仿宋" w:hAnsi="仿宋" w:hint="eastAsia"/>
          <w:sz w:val="28"/>
          <w:szCs w:val="28"/>
        </w:rPr>
        <w:t>产教</w:t>
      </w:r>
      <w:r w:rsidRPr="00D01DE1">
        <w:rPr>
          <w:rFonts w:ascii="仿宋" w:eastAsia="仿宋" w:hAnsi="仿宋" w:hint="eastAsia"/>
          <w:sz w:val="28"/>
          <w:szCs w:val="28"/>
        </w:rPr>
        <w:t>深度融</w:t>
      </w:r>
      <w:r w:rsidRPr="00D01DE1">
        <w:rPr>
          <w:rFonts w:ascii="仿宋" w:eastAsia="仿宋" w:hAnsi="仿宋" w:hint="eastAsia"/>
          <w:sz w:val="28"/>
          <w:szCs w:val="28"/>
        </w:rPr>
        <w:lastRenderedPageBreak/>
        <w:t>合、校企合作,创新人才培养方案、课程体系、方式方法、</w:t>
      </w:r>
      <w:r w:rsidR="008F2391" w:rsidRPr="00D01DE1">
        <w:rPr>
          <w:rFonts w:ascii="仿宋" w:eastAsia="仿宋" w:hAnsi="仿宋" w:hint="eastAsia"/>
          <w:sz w:val="28"/>
          <w:szCs w:val="28"/>
        </w:rPr>
        <w:t>保</w:t>
      </w:r>
      <w:r w:rsidRPr="00D01DE1">
        <w:rPr>
          <w:rFonts w:ascii="仿宋" w:eastAsia="仿宋" w:hAnsi="仿宋" w:hint="eastAsia"/>
          <w:sz w:val="28"/>
          <w:szCs w:val="28"/>
        </w:rPr>
        <w:t>障机制等。鼓励打破常规对课程体系进行大胆</w:t>
      </w:r>
      <w:r w:rsidR="00F70087" w:rsidRPr="00D01DE1">
        <w:rPr>
          <w:rFonts w:ascii="仿宋" w:eastAsia="仿宋" w:hAnsi="仿宋" w:hint="eastAsia"/>
          <w:sz w:val="28"/>
          <w:szCs w:val="28"/>
        </w:rPr>
        <w:t>革新</w:t>
      </w:r>
      <w:r w:rsidRPr="00D01DE1">
        <w:rPr>
          <w:rFonts w:ascii="仿宋" w:eastAsia="仿宋" w:hAnsi="仿宋" w:hint="eastAsia"/>
          <w:sz w:val="28"/>
          <w:szCs w:val="28"/>
        </w:rPr>
        <w:t>,探索构建符合人才培养定位的课程新体系和专业建设新标准。</w:t>
      </w:r>
    </w:p>
    <w:p w14:paraId="56D8AB76" w14:textId="45B22BF2" w:rsidR="009D7878" w:rsidRPr="00D01DE1" w:rsidRDefault="00425943" w:rsidP="002B0408">
      <w:pPr>
        <w:autoSpaceDE w:val="0"/>
        <w:autoSpaceDN w:val="0"/>
        <w:adjustRightInd w:val="0"/>
        <w:snapToGrid w:val="0"/>
        <w:spacing w:line="480" w:lineRule="exact"/>
        <w:ind w:firstLineChars="200" w:firstLine="560"/>
        <w:rPr>
          <w:rFonts w:ascii="仿宋" w:eastAsia="仿宋" w:hAnsi="仿宋"/>
          <w:sz w:val="28"/>
          <w:szCs w:val="28"/>
        </w:rPr>
      </w:pPr>
      <w:r w:rsidRPr="00D01DE1">
        <w:rPr>
          <w:rFonts w:ascii="仿宋" w:eastAsia="仿宋" w:hAnsi="仿宋" w:hint="eastAsia"/>
          <w:sz w:val="28"/>
          <w:szCs w:val="28"/>
        </w:rPr>
        <w:t>推进“引企入教”,推进启发式、探究式等教学方法改革和合作式、任务式、项目式、企业实操教学等培养模式综合</w:t>
      </w:r>
      <w:r w:rsidR="0093548D" w:rsidRPr="00D01DE1">
        <w:rPr>
          <w:rFonts w:ascii="仿宋" w:eastAsia="仿宋" w:hAnsi="仿宋" w:hint="eastAsia"/>
          <w:sz w:val="28"/>
          <w:szCs w:val="28"/>
        </w:rPr>
        <w:t>改革</w:t>
      </w:r>
      <w:r w:rsidRPr="00D01DE1">
        <w:rPr>
          <w:rFonts w:ascii="仿宋" w:eastAsia="仿宋" w:hAnsi="仿宋" w:hint="eastAsia"/>
          <w:sz w:val="28"/>
          <w:szCs w:val="28"/>
        </w:rPr>
        <w:t>,促进课程内容与技术发展衔接、教学过程与生产过程对接、人才培养与产业需求融合。协调推进多主体之间开放合作,整合多主体创新要素和资源,</w:t>
      </w:r>
      <w:proofErr w:type="gramStart"/>
      <w:r w:rsidRPr="00D01DE1">
        <w:rPr>
          <w:rFonts w:ascii="仿宋" w:eastAsia="仿宋" w:hAnsi="仿宋" w:hint="eastAsia"/>
          <w:sz w:val="28"/>
          <w:szCs w:val="28"/>
        </w:rPr>
        <w:t>凝练</w:t>
      </w:r>
      <w:r w:rsidR="00FE690B" w:rsidRPr="00D01DE1">
        <w:rPr>
          <w:rFonts w:ascii="仿宋" w:eastAsia="仿宋" w:hAnsi="仿宋" w:hint="eastAsia"/>
          <w:sz w:val="28"/>
          <w:szCs w:val="28"/>
        </w:rPr>
        <w:t>产</w:t>
      </w:r>
      <w:proofErr w:type="gramEnd"/>
      <w:r w:rsidR="00FE690B" w:rsidRPr="00D01DE1">
        <w:rPr>
          <w:rFonts w:ascii="仿宋" w:eastAsia="仿宋" w:hAnsi="仿宋" w:hint="eastAsia"/>
          <w:sz w:val="28"/>
          <w:szCs w:val="28"/>
        </w:rPr>
        <w:t>教</w:t>
      </w:r>
      <w:r w:rsidRPr="00D01DE1">
        <w:rPr>
          <w:rFonts w:ascii="仿宋" w:eastAsia="仿宋" w:hAnsi="仿宋" w:hint="eastAsia"/>
          <w:sz w:val="28"/>
          <w:szCs w:val="28"/>
        </w:rPr>
        <w:t>深度融合、多方协同育人的应用型人才培养模式。</w:t>
      </w:r>
    </w:p>
    <w:p w14:paraId="5C4D7A49" w14:textId="4E3D55E4" w:rsidR="009675C0" w:rsidRPr="00D01DE1" w:rsidRDefault="009675C0" w:rsidP="002B0408">
      <w:pPr>
        <w:autoSpaceDE w:val="0"/>
        <w:autoSpaceDN w:val="0"/>
        <w:adjustRightInd w:val="0"/>
        <w:snapToGrid w:val="0"/>
        <w:spacing w:line="480" w:lineRule="exact"/>
        <w:ind w:firstLineChars="200" w:firstLine="560"/>
        <w:rPr>
          <w:rFonts w:ascii="楷体_GB2312" w:eastAsia="楷体_GB2312"/>
          <w:sz w:val="28"/>
          <w:szCs w:val="28"/>
        </w:rPr>
      </w:pPr>
      <w:r w:rsidRPr="00D01DE1">
        <w:rPr>
          <w:rFonts w:ascii="楷体_GB2312" w:eastAsia="楷体_GB2312" w:hint="eastAsia"/>
          <w:sz w:val="28"/>
          <w:szCs w:val="28"/>
        </w:rPr>
        <w:t>（二）</w:t>
      </w:r>
      <w:r w:rsidR="009D7878" w:rsidRPr="00D01DE1">
        <w:rPr>
          <w:rFonts w:ascii="楷体_GB2312" w:eastAsia="楷体_GB2312" w:hint="eastAsia"/>
          <w:sz w:val="28"/>
          <w:szCs w:val="28"/>
        </w:rPr>
        <w:t>提升专业建设质量</w:t>
      </w:r>
    </w:p>
    <w:p w14:paraId="278FFB5F" w14:textId="1C6CCA1C" w:rsidR="00F70087" w:rsidRPr="00D01DE1" w:rsidRDefault="00F70087" w:rsidP="00EF4716">
      <w:pPr>
        <w:widowControl/>
        <w:autoSpaceDE w:val="0"/>
        <w:adjustRightInd w:val="0"/>
        <w:snapToGrid w:val="0"/>
        <w:spacing w:line="480" w:lineRule="exact"/>
        <w:ind w:firstLine="600"/>
        <w:rPr>
          <w:rFonts w:ascii="仿宋" w:eastAsia="仿宋" w:hAnsi="仿宋"/>
          <w:sz w:val="28"/>
          <w:szCs w:val="28"/>
        </w:rPr>
      </w:pPr>
      <w:r w:rsidRPr="00D01DE1">
        <w:rPr>
          <w:rFonts w:ascii="仿宋" w:eastAsia="仿宋" w:hAnsi="仿宋" w:hint="eastAsia"/>
          <w:sz w:val="28"/>
          <w:szCs w:val="28"/>
        </w:rPr>
        <w:t>围绕国家和地方确定的重点发展</w:t>
      </w:r>
      <w:r w:rsidR="009D7878" w:rsidRPr="00D01DE1">
        <w:rPr>
          <w:rFonts w:ascii="仿宋" w:eastAsia="仿宋" w:hAnsi="仿宋" w:hint="eastAsia"/>
          <w:sz w:val="28"/>
          <w:szCs w:val="28"/>
        </w:rPr>
        <w:t>领域</w:t>
      </w:r>
      <w:r w:rsidRPr="00D01DE1">
        <w:rPr>
          <w:rFonts w:ascii="仿宋" w:eastAsia="仿宋" w:hAnsi="仿宋" w:hint="eastAsia"/>
          <w:sz w:val="28"/>
          <w:szCs w:val="28"/>
        </w:rPr>
        <w:t>,着力推进</w:t>
      </w:r>
      <w:r w:rsidR="00577E30">
        <w:rPr>
          <w:rFonts w:ascii="仿宋" w:eastAsia="仿宋" w:hAnsi="仿宋" w:hint="eastAsia"/>
          <w:sz w:val="28"/>
          <w:szCs w:val="28"/>
        </w:rPr>
        <w:t>“四新”建设</w:t>
      </w:r>
      <w:r w:rsidRPr="00D01DE1">
        <w:rPr>
          <w:rFonts w:ascii="仿宋" w:eastAsia="仿宋" w:hAnsi="仿宋" w:hint="eastAsia"/>
          <w:sz w:val="28"/>
          <w:szCs w:val="28"/>
        </w:rPr>
        <w:t>,深化专业</w:t>
      </w:r>
      <w:r w:rsidR="00577E30">
        <w:rPr>
          <w:rFonts w:ascii="仿宋" w:eastAsia="仿宋" w:hAnsi="仿宋" w:hint="eastAsia"/>
          <w:sz w:val="28"/>
          <w:szCs w:val="28"/>
        </w:rPr>
        <w:t>建设</w:t>
      </w:r>
      <w:r w:rsidRPr="00D01DE1">
        <w:rPr>
          <w:rFonts w:ascii="仿宋" w:eastAsia="仿宋" w:hAnsi="仿宋" w:hint="eastAsia"/>
          <w:sz w:val="28"/>
          <w:szCs w:val="28"/>
        </w:rPr>
        <w:t>内涵,主动调整专业结构,着力打造特色</w:t>
      </w:r>
      <w:r w:rsidR="009D7878" w:rsidRPr="00D01DE1">
        <w:rPr>
          <w:rFonts w:ascii="仿宋" w:eastAsia="仿宋" w:hAnsi="仿宋" w:hint="eastAsia"/>
          <w:sz w:val="28"/>
          <w:szCs w:val="28"/>
        </w:rPr>
        <w:t>优势</w:t>
      </w:r>
      <w:r w:rsidRPr="00D01DE1">
        <w:rPr>
          <w:rFonts w:ascii="仿宋" w:eastAsia="仿宋" w:hAnsi="仿宋" w:hint="eastAsia"/>
          <w:sz w:val="28"/>
          <w:szCs w:val="28"/>
        </w:rPr>
        <w:t>专业,推动专业集群式发展。紧密对接产业链,</w:t>
      </w:r>
      <w:r w:rsidR="009D7878" w:rsidRPr="00D01DE1">
        <w:rPr>
          <w:rFonts w:ascii="仿宋" w:eastAsia="仿宋" w:hAnsi="仿宋" w:hint="eastAsia"/>
          <w:sz w:val="28"/>
          <w:szCs w:val="28"/>
        </w:rPr>
        <w:t>实现</w:t>
      </w:r>
      <w:r w:rsidRPr="00D01DE1">
        <w:rPr>
          <w:rFonts w:ascii="仿宋" w:eastAsia="仿宋" w:hAnsi="仿宋" w:hint="eastAsia"/>
          <w:sz w:val="28"/>
          <w:szCs w:val="28"/>
        </w:rPr>
        <w:t>多专业交叉复合,支撑同一产业链的</w:t>
      </w:r>
      <w:r w:rsidR="009D7878" w:rsidRPr="00D01DE1">
        <w:rPr>
          <w:rFonts w:ascii="仿宋" w:eastAsia="仿宋" w:hAnsi="仿宋" w:hint="eastAsia"/>
          <w:sz w:val="28"/>
          <w:szCs w:val="28"/>
        </w:rPr>
        <w:t>若干</w:t>
      </w:r>
      <w:r w:rsidRPr="00D01DE1">
        <w:rPr>
          <w:rFonts w:ascii="仿宋" w:eastAsia="仿宋" w:hAnsi="仿宋" w:hint="eastAsia"/>
          <w:sz w:val="28"/>
          <w:szCs w:val="28"/>
        </w:rPr>
        <w:t>关联专业快速发展;推进与企业合作成立专业建设</w:t>
      </w:r>
      <w:r w:rsidR="009D7878" w:rsidRPr="00D01DE1">
        <w:rPr>
          <w:rFonts w:ascii="仿宋" w:eastAsia="仿宋" w:hAnsi="仿宋" w:hint="eastAsia"/>
          <w:sz w:val="28"/>
          <w:szCs w:val="28"/>
        </w:rPr>
        <w:t>指导</w:t>
      </w:r>
      <w:r w:rsidRPr="00D01DE1">
        <w:rPr>
          <w:rFonts w:ascii="仿宋" w:eastAsia="仿宋" w:hAnsi="仿宋" w:cs="仿宋" w:hint="eastAsia"/>
          <w:sz w:val="28"/>
          <w:szCs w:val="28"/>
        </w:rPr>
        <w:t>委员会</w:t>
      </w:r>
      <w:r w:rsidRPr="00D01DE1">
        <w:rPr>
          <w:rFonts w:ascii="仿宋" w:eastAsia="仿宋" w:hAnsi="仿宋"/>
          <w:sz w:val="28"/>
          <w:szCs w:val="28"/>
        </w:rPr>
        <w:t>,</w:t>
      </w:r>
      <w:r w:rsidRPr="00D01DE1">
        <w:rPr>
          <w:rFonts w:ascii="仿宋" w:eastAsia="仿宋" w:hAnsi="仿宋" w:hint="eastAsia"/>
          <w:sz w:val="28"/>
          <w:szCs w:val="28"/>
        </w:rPr>
        <w:t>引入行业标准和企业资源</w:t>
      </w:r>
      <w:r w:rsidR="009D7878" w:rsidRPr="00D01DE1">
        <w:rPr>
          <w:rFonts w:ascii="仿宋" w:eastAsia="仿宋" w:hAnsi="仿宋" w:hint="eastAsia"/>
          <w:sz w:val="28"/>
          <w:szCs w:val="28"/>
        </w:rPr>
        <w:t>积极</w:t>
      </w:r>
      <w:r w:rsidRPr="00D01DE1">
        <w:rPr>
          <w:rFonts w:ascii="仿宋" w:eastAsia="仿宋" w:hAnsi="仿宋" w:hint="eastAsia"/>
          <w:sz w:val="28"/>
          <w:szCs w:val="28"/>
        </w:rPr>
        <w:t>开展国际实质</w:t>
      </w:r>
      <w:r w:rsidR="009D7878" w:rsidRPr="00D01DE1">
        <w:rPr>
          <w:rFonts w:ascii="仿宋" w:eastAsia="仿宋" w:hAnsi="仿宋" w:hint="eastAsia"/>
          <w:sz w:val="28"/>
          <w:szCs w:val="28"/>
        </w:rPr>
        <w:t>等效的专业认证,促进专业认证与创业就业资格协调联动,提高专业建设标准化、国际化水平。</w:t>
      </w:r>
    </w:p>
    <w:p w14:paraId="32363284" w14:textId="2C56548A" w:rsidR="00255A77" w:rsidRPr="00D01DE1" w:rsidRDefault="00255A77" w:rsidP="002B0408">
      <w:pPr>
        <w:autoSpaceDE w:val="0"/>
        <w:autoSpaceDN w:val="0"/>
        <w:adjustRightInd w:val="0"/>
        <w:snapToGrid w:val="0"/>
        <w:spacing w:line="480" w:lineRule="exact"/>
        <w:ind w:firstLineChars="200" w:firstLine="560"/>
        <w:rPr>
          <w:rFonts w:ascii="仿宋" w:eastAsia="仿宋" w:hAnsi="仿宋"/>
          <w:sz w:val="28"/>
          <w:szCs w:val="28"/>
        </w:rPr>
      </w:pPr>
      <w:r w:rsidRPr="00D01DE1">
        <w:rPr>
          <w:rFonts w:ascii="楷体_GB2312" w:eastAsia="楷体_GB2312" w:hint="eastAsia"/>
          <w:sz w:val="28"/>
          <w:szCs w:val="28"/>
        </w:rPr>
        <w:t>（三）开发</w:t>
      </w:r>
      <w:r w:rsidR="00755811" w:rsidRPr="00D01DE1">
        <w:rPr>
          <w:rFonts w:ascii="楷体_GB2312" w:eastAsia="楷体_GB2312" w:hint="eastAsia"/>
          <w:sz w:val="28"/>
          <w:szCs w:val="28"/>
        </w:rPr>
        <w:t>产教融合型课程</w:t>
      </w:r>
    </w:p>
    <w:p w14:paraId="0EF68796" w14:textId="68F86D5D" w:rsidR="00255A77" w:rsidRPr="00D01DE1" w:rsidRDefault="00255A77" w:rsidP="002B0408">
      <w:pPr>
        <w:widowControl/>
        <w:autoSpaceDE w:val="0"/>
        <w:adjustRightInd w:val="0"/>
        <w:snapToGrid w:val="0"/>
        <w:spacing w:line="480" w:lineRule="exact"/>
        <w:ind w:firstLine="600"/>
        <w:jc w:val="left"/>
        <w:rPr>
          <w:rFonts w:ascii="仿宋" w:eastAsia="仿宋" w:hAnsi="仿宋"/>
          <w:sz w:val="28"/>
          <w:szCs w:val="28"/>
        </w:rPr>
      </w:pPr>
      <w:r w:rsidRPr="00D01DE1">
        <w:rPr>
          <w:rFonts w:ascii="仿宋" w:eastAsia="仿宋" w:hAnsi="仿宋" w:hint="eastAsia"/>
          <w:sz w:val="28"/>
          <w:szCs w:val="28"/>
        </w:rPr>
        <w:t>引导行业企业深度参与教材</w:t>
      </w:r>
      <w:r w:rsidR="006C3AB1" w:rsidRPr="00D01DE1">
        <w:rPr>
          <w:rFonts w:ascii="仿宋" w:eastAsia="仿宋" w:hAnsi="仿宋" w:hint="eastAsia"/>
          <w:sz w:val="28"/>
          <w:szCs w:val="28"/>
        </w:rPr>
        <w:t>编制</w:t>
      </w:r>
      <w:r w:rsidRPr="00D01DE1">
        <w:rPr>
          <w:rFonts w:ascii="仿宋" w:eastAsia="仿宋" w:hAnsi="仿宋" w:hint="eastAsia"/>
          <w:sz w:val="28"/>
          <w:szCs w:val="28"/>
        </w:rPr>
        <w:t>和课程建设,设计课程体系优化课程结构。加快课程教学内容</w:t>
      </w:r>
      <w:r w:rsidR="0093548D" w:rsidRPr="00D01DE1">
        <w:rPr>
          <w:rFonts w:ascii="仿宋" w:eastAsia="仿宋" w:hAnsi="仿宋" w:hint="eastAsia"/>
          <w:sz w:val="28"/>
          <w:szCs w:val="28"/>
        </w:rPr>
        <w:t>迭代</w:t>
      </w:r>
      <w:r w:rsidRPr="00D01DE1">
        <w:rPr>
          <w:rFonts w:ascii="仿宋" w:eastAsia="仿宋" w:hAnsi="仿宋" w:hint="eastAsia"/>
          <w:sz w:val="28"/>
          <w:szCs w:val="28"/>
        </w:rPr>
        <w:t>,关注行业创新链条的动态发展,推动课程内容与行业标准、生产流程、项目开发等产业需求科学对接,建一批高质量</w:t>
      </w:r>
      <w:r w:rsidR="00755811" w:rsidRPr="00D01DE1">
        <w:rPr>
          <w:rFonts w:ascii="仿宋" w:eastAsia="仿宋" w:hAnsi="仿宋" w:hint="eastAsia"/>
          <w:sz w:val="28"/>
          <w:szCs w:val="28"/>
        </w:rPr>
        <w:t>产教融合型</w:t>
      </w:r>
      <w:r w:rsidRPr="00D01DE1">
        <w:rPr>
          <w:rFonts w:ascii="仿宋" w:eastAsia="仿宋" w:hAnsi="仿宋" w:hint="eastAsia"/>
          <w:sz w:val="28"/>
          <w:szCs w:val="28"/>
        </w:rPr>
        <w:t>课程、教材和工程</w:t>
      </w:r>
      <w:proofErr w:type="gramStart"/>
      <w:r w:rsidRPr="00D01DE1">
        <w:rPr>
          <w:rFonts w:ascii="仿宋" w:eastAsia="仿宋" w:hAnsi="仿宋" w:hint="eastAsia"/>
          <w:sz w:val="28"/>
          <w:szCs w:val="28"/>
        </w:rPr>
        <w:t>策例集</w:t>
      </w:r>
      <w:proofErr w:type="gramEnd"/>
      <w:r w:rsidRPr="00D01DE1">
        <w:rPr>
          <w:rFonts w:ascii="仿宋" w:eastAsia="仿宋" w:hAnsi="仿宋" w:hint="eastAsia"/>
          <w:sz w:val="28"/>
          <w:szCs w:val="28"/>
        </w:rPr>
        <w:t>。以行业企业技术革新项目为依托,</w:t>
      </w:r>
      <w:r w:rsidR="006C3AB1" w:rsidRPr="00D01DE1">
        <w:rPr>
          <w:rFonts w:ascii="仿宋" w:eastAsia="仿宋" w:hAnsi="仿宋" w:hint="eastAsia"/>
          <w:sz w:val="28"/>
          <w:szCs w:val="28"/>
        </w:rPr>
        <w:t>紧</w:t>
      </w:r>
      <w:r w:rsidRPr="00D01DE1">
        <w:rPr>
          <w:rFonts w:ascii="仿宋" w:eastAsia="仿宋" w:hAnsi="仿宋" w:hint="eastAsia"/>
          <w:sz w:val="28"/>
          <w:szCs w:val="28"/>
        </w:rPr>
        <w:t>密结合产业实际创新教学内容、方法、手段,增加综合型、设计性</w:t>
      </w:r>
      <w:r w:rsidR="00CE0776" w:rsidRPr="00D01DE1">
        <w:rPr>
          <w:rFonts w:ascii="仿宋" w:eastAsia="仿宋" w:hAnsi="仿宋" w:hint="eastAsia"/>
          <w:sz w:val="28"/>
          <w:szCs w:val="28"/>
        </w:rPr>
        <w:t>实践</w:t>
      </w:r>
      <w:r w:rsidRPr="00D01DE1">
        <w:rPr>
          <w:rFonts w:ascii="仿宋" w:eastAsia="仿宋" w:hAnsi="仿宋" w:hint="eastAsia"/>
          <w:sz w:val="28"/>
          <w:szCs w:val="28"/>
        </w:rPr>
        <w:t>教学比重,把行业企业的真实项目、产品设计等作为</w:t>
      </w:r>
      <w:r w:rsidR="006C3AB1" w:rsidRPr="00D01DE1">
        <w:rPr>
          <w:rFonts w:ascii="仿宋" w:eastAsia="仿宋" w:hAnsi="仿宋" w:hint="eastAsia"/>
          <w:sz w:val="28"/>
          <w:szCs w:val="28"/>
        </w:rPr>
        <w:t>毕业设计</w:t>
      </w:r>
      <w:r w:rsidRPr="00D01DE1">
        <w:rPr>
          <w:rFonts w:ascii="仿宋" w:eastAsia="仿宋" w:hAnsi="仿宋" w:hint="eastAsia"/>
          <w:sz w:val="28"/>
          <w:szCs w:val="28"/>
        </w:rPr>
        <w:t>和课程设计等</w:t>
      </w:r>
      <w:r w:rsidR="00814511" w:rsidRPr="00D01DE1">
        <w:rPr>
          <w:rFonts w:ascii="仿宋" w:eastAsia="仿宋" w:hAnsi="仿宋" w:hint="eastAsia"/>
          <w:sz w:val="28"/>
          <w:szCs w:val="28"/>
        </w:rPr>
        <w:t>实践</w:t>
      </w:r>
      <w:r w:rsidRPr="00D01DE1">
        <w:rPr>
          <w:rFonts w:ascii="仿宋" w:eastAsia="仿宋" w:hAnsi="仿宋" w:hint="eastAsia"/>
          <w:sz w:val="28"/>
          <w:szCs w:val="28"/>
        </w:rPr>
        <w:t>环节的选题来源。依据专业</w:t>
      </w:r>
      <w:r w:rsidR="00CE0776" w:rsidRPr="00D01DE1">
        <w:rPr>
          <w:rFonts w:ascii="仿宋" w:eastAsia="仿宋" w:hAnsi="仿宋" w:hint="eastAsia"/>
          <w:sz w:val="28"/>
          <w:szCs w:val="28"/>
        </w:rPr>
        <w:t>特点</w:t>
      </w:r>
      <w:r w:rsidRPr="00D01DE1">
        <w:rPr>
          <w:rFonts w:ascii="仿宋" w:eastAsia="仿宋" w:hAnsi="仿宋" w:hint="eastAsia"/>
          <w:sz w:val="28"/>
          <w:szCs w:val="28"/>
        </w:rPr>
        <w:t>,使用真实生产线等环境开展</w:t>
      </w:r>
      <w:r w:rsidR="006C3AB1" w:rsidRPr="00D01DE1">
        <w:rPr>
          <w:rFonts w:ascii="仿宋" w:eastAsia="仿宋" w:hAnsi="仿宋" w:hint="eastAsia"/>
          <w:sz w:val="28"/>
          <w:szCs w:val="28"/>
        </w:rPr>
        <w:t>浸润式</w:t>
      </w:r>
      <w:r w:rsidRPr="00D01DE1">
        <w:rPr>
          <w:rFonts w:ascii="仿宋" w:eastAsia="仿宋" w:hAnsi="仿宋" w:hint="eastAsia"/>
          <w:sz w:val="28"/>
          <w:szCs w:val="28"/>
        </w:rPr>
        <w:t>实景、实操、实地数学,着力提升学生的实践能力,有效提高学生对产业的认知程度和解决复杂问</w:t>
      </w:r>
      <w:r w:rsidR="000D6C63" w:rsidRPr="00D01DE1">
        <w:rPr>
          <w:rFonts w:ascii="仿宋" w:eastAsia="仿宋" w:hAnsi="仿宋" w:hint="eastAsia"/>
          <w:sz w:val="28"/>
          <w:szCs w:val="28"/>
        </w:rPr>
        <w:t>题</w:t>
      </w:r>
      <w:r w:rsidRPr="00D01DE1">
        <w:rPr>
          <w:rFonts w:ascii="仿宋" w:eastAsia="仿宋" w:hAnsi="仿宋" w:hint="eastAsia"/>
          <w:sz w:val="28"/>
          <w:szCs w:val="28"/>
        </w:rPr>
        <w:t>的能力。</w:t>
      </w:r>
    </w:p>
    <w:p w14:paraId="0B964977" w14:textId="0DF1F832" w:rsidR="006C3AB1" w:rsidRPr="00D01DE1" w:rsidRDefault="006C3AB1" w:rsidP="002B0408">
      <w:pPr>
        <w:autoSpaceDE w:val="0"/>
        <w:autoSpaceDN w:val="0"/>
        <w:adjustRightInd w:val="0"/>
        <w:snapToGrid w:val="0"/>
        <w:spacing w:line="480" w:lineRule="exact"/>
        <w:ind w:firstLineChars="200" w:firstLine="560"/>
        <w:rPr>
          <w:rFonts w:ascii="仿宋" w:eastAsia="仿宋" w:hAnsi="仿宋" w:cs="Arial"/>
          <w:kern w:val="0"/>
          <w:sz w:val="32"/>
          <w:szCs w:val="32"/>
        </w:rPr>
      </w:pPr>
      <w:r w:rsidRPr="00D01DE1">
        <w:rPr>
          <w:rFonts w:ascii="楷体_GB2312" w:eastAsia="楷体_GB2312" w:hint="eastAsia"/>
          <w:sz w:val="28"/>
          <w:szCs w:val="28"/>
        </w:rPr>
        <w:t>（四）打造实习实训基地</w:t>
      </w:r>
    </w:p>
    <w:p w14:paraId="365AFE94" w14:textId="17D43C6A" w:rsidR="00F70087" w:rsidRPr="00D01DE1" w:rsidRDefault="006C3AB1" w:rsidP="002B0408">
      <w:pPr>
        <w:widowControl/>
        <w:autoSpaceDE w:val="0"/>
        <w:adjustRightInd w:val="0"/>
        <w:snapToGrid w:val="0"/>
        <w:spacing w:line="480" w:lineRule="exact"/>
        <w:ind w:firstLine="600"/>
        <w:jc w:val="left"/>
        <w:rPr>
          <w:rFonts w:ascii="仿宋" w:eastAsia="仿宋" w:hAnsi="仿宋"/>
          <w:sz w:val="28"/>
          <w:szCs w:val="28"/>
        </w:rPr>
      </w:pPr>
      <w:r w:rsidRPr="00D01DE1">
        <w:rPr>
          <w:rFonts w:ascii="仿宋" w:eastAsia="仿宋" w:hAnsi="仿宋" w:hint="eastAsia"/>
          <w:sz w:val="28"/>
          <w:szCs w:val="28"/>
        </w:rPr>
        <w:lastRenderedPageBreak/>
        <w:t>基于行业企业的产品、技术和生产流程,创新多主体间的合作模式,构建基于产业发展和创新需求的实践教学和实训实习环境。统筹各</w:t>
      </w:r>
      <w:proofErr w:type="gramStart"/>
      <w:r w:rsidRPr="00D01DE1">
        <w:rPr>
          <w:rFonts w:ascii="仿宋" w:eastAsia="仿宋" w:hAnsi="仿宋" w:hint="eastAsia"/>
          <w:sz w:val="28"/>
          <w:szCs w:val="28"/>
        </w:rPr>
        <w:t>类实践</w:t>
      </w:r>
      <w:proofErr w:type="gramEnd"/>
      <w:r w:rsidRPr="00D01DE1">
        <w:rPr>
          <w:rFonts w:ascii="仿宋" w:eastAsia="仿宋" w:hAnsi="仿宋" w:hint="eastAsia"/>
          <w:sz w:val="28"/>
          <w:szCs w:val="28"/>
        </w:rPr>
        <w:t>教学资源,充分利用科技产业园、行业龙头企业等优质资源,构建功能集约、开放共享、高效运行的专业类或跨专业</w:t>
      </w:r>
      <w:proofErr w:type="gramStart"/>
      <w:r w:rsidRPr="00D01DE1">
        <w:rPr>
          <w:rFonts w:ascii="仿宋" w:eastAsia="仿宋" w:hAnsi="仿宋" w:hint="eastAsia"/>
          <w:sz w:val="28"/>
          <w:szCs w:val="28"/>
        </w:rPr>
        <w:t>类实践</w:t>
      </w:r>
      <w:proofErr w:type="gramEnd"/>
      <w:r w:rsidRPr="00D01DE1">
        <w:rPr>
          <w:rFonts w:ascii="仿宋" w:eastAsia="仿宋" w:hAnsi="仿宋" w:hint="eastAsia"/>
          <w:sz w:val="28"/>
          <w:szCs w:val="28"/>
        </w:rPr>
        <w:t>教学平合。通过引进企业研发</w:t>
      </w:r>
      <w:r w:rsidR="009547BE" w:rsidRPr="00D01DE1">
        <w:rPr>
          <w:rFonts w:ascii="仿宋" w:eastAsia="仿宋" w:hAnsi="仿宋" w:hint="eastAsia"/>
          <w:sz w:val="28"/>
          <w:szCs w:val="28"/>
        </w:rPr>
        <w:t>平台</w:t>
      </w:r>
      <w:r w:rsidRPr="00D01DE1">
        <w:rPr>
          <w:rFonts w:ascii="仿宋" w:eastAsia="仿宋" w:hAnsi="仿宋" w:hint="eastAsia"/>
          <w:sz w:val="28"/>
          <w:szCs w:val="28"/>
        </w:rPr>
        <w:t>、生产基地,建设一批兼具生产、</w:t>
      </w:r>
      <w:r w:rsidR="00DB5751" w:rsidRPr="00D01DE1">
        <w:rPr>
          <w:rFonts w:ascii="仿宋" w:eastAsia="仿宋" w:hAnsi="仿宋" w:hint="eastAsia"/>
          <w:sz w:val="28"/>
          <w:szCs w:val="28"/>
        </w:rPr>
        <w:t>教学</w:t>
      </w:r>
      <w:r w:rsidRPr="00D01DE1">
        <w:rPr>
          <w:rFonts w:ascii="仿宋" w:eastAsia="仿宋" w:hAnsi="仿宋" w:hint="eastAsia"/>
          <w:sz w:val="28"/>
          <w:szCs w:val="28"/>
        </w:rPr>
        <w:t>、研发、创新创业功能的校企一体、产学研用协同的大型实验、实训实习基地。</w:t>
      </w:r>
    </w:p>
    <w:p w14:paraId="3938F666" w14:textId="61818051" w:rsidR="00DC37FC" w:rsidRPr="00D01DE1" w:rsidRDefault="00DC37FC" w:rsidP="002B0408">
      <w:pPr>
        <w:autoSpaceDE w:val="0"/>
        <w:autoSpaceDN w:val="0"/>
        <w:adjustRightInd w:val="0"/>
        <w:snapToGrid w:val="0"/>
        <w:spacing w:line="480" w:lineRule="exact"/>
        <w:ind w:firstLineChars="200" w:firstLine="560"/>
        <w:rPr>
          <w:rFonts w:ascii="仿宋" w:eastAsia="仿宋" w:hAnsi="仿宋" w:cs="Arial"/>
          <w:kern w:val="0"/>
          <w:sz w:val="32"/>
          <w:szCs w:val="32"/>
        </w:rPr>
      </w:pPr>
      <w:r w:rsidRPr="00D01DE1">
        <w:rPr>
          <w:rFonts w:ascii="楷体_GB2312" w:eastAsia="楷体_GB2312" w:hint="eastAsia"/>
          <w:sz w:val="28"/>
          <w:szCs w:val="28"/>
        </w:rPr>
        <w:t>（五）</w:t>
      </w:r>
      <w:r w:rsidR="001B49E9" w:rsidRPr="00D01DE1">
        <w:rPr>
          <w:rFonts w:ascii="楷体_GB2312" w:eastAsia="楷体_GB2312" w:hint="eastAsia"/>
          <w:sz w:val="28"/>
          <w:szCs w:val="28"/>
        </w:rPr>
        <w:t>建设</w:t>
      </w:r>
      <w:r w:rsidR="00DF1729" w:rsidRPr="00D01DE1">
        <w:rPr>
          <w:rFonts w:ascii="楷体_GB2312" w:eastAsia="楷体_GB2312" w:hint="eastAsia"/>
          <w:sz w:val="28"/>
          <w:szCs w:val="28"/>
        </w:rPr>
        <w:t>产教融合</w:t>
      </w:r>
      <w:r w:rsidR="00FE6CD1" w:rsidRPr="00D01DE1">
        <w:rPr>
          <w:rFonts w:ascii="楷体_GB2312" w:eastAsia="楷体_GB2312" w:hint="eastAsia"/>
          <w:sz w:val="28"/>
          <w:szCs w:val="28"/>
        </w:rPr>
        <w:t>型</w:t>
      </w:r>
      <w:r w:rsidR="001B49E9" w:rsidRPr="00D01DE1">
        <w:rPr>
          <w:rFonts w:ascii="楷体_GB2312" w:eastAsia="楷体_GB2312" w:hint="eastAsia"/>
          <w:sz w:val="28"/>
          <w:szCs w:val="28"/>
        </w:rPr>
        <w:t>师资队伍</w:t>
      </w:r>
    </w:p>
    <w:p w14:paraId="2D7A8B65" w14:textId="1F3CC32B" w:rsidR="00DC37FC" w:rsidRPr="00D01DE1" w:rsidRDefault="00B5466C" w:rsidP="002B0408">
      <w:pPr>
        <w:widowControl/>
        <w:autoSpaceDE w:val="0"/>
        <w:adjustRightInd w:val="0"/>
        <w:snapToGrid w:val="0"/>
        <w:spacing w:line="480" w:lineRule="exact"/>
        <w:ind w:firstLine="600"/>
        <w:jc w:val="left"/>
        <w:rPr>
          <w:rFonts w:ascii="仿宋" w:eastAsia="仿宋" w:hAnsi="仿宋"/>
          <w:sz w:val="28"/>
          <w:szCs w:val="28"/>
        </w:rPr>
      </w:pPr>
      <w:r w:rsidRPr="00D01DE1">
        <w:rPr>
          <w:rFonts w:ascii="仿宋" w:eastAsia="仿宋" w:hAnsi="仿宋" w:hint="eastAsia"/>
          <w:sz w:val="28"/>
          <w:szCs w:val="28"/>
        </w:rPr>
        <w:t>依托产业学院,探索校</w:t>
      </w:r>
      <w:proofErr w:type="gramStart"/>
      <w:r w:rsidRPr="00D01DE1">
        <w:rPr>
          <w:rFonts w:ascii="仿宋" w:eastAsia="仿宋" w:hAnsi="仿宋" w:hint="eastAsia"/>
          <w:sz w:val="28"/>
          <w:szCs w:val="28"/>
        </w:rPr>
        <w:t>企人才</w:t>
      </w:r>
      <w:proofErr w:type="gramEnd"/>
      <w:r w:rsidRPr="00D01DE1">
        <w:rPr>
          <w:rFonts w:ascii="仿宋" w:eastAsia="仿宋" w:hAnsi="仿宋" w:hint="eastAsia"/>
          <w:sz w:val="28"/>
          <w:szCs w:val="28"/>
        </w:rPr>
        <w:t>双向流动机制,</w:t>
      </w:r>
      <w:r w:rsidR="001B49E9" w:rsidRPr="00D01DE1">
        <w:rPr>
          <w:rFonts w:ascii="仿宋" w:eastAsia="仿宋" w:hAnsi="仿宋" w:hint="eastAsia"/>
          <w:sz w:val="28"/>
          <w:szCs w:val="28"/>
        </w:rPr>
        <w:t>探索</w:t>
      </w:r>
      <w:r w:rsidRPr="00D01DE1">
        <w:rPr>
          <w:rFonts w:ascii="仿宋" w:eastAsia="仿宋" w:hAnsi="仿宋" w:hint="eastAsia"/>
          <w:sz w:val="28"/>
          <w:szCs w:val="28"/>
        </w:rPr>
        <w:t>突施产业教师</w:t>
      </w:r>
      <w:r w:rsidR="001B49E9" w:rsidRPr="00D01DE1">
        <w:rPr>
          <w:rFonts w:ascii="仿宋" w:eastAsia="仿宋" w:hAnsi="仿宋" w:hint="eastAsia"/>
          <w:sz w:val="28"/>
          <w:szCs w:val="28"/>
        </w:rPr>
        <w:t>（导师）</w:t>
      </w:r>
      <w:r w:rsidRPr="00D01DE1">
        <w:rPr>
          <w:rFonts w:ascii="仿宋" w:eastAsia="仿宋" w:hAnsi="仿宋" w:hint="eastAsia"/>
          <w:sz w:val="28"/>
          <w:szCs w:val="28"/>
        </w:rPr>
        <w:t>特设岗位计划,完善产业兼职教师引进、认证与使用机制。加强教师培训,共建一批教师企业</w:t>
      </w:r>
      <w:r w:rsidR="001B49E9" w:rsidRPr="00D01DE1">
        <w:rPr>
          <w:rFonts w:ascii="仿宋" w:eastAsia="仿宋" w:hAnsi="仿宋" w:hint="eastAsia"/>
          <w:sz w:val="28"/>
          <w:szCs w:val="28"/>
        </w:rPr>
        <w:t>实践</w:t>
      </w:r>
      <w:r w:rsidRPr="00D01DE1">
        <w:rPr>
          <w:rFonts w:ascii="仿宋" w:eastAsia="仿宋" w:hAnsi="仿宋" w:hint="eastAsia"/>
          <w:sz w:val="28"/>
          <w:szCs w:val="28"/>
        </w:rPr>
        <w:t>岗位,开展师资交流、研讨、培训等业务,将现代产业学院建设成“双师双能型”教师培养</w:t>
      </w:r>
      <w:r w:rsidR="001B49E9" w:rsidRPr="00D01DE1">
        <w:rPr>
          <w:rFonts w:ascii="仿宋" w:eastAsia="仿宋" w:hAnsi="仿宋" w:hint="eastAsia"/>
          <w:sz w:val="28"/>
          <w:szCs w:val="28"/>
        </w:rPr>
        <w:t>培训</w:t>
      </w:r>
      <w:r w:rsidRPr="00D01DE1">
        <w:rPr>
          <w:rFonts w:ascii="仿宋" w:eastAsia="仿宋" w:hAnsi="仿宋" w:hint="eastAsia"/>
          <w:sz w:val="28"/>
          <w:szCs w:val="28"/>
        </w:rPr>
        <w:t>基地。开展校企导师联合授课、联合指导,推进教师激励制度探索,打造</w:t>
      </w:r>
      <w:r w:rsidR="001B49E9" w:rsidRPr="00D01DE1">
        <w:rPr>
          <w:rFonts w:ascii="仿宋" w:eastAsia="仿宋" w:hAnsi="仿宋" w:hint="eastAsia"/>
          <w:sz w:val="28"/>
          <w:szCs w:val="28"/>
        </w:rPr>
        <w:t>高</w:t>
      </w:r>
      <w:r w:rsidRPr="00D01DE1">
        <w:rPr>
          <w:rFonts w:ascii="仿宋" w:eastAsia="仿宋" w:hAnsi="仿宋" w:hint="eastAsia"/>
          <w:sz w:val="28"/>
          <w:szCs w:val="28"/>
        </w:rPr>
        <w:t>水平</w:t>
      </w:r>
      <w:r w:rsidR="000D6C63" w:rsidRPr="00D01DE1">
        <w:rPr>
          <w:rFonts w:ascii="仿宋" w:eastAsia="仿宋" w:hAnsi="仿宋" w:hint="eastAsia"/>
          <w:sz w:val="28"/>
          <w:szCs w:val="28"/>
        </w:rPr>
        <w:t>产教融合</w:t>
      </w:r>
      <w:r w:rsidR="005F6899" w:rsidRPr="00D01DE1">
        <w:rPr>
          <w:rFonts w:ascii="仿宋" w:eastAsia="仿宋" w:hAnsi="仿宋" w:hint="eastAsia"/>
          <w:sz w:val="28"/>
          <w:szCs w:val="28"/>
        </w:rPr>
        <w:t>型</w:t>
      </w:r>
      <w:r w:rsidR="000D6C63" w:rsidRPr="00D01DE1">
        <w:rPr>
          <w:rFonts w:ascii="仿宋" w:eastAsia="仿宋" w:hAnsi="仿宋" w:hint="eastAsia"/>
          <w:sz w:val="28"/>
          <w:szCs w:val="28"/>
        </w:rPr>
        <w:t>师资队伍</w:t>
      </w:r>
      <w:r w:rsidR="001B49E9" w:rsidRPr="00D01DE1">
        <w:rPr>
          <w:rFonts w:ascii="仿宋" w:eastAsia="仿宋" w:hAnsi="仿宋" w:hint="eastAsia"/>
          <w:sz w:val="28"/>
          <w:szCs w:val="28"/>
        </w:rPr>
        <w:t>。</w:t>
      </w:r>
    </w:p>
    <w:p w14:paraId="0291176F" w14:textId="210CEB85" w:rsidR="001B49E9" w:rsidRPr="00D01DE1" w:rsidRDefault="001B49E9" w:rsidP="002B0408">
      <w:pPr>
        <w:autoSpaceDE w:val="0"/>
        <w:autoSpaceDN w:val="0"/>
        <w:adjustRightInd w:val="0"/>
        <w:snapToGrid w:val="0"/>
        <w:spacing w:line="480" w:lineRule="exact"/>
        <w:ind w:firstLineChars="200" w:firstLine="560"/>
        <w:rPr>
          <w:rFonts w:ascii="仿宋" w:eastAsia="仿宋" w:hAnsi="仿宋"/>
          <w:sz w:val="28"/>
          <w:szCs w:val="28"/>
        </w:rPr>
      </w:pPr>
      <w:r w:rsidRPr="00D01DE1">
        <w:rPr>
          <w:rFonts w:ascii="楷体_GB2312" w:eastAsia="楷体_GB2312" w:hint="eastAsia"/>
          <w:sz w:val="28"/>
          <w:szCs w:val="28"/>
        </w:rPr>
        <w:t>（六）搭建产学研服务平台</w:t>
      </w:r>
    </w:p>
    <w:p w14:paraId="20FC7195" w14:textId="70649507" w:rsidR="001B49E9" w:rsidRPr="00D01DE1" w:rsidRDefault="00170D2A" w:rsidP="007E1109">
      <w:pPr>
        <w:widowControl/>
        <w:autoSpaceDE w:val="0"/>
        <w:adjustRightInd w:val="0"/>
        <w:snapToGrid w:val="0"/>
        <w:spacing w:line="480" w:lineRule="exact"/>
        <w:ind w:firstLine="600"/>
        <w:rPr>
          <w:rFonts w:ascii="仿宋" w:eastAsia="仿宋" w:hAnsi="仿宋"/>
          <w:sz w:val="28"/>
          <w:szCs w:val="28"/>
        </w:rPr>
      </w:pPr>
      <w:r w:rsidRPr="00D01DE1">
        <w:rPr>
          <w:rFonts w:ascii="仿宋" w:eastAsia="仿宋" w:hAnsi="仿宋" w:hint="eastAsia"/>
          <w:sz w:val="28"/>
          <w:szCs w:val="28"/>
        </w:rPr>
        <w:t>鼓励与企业整合双方资源,建设联合实验室,发挥学校人オ与专业综合性优势,围绕产业技术创新关键问题开展协同创新,实现高校服务区域经济社会发展,推动应用科学研究成果的转化和应用,促进产业转型升级。</w:t>
      </w:r>
      <w:r w:rsidR="00F04F2F" w:rsidRPr="00D01DE1">
        <w:rPr>
          <w:rFonts w:ascii="仿宋" w:eastAsia="仿宋" w:hAnsi="仿宋" w:hint="eastAsia"/>
          <w:sz w:val="28"/>
          <w:szCs w:val="28"/>
        </w:rPr>
        <w:t>围绕产业共性技术开展攻关，开发出若干项具有自主知识产权、对行业有重大影响的共性技术，实现关键共性技术的突破和产业化应用。</w:t>
      </w:r>
      <w:r w:rsidR="001B49E9" w:rsidRPr="00D01DE1">
        <w:rPr>
          <w:rFonts w:ascii="仿宋" w:eastAsia="仿宋" w:hAnsi="仿宋" w:hint="eastAsia"/>
          <w:sz w:val="28"/>
          <w:szCs w:val="28"/>
        </w:rPr>
        <w:t>共同完成教学科研任务,</w:t>
      </w:r>
      <w:r w:rsidR="00CE0776" w:rsidRPr="00D01DE1">
        <w:rPr>
          <w:rFonts w:ascii="仿宋" w:eastAsia="仿宋" w:hAnsi="仿宋" w:hint="eastAsia"/>
          <w:sz w:val="28"/>
          <w:szCs w:val="28"/>
        </w:rPr>
        <w:t>共享</w:t>
      </w:r>
      <w:r w:rsidR="001B49E9" w:rsidRPr="00D01DE1">
        <w:rPr>
          <w:rFonts w:ascii="仿宋" w:eastAsia="仿宋" w:hAnsi="仿宋" w:hint="eastAsia"/>
          <w:sz w:val="28"/>
          <w:szCs w:val="28"/>
        </w:rPr>
        <w:t>研究成果,产出一批科技创新成果,提升产业创新发展</w:t>
      </w:r>
      <w:r w:rsidR="003D58E8" w:rsidRPr="00D01DE1">
        <w:rPr>
          <w:rFonts w:ascii="仿宋" w:eastAsia="仿宋" w:hAnsi="仿宋" w:hint="eastAsia"/>
          <w:sz w:val="28"/>
          <w:szCs w:val="28"/>
        </w:rPr>
        <w:t>竞争力</w:t>
      </w:r>
      <w:r w:rsidR="001B49E9" w:rsidRPr="00D01DE1">
        <w:rPr>
          <w:rFonts w:ascii="仿宋" w:eastAsia="仿宋" w:hAnsi="仿宋" w:hint="eastAsia"/>
          <w:sz w:val="28"/>
          <w:szCs w:val="28"/>
        </w:rPr>
        <w:t>。大力推动科教融合,将研究成果及时引入教学过程,促进科研与人オ培养积极互动,发挥产学研合作示范影响,提升服务产业能力。</w:t>
      </w:r>
    </w:p>
    <w:p w14:paraId="335FD7C0" w14:textId="352D838C" w:rsidR="006C0DF2" w:rsidRPr="00D01DE1" w:rsidRDefault="00A672AE" w:rsidP="007E1109">
      <w:pPr>
        <w:autoSpaceDE w:val="0"/>
        <w:autoSpaceDN w:val="0"/>
        <w:adjustRightInd w:val="0"/>
        <w:snapToGrid w:val="0"/>
        <w:spacing w:line="480" w:lineRule="exact"/>
        <w:ind w:firstLineChars="200" w:firstLine="560"/>
        <w:rPr>
          <w:rFonts w:ascii="黑体" w:eastAsia="黑体"/>
          <w:sz w:val="28"/>
          <w:szCs w:val="28"/>
        </w:rPr>
      </w:pPr>
      <w:r w:rsidRPr="00D01DE1">
        <w:rPr>
          <w:rFonts w:ascii="黑体" w:eastAsia="黑体" w:hint="eastAsia"/>
          <w:sz w:val="28"/>
          <w:szCs w:val="28"/>
        </w:rPr>
        <w:t>五</w:t>
      </w:r>
      <w:r w:rsidR="006C0DF2" w:rsidRPr="00D01DE1">
        <w:rPr>
          <w:rFonts w:ascii="黑体" w:eastAsia="黑体" w:hint="eastAsia"/>
          <w:sz w:val="28"/>
          <w:szCs w:val="28"/>
        </w:rPr>
        <w:t>、组织</w:t>
      </w:r>
      <w:r w:rsidR="00FD5A79">
        <w:rPr>
          <w:rFonts w:ascii="黑体" w:eastAsia="黑体" w:hint="eastAsia"/>
          <w:sz w:val="28"/>
          <w:szCs w:val="28"/>
        </w:rPr>
        <w:t>架构</w:t>
      </w:r>
    </w:p>
    <w:p w14:paraId="02F027DC" w14:textId="67EDA436" w:rsidR="00E04C61" w:rsidRPr="00D01DE1" w:rsidRDefault="00E04C61" w:rsidP="007E1109">
      <w:pPr>
        <w:autoSpaceDE w:val="0"/>
        <w:autoSpaceDN w:val="0"/>
        <w:adjustRightInd w:val="0"/>
        <w:snapToGrid w:val="0"/>
        <w:spacing w:line="480" w:lineRule="exact"/>
        <w:ind w:firstLineChars="200" w:firstLine="560"/>
        <w:rPr>
          <w:rFonts w:ascii="仿宋" w:eastAsia="仿宋" w:hAnsi="仿宋"/>
          <w:sz w:val="28"/>
          <w:szCs w:val="28"/>
        </w:rPr>
      </w:pPr>
      <w:r w:rsidRPr="00D01DE1">
        <w:rPr>
          <w:rFonts w:ascii="仿宋" w:eastAsia="仿宋" w:hAnsi="仿宋" w:hint="eastAsia"/>
          <w:sz w:val="28"/>
          <w:szCs w:val="28"/>
        </w:rPr>
        <w:t>现代产业学院应建立</w:t>
      </w:r>
      <w:r w:rsidR="007D57EC" w:rsidRPr="00D01DE1">
        <w:rPr>
          <w:rFonts w:ascii="仿宋" w:eastAsia="仿宋" w:hAnsi="仿宋" w:hint="eastAsia"/>
          <w:sz w:val="28"/>
          <w:szCs w:val="28"/>
        </w:rPr>
        <w:t>成熟</w:t>
      </w:r>
      <w:r w:rsidR="00A23067" w:rsidRPr="00D01DE1">
        <w:rPr>
          <w:rFonts w:ascii="仿宋" w:eastAsia="仿宋" w:hAnsi="仿宋" w:hint="eastAsia"/>
          <w:sz w:val="28"/>
          <w:szCs w:val="28"/>
        </w:rPr>
        <w:t>的管理</w:t>
      </w:r>
      <w:r w:rsidR="003556A8" w:rsidRPr="00D01DE1">
        <w:rPr>
          <w:rFonts w:ascii="仿宋" w:eastAsia="仿宋" w:hAnsi="仿宋" w:hint="eastAsia"/>
          <w:sz w:val="28"/>
          <w:szCs w:val="28"/>
        </w:rPr>
        <w:t>组织架构</w:t>
      </w:r>
      <w:r w:rsidR="00A23067" w:rsidRPr="00D01DE1">
        <w:rPr>
          <w:rFonts w:ascii="仿宋" w:eastAsia="仿宋" w:hAnsi="仿宋" w:hint="eastAsia"/>
          <w:sz w:val="28"/>
          <w:szCs w:val="28"/>
        </w:rPr>
        <w:t>，除</w:t>
      </w:r>
      <w:r w:rsidR="00605491" w:rsidRPr="00D01DE1">
        <w:rPr>
          <w:rFonts w:ascii="仿宋" w:eastAsia="仿宋" w:hAnsi="仿宋" w:hint="eastAsia"/>
          <w:sz w:val="28"/>
          <w:szCs w:val="28"/>
        </w:rPr>
        <w:t>具有</w:t>
      </w:r>
      <w:r w:rsidR="003556A8" w:rsidRPr="00D01DE1">
        <w:rPr>
          <w:rFonts w:ascii="仿宋" w:eastAsia="仿宋" w:hAnsi="仿宋" w:hint="eastAsia"/>
          <w:sz w:val="28"/>
          <w:szCs w:val="28"/>
        </w:rPr>
        <w:t>开展</w:t>
      </w:r>
      <w:r w:rsidR="00A23067" w:rsidRPr="00D01DE1">
        <w:rPr>
          <w:rFonts w:ascii="仿宋" w:eastAsia="仿宋" w:hAnsi="仿宋" w:hint="eastAsia"/>
          <w:sz w:val="28"/>
          <w:szCs w:val="28"/>
        </w:rPr>
        <w:t>日常</w:t>
      </w:r>
      <w:r w:rsidR="003556A8" w:rsidRPr="00D01DE1">
        <w:rPr>
          <w:rFonts w:ascii="仿宋" w:eastAsia="仿宋" w:hAnsi="仿宋" w:hint="eastAsia"/>
          <w:sz w:val="28"/>
          <w:szCs w:val="28"/>
        </w:rPr>
        <w:t>教学</w:t>
      </w:r>
      <w:r w:rsidR="00C04180" w:rsidRPr="00D01DE1">
        <w:rPr>
          <w:rFonts w:ascii="仿宋" w:eastAsia="仿宋" w:hAnsi="仿宋" w:hint="eastAsia"/>
          <w:sz w:val="28"/>
          <w:szCs w:val="28"/>
        </w:rPr>
        <w:t>、</w:t>
      </w:r>
      <w:r w:rsidR="003556A8" w:rsidRPr="00D01DE1">
        <w:rPr>
          <w:rFonts w:ascii="仿宋" w:eastAsia="仿宋" w:hAnsi="仿宋" w:hint="eastAsia"/>
          <w:sz w:val="28"/>
          <w:szCs w:val="28"/>
        </w:rPr>
        <w:t>科研</w:t>
      </w:r>
      <w:r w:rsidR="00605491" w:rsidRPr="00D01DE1">
        <w:rPr>
          <w:rFonts w:ascii="仿宋" w:eastAsia="仿宋" w:hAnsi="仿宋" w:hint="eastAsia"/>
          <w:sz w:val="28"/>
          <w:szCs w:val="28"/>
        </w:rPr>
        <w:t>、校企合作</w:t>
      </w:r>
      <w:r w:rsidR="007D57EC" w:rsidRPr="00D01DE1">
        <w:rPr>
          <w:rFonts w:ascii="仿宋" w:eastAsia="仿宋" w:hAnsi="仿宋" w:hint="eastAsia"/>
          <w:sz w:val="28"/>
          <w:szCs w:val="28"/>
        </w:rPr>
        <w:t>等工作的</w:t>
      </w:r>
      <w:r w:rsidR="00605491" w:rsidRPr="00D01DE1">
        <w:rPr>
          <w:rFonts w:ascii="仿宋" w:eastAsia="仿宋" w:hAnsi="仿宋" w:hint="eastAsia"/>
          <w:sz w:val="28"/>
          <w:szCs w:val="28"/>
        </w:rPr>
        <w:t>部门</w:t>
      </w:r>
      <w:r w:rsidR="007D57EC" w:rsidRPr="00D01DE1">
        <w:rPr>
          <w:rFonts w:ascii="仿宋" w:eastAsia="仿宋" w:hAnsi="仿宋" w:hint="eastAsia"/>
          <w:sz w:val="28"/>
          <w:szCs w:val="28"/>
        </w:rPr>
        <w:t>科室</w:t>
      </w:r>
      <w:r w:rsidR="00A23067" w:rsidRPr="00D01DE1">
        <w:rPr>
          <w:rFonts w:ascii="仿宋" w:eastAsia="仿宋" w:hAnsi="仿宋" w:hint="eastAsia"/>
          <w:sz w:val="28"/>
          <w:szCs w:val="28"/>
        </w:rPr>
        <w:t>以外，还应该设立理事会、</w:t>
      </w:r>
      <w:r w:rsidR="003556A8" w:rsidRPr="00D01DE1">
        <w:rPr>
          <w:rFonts w:ascii="仿宋" w:eastAsia="仿宋" w:hAnsi="仿宋" w:hint="eastAsia"/>
          <w:sz w:val="28"/>
          <w:szCs w:val="28"/>
        </w:rPr>
        <w:t>专家</w:t>
      </w:r>
      <w:r w:rsidR="00A23067" w:rsidRPr="00D01DE1">
        <w:rPr>
          <w:rFonts w:ascii="仿宋" w:eastAsia="仿宋" w:hAnsi="仿宋" w:hint="eastAsia"/>
          <w:sz w:val="28"/>
          <w:szCs w:val="28"/>
        </w:rPr>
        <w:t>咨询委员会和</w:t>
      </w:r>
      <w:r w:rsidR="003556A8" w:rsidRPr="00D01DE1">
        <w:rPr>
          <w:rFonts w:ascii="仿宋" w:eastAsia="仿宋" w:hAnsi="仿宋" w:hint="eastAsia"/>
          <w:sz w:val="28"/>
          <w:szCs w:val="28"/>
        </w:rPr>
        <w:t>专业建设</w:t>
      </w:r>
      <w:r w:rsidR="003556A8" w:rsidRPr="00D01DE1">
        <w:rPr>
          <w:rFonts w:ascii="仿宋" w:eastAsia="仿宋" w:hAnsi="仿宋"/>
          <w:sz w:val="28"/>
          <w:szCs w:val="28"/>
        </w:rPr>
        <w:t>管理委员</w:t>
      </w:r>
      <w:r w:rsidR="003556A8" w:rsidRPr="00D01DE1">
        <w:rPr>
          <w:rFonts w:ascii="仿宋" w:eastAsia="仿宋" w:hAnsi="仿宋" w:hint="eastAsia"/>
          <w:sz w:val="28"/>
          <w:szCs w:val="28"/>
        </w:rPr>
        <w:t>会</w:t>
      </w:r>
      <w:r w:rsidR="007D57EC" w:rsidRPr="00D01DE1">
        <w:rPr>
          <w:rFonts w:ascii="仿宋" w:eastAsia="仿宋" w:hAnsi="仿宋" w:hint="eastAsia"/>
          <w:sz w:val="28"/>
          <w:szCs w:val="28"/>
        </w:rPr>
        <w:t>等专门委员会。</w:t>
      </w:r>
    </w:p>
    <w:p w14:paraId="341C84A4" w14:textId="35291B99" w:rsidR="002B0A9E" w:rsidRPr="00D01DE1" w:rsidRDefault="002B0A9E" w:rsidP="007E1109">
      <w:pPr>
        <w:autoSpaceDE w:val="0"/>
        <w:autoSpaceDN w:val="0"/>
        <w:adjustRightInd w:val="0"/>
        <w:snapToGrid w:val="0"/>
        <w:spacing w:line="480" w:lineRule="exact"/>
        <w:ind w:firstLineChars="200" w:firstLine="560"/>
        <w:jc w:val="left"/>
        <w:rPr>
          <w:rFonts w:ascii="仿宋" w:eastAsia="仿宋" w:hAnsi="仿宋"/>
          <w:sz w:val="28"/>
          <w:szCs w:val="28"/>
        </w:rPr>
      </w:pPr>
      <w:r w:rsidRPr="00D01DE1">
        <w:rPr>
          <w:rFonts w:ascii="仿宋" w:eastAsia="仿宋" w:hAnsi="仿宋" w:hint="eastAsia"/>
          <w:sz w:val="28"/>
          <w:szCs w:val="28"/>
        </w:rPr>
        <w:t>1</w:t>
      </w:r>
      <w:r w:rsidRPr="00D01DE1">
        <w:rPr>
          <w:rFonts w:ascii="仿宋" w:eastAsia="仿宋" w:hAnsi="仿宋"/>
          <w:sz w:val="28"/>
          <w:szCs w:val="28"/>
        </w:rPr>
        <w:t>.</w:t>
      </w:r>
      <w:r w:rsidRPr="00D01DE1">
        <w:rPr>
          <w:rFonts w:ascii="仿宋" w:eastAsia="仿宋" w:hAnsi="仿宋" w:hint="eastAsia"/>
          <w:sz w:val="28"/>
          <w:szCs w:val="28"/>
        </w:rPr>
        <w:t>产业学院</w:t>
      </w:r>
      <w:r w:rsidR="004A5808" w:rsidRPr="00D01DE1">
        <w:rPr>
          <w:rFonts w:ascii="仿宋" w:eastAsia="仿宋" w:hAnsi="仿宋" w:hint="eastAsia"/>
          <w:sz w:val="28"/>
          <w:szCs w:val="28"/>
        </w:rPr>
        <w:t>理事会</w:t>
      </w:r>
    </w:p>
    <w:p w14:paraId="451959D9" w14:textId="155B0827" w:rsidR="002B0A9E" w:rsidRPr="00D01DE1" w:rsidRDefault="002B0A9E" w:rsidP="007E1109">
      <w:pPr>
        <w:autoSpaceDE w:val="0"/>
        <w:autoSpaceDN w:val="0"/>
        <w:adjustRightInd w:val="0"/>
        <w:snapToGrid w:val="0"/>
        <w:spacing w:line="480" w:lineRule="exact"/>
        <w:ind w:firstLineChars="200" w:firstLine="560"/>
        <w:jc w:val="left"/>
        <w:rPr>
          <w:rFonts w:ascii="仿宋" w:eastAsia="仿宋" w:hAnsi="仿宋"/>
          <w:sz w:val="28"/>
          <w:szCs w:val="28"/>
        </w:rPr>
      </w:pPr>
      <w:r w:rsidRPr="00D01DE1">
        <w:rPr>
          <w:rFonts w:ascii="仿宋" w:eastAsia="仿宋" w:hAnsi="仿宋" w:hint="eastAsia"/>
          <w:sz w:val="28"/>
          <w:szCs w:val="28"/>
        </w:rPr>
        <w:lastRenderedPageBreak/>
        <w:t>产业学院</w:t>
      </w:r>
      <w:r w:rsidR="004A5808" w:rsidRPr="00D01DE1">
        <w:rPr>
          <w:rFonts w:ascii="仿宋" w:eastAsia="仿宋" w:hAnsi="仿宋" w:hint="eastAsia"/>
          <w:sz w:val="28"/>
          <w:szCs w:val="28"/>
        </w:rPr>
        <w:t>理事会</w:t>
      </w:r>
      <w:r w:rsidRPr="00D01DE1">
        <w:rPr>
          <w:rFonts w:ascii="仿宋" w:eastAsia="仿宋" w:hAnsi="仿宋" w:hint="eastAsia"/>
          <w:sz w:val="28"/>
          <w:szCs w:val="28"/>
        </w:rPr>
        <w:t>由</w:t>
      </w:r>
      <w:r w:rsidR="00C85E7D" w:rsidRPr="00D01DE1">
        <w:rPr>
          <w:rFonts w:ascii="仿宋" w:eastAsia="仿宋" w:hAnsi="仿宋" w:hint="eastAsia"/>
          <w:sz w:val="28"/>
          <w:szCs w:val="28"/>
        </w:rPr>
        <w:t>学</w:t>
      </w:r>
      <w:r w:rsidRPr="00D01DE1">
        <w:rPr>
          <w:rFonts w:ascii="仿宋" w:eastAsia="仿宋" w:hAnsi="仿宋" w:hint="eastAsia"/>
          <w:sz w:val="28"/>
          <w:szCs w:val="28"/>
        </w:rPr>
        <w:t>校相关二级学院或专业群与企业、政府、协会等双方或多方参与</w:t>
      </w:r>
      <w:r w:rsidR="00DA666E" w:rsidRPr="00D01DE1">
        <w:rPr>
          <w:rFonts w:ascii="仿宋" w:eastAsia="仿宋" w:hAnsi="仿宋" w:hint="eastAsia"/>
          <w:sz w:val="28"/>
          <w:szCs w:val="28"/>
        </w:rPr>
        <w:t>。</w:t>
      </w:r>
      <w:r w:rsidRPr="00D01DE1">
        <w:rPr>
          <w:rFonts w:ascii="仿宋" w:eastAsia="仿宋" w:hAnsi="仿宋" w:hint="eastAsia"/>
          <w:sz w:val="28"/>
          <w:szCs w:val="28"/>
        </w:rPr>
        <w:t>行使产业学院重大事项决策权</w:t>
      </w:r>
      <w:r w:rsidR="00F80FE6" w:rsidRPr="00D01DE1">
        <w:rPr>
          <w:rFonts w:ascii="仿宋" w:eastAsia="仿宋" w:hAnsi="仿宋" w:hint="eastAsia"/>
          <w:sz w:val="28"/>
          <w:szCs w:val="28"/>
        </w:rPr>
        <w:t>，负责制定</w:t>
      </w:r>
      <w:r w:rsidR="00A500B2" w:rsidRPr="00D01DE1">
        <w:rPr>
          <w:rFonts w:ascii="仿宋" w:eastAsia="仿宋" w:hAnsi="仿宋" w:hint="eastAsia"/>
          <w:sz w:val="28"/>
          <w:szCs w:val="28"/>
        </w:rPr>
        <w:t>理事会章程、</w:t>
      </w:r>
      <w:r w:rsidR="00F80FE6" w:rsidRPr="00D01DE1">
        <w:rPr>
          <w:rFonts w:ascii="仿宋" w:eastAsia="仿宋" w:hAnsi="仿宋" w:hint="eastAsia"/>
          <w:sz w:val="28"/>
          <w:szCs w:val="28"/>
        </w:rPr>
        <w:t>学院建设发展规划和相关管理制度</w:t>
      </w:r>
      <w:r w:rsidR="00A500B2" w:rsidRPr="00D01DE1">
        <w:rPr>
          <w:rFonts w:ascii="仿宋" w:eastAsia="仿宋" w:hAnsi="仿宋" w:hint="eastAsia"/>
          <w:sz w:val="28"/>
          <w:szCs w:val="28"/>
        </w:rPr>
        <w:t>。</w:t>
      </w:r>
    </w:p>
    <w:p w14:paraId="03BEB496" w14:textId="38F5D55E" w:rsidR="0042759B" w:rsidRPr="00D01DE1" w:rsidRDefault="005F6899" w:rsidP="007E1109">
      <w:pPr>
        <w:autoSpaceDE w:val="0"/>
        <w:autoSpaceDN w:val="0"/>
        <w:adjustRightInd w:val="0"/>
        <w:snapToGrid w:val="0"/>
        <w:spacing w:line="480" w:lineRule="exact"/>
        <w:ind w:firstLineChars="200" w:firstLine="560"/>
        <w:jc w:val="left"/>
        <w:rPr>
          <w:rFonts w:ascii="仿宋" w:eastAsia="仿宋" w:hAnsi="仿宋"/>
          <w:sz w:val="28"/>
          <w:szCs w:val="28"/>
        </w:rPr>
      </w:pPr>
      <w:r w:rsidRPr="00D01DE1">
        <w:rPr>
          <w:rFonts w:ascii="仿宋" w:eastAsia="仿宋" w:hAnsi="仿宋"/>
          <w:sz w:val="28"/>
          <w:szCs w:val="28"/>
        </w:rPr>
        <w:t>2.</w:t>
      </w:r>
      <w:r w:rsidR="0042759B" w:rsidRPr="00D01DE1">
        <w:rPr>
          <w:rFonts w:ascii="仿宋" w:eastAsia="仿宋" w:hAnsi="仿宋" w:hint="eastAsia"/>
          <w:sz w:val="28"/>
          <w:szCs w:val="28"/>
        </w:rPr>
        <w:t xml:space="preserve"> 专家咨询委员会</w:t>
      </w:r>
    </w:p>
    <w:p w14:paraId="4A61B3C9" w14:textId="22980B69" w:rsidR="005F6899" w:rsidRPr="00D01DE1" w:rsidRDefault="005F6899" w:rsidP="007E1109">
      <w:pPr>
        <w:autoSpaceDE w:val="0"/>
        <w:autoSpaceDN w:val="0"/>
        <w:adjustRightInd w:val="0"/>
        <w:snapToGrid w:val="0"/>
        <w:spacing w:line="480" w:lineRule="exact"/>
        <w:ind w:firstLineChars="200" w:firstLine="560"/>
        <w:jc w:val="left"/>
        <w:rPr>
          <w:rFonts w:ascii="仿宋" w:eastAsia="仿宋" w:hAnsi="仿宋"/>
          <w:sz w:val="28"/>
          <w:szCs w:val="28"/>
        </w:rPr>
      </w:pPr>
      <w:r w:rsidRPr="00D01DE1">
        <w:rPr>
          <w:rFonts w:ascii="仿宋" w:eastAsia="仿宋" w:hAnsi="仿宋" w:hint="eastAsia"/>
          <w:sz w:val="28"/>
          <w:szCs w:val="28"/>
        </w:rPr>
        <w:t>由国内同行业科技界、企业界权威知名人士</w:t>
      </w:r>
      <w:r w:rsidR="00C85E7D" w:rsidRPr="00D01DE1">
        <w:rPr>
          <w:rFonts w:ascii="仿宋" w:eastAsia="仿宋" w:hAnsi="仿宋" w:hint="eastAsia"/>
          <w:sz w:val="28"/>
          <w:szCs w:val="28"/>
        </w:rPr>
        <w:t>、</w:t>
      </w:r>
      <w:r w:rsidRPr="00D01DE1">
        <w:rPr>
          <w:rFonts w:ascii="仿宋" w:eastAsia="仿宋" w:hAnsi="仿宋" w:hint="eastAsia"/>
          <w:sz w:val="28"/>
          <w:szCs w:val="28"/>
        </w:rPr>
        <w:t>著名高校、科研院所的专家教授组成，是现代产业学院的专家咨询机构</w:t>
      </w:r>
      <w:r w:rsidR="006F6177" w:rsidRPr="00D01DE1">
        <w:rPr>
          <w:rFonts w:ascii="仿宋" w:eastAsia="仿宋" w:hAnsi="仿宋" w:hint="eastAsia"/>
          <w:sz w:val="28"/>
          <w:szCs w:val="28"/>
        </w:rPr>
        <w:t>，</w:t>
      </w:r>
      <w:r w:rsidRPr="00D01DE1">
        <w:rPr>
          <w:rFonts w:ascii="仿宋" w:eastAsia="仿宋" w:hAnsi="仿宋" w:hint="eastAsia"/>
          <w:sz w:val="28"/>
          <w:szCs w:val="28"/>
        </w:rPr>
        <w:t>确保</w:t>
      </w:r>
      <w:r w:rsidR="0042759B" w:rsidRPr="00D01DE1">
        <w:rPr>
          <w:rFonts w:ascii="仿宋" w:eastAsia="仿宋" w:hAnsi="仿宋" w:hint="eastAsia"/>
          <w:sz w:val="28"/>
          <w:szCs w:val="28"/>
        </w:rPr>
        <w:t>现</w:t>
      </w:r>
      <w:r w:rsidRPr="00D01DE1">
        <w:rPr>
          <w:rFonts w:ascii="仿宋" w:eastAsia="仿宋" w:hAnsi="仿宋" w:hint="eastAsia"/>
          <w:sz w:val="28"/>
          <w:szCs w:val="28"/>
        </w:rPr>
        <w:t>代产业学院的人才培养能实现教育链、人才链与产业链的无缝对接，</w:t>
      </w:r>
      <w:r w:rsidR="00CA568E" w:rsidRPr="00D01DE1">
        <w:rPr>
          <w:rFonts w:ascii="仿宋" w:eastAsia="仿宋" w:hAnsi="仿宋" w:hint="eastAsia"/>
          <w:sz w:val="28"/>
          <w:szCs w:val="28"/>
        </w:rPr>
        <w:t>对产业学院</w:t>
      </w:r>
      <w:r w:rsidRPr="00D01DE1">
        <w:rPr>
          <w:rFonts w:ascii="仿宋" w:eastAsia="仿宋" w:hAnsi="仿宋" w:hint="eastAsia"/>
          <w:sz w:val="28"/>
          <w:szCs w:val="28"/>
        </w:rPr>
        <w:t>高素质应用型人才的培养模式</w:t>
      </w:r>
      <w:r w:rsidR="00CA568E" w:rsidRPr="00D01DE1">
        <w:rPr>
          <w:rFonts w:ascii="仿宋" w:eastAsia="仿宋" w:hAnsi="仿宋" w:hint="eastAsia"/>
          <w:sz w:val="28"/>
          <w:szCs w:val="28"/>
        </w:rPr>
        <w:t>进行推广和应用</w:t>
      </w:r>
      <w:r w:rsidRPr="00D01DE1">
        <w:rPr>
          <w:rFonts w:ascii="仿宋" w:eastAsia="仿宋" w:hAnsi="仿宋" w:hint="eastAsia"/>
          <w:sz w:val="28"/>
          <w:szCs w:val="28"/>
        </w:rPr>
        <w:t>。</w:t>
      </w:r>
    </w:p>
    <w:p w14:paraId="7898C49A" w14:textId="1F0A445F" w:rsidR="002B0A9E" w:rsidRPr="00D01DE1" w:rsidRDefault="00EC1207" w:rsidP="007E1109">
      <w:pPr>
        <w:autoSpaceDE w:val="0"/>
        <w:autoSpaceDN w:val="0"/>
        <w:adjustRightInd w:val="0"/>
        <w:snapToGrid w:val="0"/>
        <w:spacing w:line="480" w:lineRule="exact"/>
        <w:ind w:firstLineChars="200" w:firstLine="560"/>
        <w:jc w:val="left"/>
        <w:rPr>
          <w:rFonts w:ascii="仿宋" w:eastAsia="仿宋" w:hAnsi="仿宋"/>
          <w:sz w:val="28"/>
          <w:szCs w:val="28"/>
        </w:rPr>
      </w:pPr>
      <w:r w:rsidRPr="00D01DE1">
        <w:rPr>
          <w:rFonts w:ascii="仿宋" w:eastAsia="仿宋" w:hAnsi="仿宋"/>
          <w:sz w:val="28"/>
          <w:szCs w:val="28"/>
        </w:rPr>
        <w:t>3</w:t>
      </w:r>
      <w:r w:rsidR="002B0A9E" w:rsidRPr="00D01DE1">
        <w:rPr>
          <w:rFonts w:ascii="仿宋" w:eastAsia="仿宋" w:hAnsi="仿宋"/>
          <w:sz w:val="28"/>
          <w:szCs w:val="28"/>
        </w:rPr>
        <w:t>.</w:t>
      </w:r>
      <w:r w:rsidR="002B0A9E" w:rsidRPr="00D01DE1">
        <w:rPr>
          <w:rFonts w:ascii="仿宋" w:eastAsia="仿宋" w:hAnsi="仿宋" w:hint="eastAsia"/>
          <w:sz w:val="28"/>
          <w:szCs w:val="28"/>
        </w:rPr>
        <w:t>专业建设</w:t>
      </w:r>
      <w:r w:rsidR="002B0A9E" w:rsidRPr="00D01DE1">
        <w:rPr>
          <w:rFonts w:ascii="仿宋" w:eastAsia="仿宋" w:hAnsi="仿宋"/>
          <w:sz w:val="28"/>
          <w:szCs w:val="28"/>
        </w:rPr>
        <w:t>管理委员</w:t>
      </w:r>
      <w:r w:rsidR="002B0A9E" w:rsidRPr="00D01DE1">
        <w:rPr>
          <w:rFonts w:ascii="仿宋" w:eastAsia="仿宋" w:hAnsi="仿宋" w:hint="eastAsia"/>
          <w:sz w:val="28"/>
          <w:szCs w:val="28"/>
        </w:rPr>
        <w:t>会</w:t>
      </w:r>
    </w:p>
    <w:p w14:paraId="6AA68105" w14:textId="33D2DB6B" w:rsidR="005424DD" w:rsidRPr="00D01DE1" w:rsidRDefault="002B0A9E" w:rsidP="007E1109">
      <w:pPr>
        <w:adjustRightInd w:val="0"/>
        <w:snapToGrid w:val="0"/>
        <w:spacing w:line="480" w:lineRule="exact"/>
        <w:ind w:firstLineChars="200" w:firstLine="560"/>
        <w:rPr>
          <w:rFonts w:ascii="仿宋" w:eastAsia="仿宋" w:hAnsi="仿宋"/>
          <w:sz w:val="28"/>
          <w:szCs w:val="28"/>
        </w:rPr>
      </w:pPr>
      <w:r w:rsidRPr="00D01DE1">
        <w:rPr>
          <w:rFonts w:ascii="仿宋" w:eastAsia="仿宋" w:hAnsi="仿宋" w:hint="eastAsia"/>
          <w:sz w:val="28"/>
          <w:szCs w:val="28"/>
        </w:rPr>
        <w:t>在产业学院</w:t>
      </w:r>
      <w:r w:rsidR="004A5808" w:rsidRPr="00D01DE1">
        <w:rPr>
          <w:rFonts w:ascii="仿宋" w:eastAsia="仿宋" w:hAnsi="仿宋" w:hint="eastAsia"/>
          <w:sz w:val="28"/>
          <w:szCs w:val="28"/>
        </w:rPr>
        <w:t>理事会</w:t>
      </w:r>
      <w:r w:rsidRPr="00D01DE1">
        <w:rPr>
          <w:rFonts w:ascii="仿宋" w:eastAsia="仿宋" w:hAnsi="仿宋" w:hint="eastAsia"/>
          <w:sz w:val="28"/>
          <w:szCs w:val="28"/>
        </w:rPr>
        <w:t>下设专业建设管理委员会，由相关专业负责人、合作企业、政府、协会的</w:t>
      </w:r>
      <w:r w:rsidR="001D79C9" w:rsidRPr="00D01DE1">
        <w:rPr>
          <w:rFonts w:ascii="仿宋" w:eastAsia="仿宋" w:hAnsi="仿宋" w:hint="eastAsia"/>
          <w:sz w:val="28"/>
          <w:szCs w:val="28"/>
        </w:rPr>
        <w:t>相关人员</w:t>
      </w:r>
      <w:r w:rsidRPr="00D01DE1">
        <w:rPr>
          <w:rFonts w:ascii="仿宋" w:eastAsia="仿宋" w:hAnsi="仿宋" w:hint="eastAsia"/>
          <w:sz w:val="28"/>
          <w:szCs w:val="28"/>
        </w:rPr>
        <w:t>组成。为学院学科与科研建设、专业建设、制定人才培养方案及专业群课程体系、教学与评价管理等提供智力支持。</w:t>
      </w:r>
    </w:p>
    <w:p w14:paraId="10B079CE" w14:textId="37A8C29C" w:rsidR="005424DD" w:rsidRPr="00472DE1" w:rsidRDefault="005424DD" w:rsidP="007E1109">
      <w:pPr>
        <w:autoSpaceDE w:val="0"/>
        <w:autoSpaceDN w:val="0"/>
        <w:adjustRightInd w:val="0"/>
        <w:snapToGrid w:val="0"/>
        <w:spacing w:line="480" w:lineRule="exact"/>
        <w:ind w:firstLineChars="200" w:firstLine="560"/>
        <w:rPr>
          <w:rFonts w:ascii="黑体" w:eastAsia="黑体"/>
          <w:sz w:val="28"/>
          <w:szCs w:val="28"/>
        </w:rPr>
      </w:pPr>
      <w:r w:rsidRPr="00D01DE1">
        <w:rPr>
          <w:rFonts w:ascii="黑体" w:eastAsia="黑体" w:hint="eastAsia"/>
          <w:sz w:val="28"/>
          <w:szCs w:val="28"/>
        </w:rPr>
        <w:t>六</w:t>
      </w:r>
      <w:r w:rsidRPr="00472DE1">
        <w:rPr>
          <w:rFonts w:ascii="黑体" w:eastAsia="黑体" w:hint="eastAsia"/>
          <w:sz w:val="28"/>
          <w:szCs w:val="28"/>
        </w:rPr>
        <w:t>、</w:t>
      </w:r>
      <w:r w:rsidR="00472DE1" w:rsidRPr="00472DE1">
        <w:rPr>
          <w:rFonts w:ascii="黑体" w:eastAsia="黑体" w:hint="eastAsia"/>
          <w:sz w:val="28"/>
          <w:szCs w:val="28"/>
        </w:rPr>
        <w:t>校级现代产业学院</w:t>
      </w:r>
      <w:r w:rsidR="00FD7D02" w:rsidRPr="00472DE1">
        <w:rPr>
          <w:rFonts w:ascii="黑体" w:eastAsia="黑体" w:hint="eastAsia"/>
          <w:sz w:val="28"/>
          <w:szCs w:val="28"/>
        </w:rPr>
        <w:t>设立</w:t>
      </w:r>
      <w:r w:rsidRPr="00472DE1">
        <w:rPr>
          <w:rFonts w:ascii="黑体" w:eastAsia="黑体" w:hint="eastAsia"/>
          <w:sz w:val="28"/>
          <w:szCs w:val="28"/>
        </w:rPr>
        <w:t>程序</w:t>
      </w:r>
    </w:p>
    <w:p w14:paraId="1EE11E31" w14:textId="34E6A3EB" w:rsidR="005424DD" w:rsidRPr="00D01DE1" w:rsidRDefault="005424DD" w:rsidP="0063484A">
      <w:pPr>
        <w:autoSpaceDE w:val="0"/>
        <w:autoSpaceDN w:val="0"/>
        <w:adjustRightInd w:val="0"/>
        <w:spacing w:line="480" w:lineRule="exact"/>
        <w:ind w:firstLineChars="200" w:firstLine="560"/>
        <w:rPr>
          <w:rFonts w:ascii="仿宋" w:eastAsia="仿宋" w:hAnsi="仿宋"/>
          <w:sz w:val="28"/>
          <w:szCs w:val="28"/>
        </w:rPr>
      </w:pPr>
      <w:r w:rsidRPr="00D01DE1">
        <w:rPr>
          <w:rFonts w:ascii="仿宋" w:eastAsia="仿宋" w:hAnsiTheme="minorHAnsi" w:cs="仿宋"/>
          <w:kern w:val="0"/>
          <w:sz w:val="28"/>
          <w:szCs w:val="28"/>
        </w:rPr>
        <w:t>1.</w:t>
      </w:r>
      <w:r w:rsidRPr="00D01DE1">
        <w:rPr>
          <w:rFonts w:ascii="仿宋" w:eastAsia="仿宋" w:hAnsiTheme="minorHAnsi" w:cs="仿宋" w:hint="eastAsia"/>
          <w:kern w:val="0"/>
          <w:sz w:val="28"/>
          <w:szCs w:val="28"/>
        </w:rPr>
        <w:t>二级学院或相关专业与政府机关、协会、企业等双方或多方共同商议、共同发起，签订合作协议，并填写《上海电机学院现代产业学院建设方案》</w:t>
      </w:r>
      <w:r w:rsidR="008C73D8" w:rsidRPr="00D01DE1">
        <w:rPr>
          <w:rFonts w:ascii="仿宋" w:eastAsia="仿宋" w:hAnsiTheme="minorHAnsi" w:cs="仿宋" w:hint="eastAsia"/>
          <w:kern w:val="0"/>
          <w:sz w:val="28"/>
          <w:szCs w:val="28"/>
        </w:rPr>
        <w:t>（附件</w:t>
      </w:r>
      <w:r w:rsidR="00347F31" w:rsidRPr="00D01DE1">
        <w:rPr>
          <w:rFonts w:ascii="仿宋" w:eastAsia="仿宋" w:hAnsiTheme="minorHAnsi" w:cs="仿宋"/>
          <w:kern w:val="0"/>
          <w:sz w:val="28"/>
          <w:szCs w:val="28"/>
        </w:rPr>
        <w:t>1</w:t>
      </w:r>
      <w:r w:rsidR="008C73D8" w:rsidRPr="00D01DE1">
        <w:rPr>
          <w:rFonts w:ascii="仿宋" w:eastAsia="仿宋" w:hAnsiTheme="minorHAnsi" w:cs="仿宋" w:hint="eastAsia"/>
          <w:kern w:val="0"/>
          <w:sz w:val="28"/>
          <w:szCs w:val="28"/>
        </w:rPr>
        <w:t>）</w:t>
      </w:r>
      <w:r w:rsidRPr="00D01DE1">
        <w:rPr>
          <w:rFonts w:ascii="仿宋" w:eastAsia="仿宋" w:hAnsiTheme="minorHAnsi" w:cs="仿宋" w:hint="eastAsia"/>
          <w:kern w:val="0"/>
          <w:sz w:val="28"/>
          <w:szCs w:val="28"/>
        </w:rPr>
        <w:t>，向教务处提出申请。</w:t>
      </w:r>
    </w:p>
    <w:p w14:paraId="3D4FF566" w14:textId="08036205" w:rsidR="005424DD" w:rsidRPr="00D01DE1" w:rsidRDefault="005424DD" w:rsidP="0063484A">
      <w:pPr>
        <w:autoSpaceDE w:val="0"/>
        <w:autoSpaceDN w:val="0"/>
        <w:adjustRightInd w:val="0"/>
        <w:snapToGrid w:val="0"/>
        <w:spacing w:line="480" w:lineRule="exact"/>
        <w:ind w:firstLineChars="200" w:firstLine="560"/>
        <w:rPr>
          <w:rFonts w:ascii="仿宋" w:eastAsia="仿宋" w:hAnsi="仿宋"/>
          <w:sz w:val="28"/>
          <w:szCs w:val="28"/>
        </w:rPr>
      </w:pPr>
      <w:r w:rsidRPr="00D01DE1">
        <w:rPr>
          <w:rFonts w:ascii="仿宋" w:eastAsia="仿宋" w:hAnsi="仿宋"/>
          <w:sz w:val="28"/>
          <w:szCs w:val="28"/>
        </w:rPr>
        <w:t>2.</w:t>
      </w:r>
      <w:r w:rsidRPr="00D01DE1">
        <w:rPr>
          <w:rFonts w:ascii="仿宋" w:eastAsia="仿宋" w:hAnsi="仿宋" w:hint="eastAsia"/>
          <w:sz w:val="28"/>
          <w:szCs w:val="28"/>
        </w:rPr>
        <w:t>教务处组织专家评审，评审结果报</w:t>
      </w:r>
      <w:r w:rsidR="007F136E" w:rsidRPr="00D01DE1">
        <w:rPr>
          <w:rFonts w:ascii="仿宋" w:eastAsia="仿宋" w:hAnsiTheme="minorHAnsi" w:cs="仿宋" w:hint="eastAsia"/>
          <w:kern w:val="0"/>
          <w:sz w:val="29"/>
          <w:szCs w:val="29"/>
        </w:rPr>
        <w:t>校长办公会</w:t>
      </w:r>
      <w:r w:rsidRPr="00D01DE1">
        <w:rPr>
          <w:rFonts w:ascii="仿宋" w:eastAsia="仿宋" w:hAnsi="仿宋" w:hint="eastAsia"/>
          <w:sz w:val="28"/>
          <w:szCs w:val="28"/>
        </w:rPr>
        <w:t>审议。</w:t>
      </w:r>
    </w:p>
    <w:p w14:paraId="16D4289C" w14:textId="18740B01" w:rsidR="005424DD" w:rsidRPr="00D01DE1" w:rsidRDefault="005424DD" w:rsidP="0063484A">
      <w:pPr>
        <w:autoSpaceDE w:val="0"/>
        <w:autoSpaceDN w:val="0"/>
        <w:adjustRightInd w:val="0"/>
        <w:snapToGrid w:val="0"/>
        <w:spacing w:line="480" w:lineRule="exact"/>
        <w:ind w:firstLineChars="200" w:firstLine="580"/>
        <w:rPr>
          <w:rFonts w:ascii="仿宋" w:eastAsia="仿宋" w:hAnsiTheme="minorHAnsi" w:cs="仿宋"/>
          <w:kern w:val="0"/>
          <w:sz w:val="20"/>
          <w:szCs w:val="20"/>
        </w:rPr>
      </w:pPr>
      <w:r w:rsidRPr="00D01DE1">
        <w:rPr>
          <w:rFonts w:ascii="仿宋" w:eastAsia="仿宋" w:hAnsiTheme="minorHAnsi" w:cs="仿宋"/>
          <w:kern w:val="0"/>
          <w:sz w:val="29"/>
          <w:szCs w:val="29"/>
        </w:rPr>
        <w:t>3.</w:t>
      </w:r>
      <w:r w:rsidRPr="00D01DE1">
        <w:rPr>
          <w:rFonts w:ascii="仿宋" w:eastAsia="仿宋" w:hAnsiTheme="minorHAnsi" w:cs="仿宋" w:hint="eastAsia"/>
          <w:kern w:val="0"/>
          <w:sz w:val="29"/>
          <w:szCs w:val="29"/>
        </w:rPr>
        <w:t>校长办公会审</w:t>
      </w:r>
      <w:r w:rsidR="00FD7D02">
        <w:rPr>
          <w:rFonts w:ascii="仿宋" w:eastAsia="仿宋" w:hAnsiTheme="minorHAnsi" w:cs="仿宋" w:hint="eastAsia"/>
          <w:kern w:val="0"/>
          <w:sz w:val="29"/>
          <w:szCs w:val="29"/>
        </w:rPr>
        <w:t>议通过后，</w:t>
      </w:r>
      <w:r w:rsidR="00472DE1">
        <w:rPr>
          <w:rFonts w:ascii="仿宋" w:eastAsia="仿宋" w:hAnsiTheme="minorHAnsi" w:cs="仿宋" w:hint="eastAsia"/>
          <w:kern w:val="0"/>
          <w:sz w:val="29"/>
          <w:szCs w:val="29"/>
        </w:rPr>
        <w:t>校级现代产业</w:t>
      </w:r>
      <w:r w:rsidR="00E01EBF">
        <w:rPr>
          <w:rFonts w:ascii="仿宋" w:eastAsia="仿宋" w:hAnsiTheme="minorHAnsi" w:cs="仿宋" w:hint="eastAsia"/>
          <w:kern w:val="0"/>
          <w:sz w:val="29"/>
          <w:szCs w:val="29"/>
        </w:rPr>
        <w:t>学院</w:t>
      </w:r>
      <w:r w:rsidR="00472DE1">
        <w:rPr>
          <w:rFonts w:ascii="仿宋" w:eastAsia="仿宋" w:hAnsiTheme="minorHAnsi" w:cs="仿宋" w:hint="eastAsia"/>
          <w:kern w:val="0"/>
          <w:sz w:val="29"/>
          <w:szCs w:val="29"/>
        </w:rPr>
        <w:t>正式</w:t>
      </w:r>
      <w:r w:rsidR="00FD7D02">
        <w:rPr>
          <w:rFonts w:ascii="仿宋" w:eastAsia="仿宋" w:hAnsiTheme="minorHAnsi" w:cs="仿宋" w:hint="eastAsia"/>
          <w:kern w:val="0"/>
          <w:sz w:val="29"/>
          <w:szCs w:val="29"/>
        </w:rPr>
        <w:t>挂牌</w:t>
      </w:r>
      <w:r w:rsidR="00472DE1">
        <w:rPr>
          <w:rFonts w:ascii="仿宋" w:eastAsia="仿宋" w:hAnsiTheme="minorHAnsi" w:cs="仿宋" w:hint="eastAsia"/>
          <w:kern w:val="0"/>
          <w:sz w:val="29"/>
          <w:szCs w:val="29"/>
        </w:rPr>
        <w:t>设立</w:t>
      </w:r>
      <w:r w:rsidRPr="00D01DE1">
        <w:rPr>
          <w:rFonts w:ascii="仿宋" w:eastAsia="仿宋" w:hAnsiTheme="minorHAnsi" w:cs="仿宋" w:hint="eastAsia"/>
          <w:kern w:val="0"/>
          <w:sz w:val="29"/>
          <w:szCs w:val="29"/>
        </w:rPr>
        <w:t>。</w:t>
      </w:r>
    </w:p>
    <w:p w14:paraId="4B965033" w14:textId="68BA0C7A" w:rsidR="008422F4" w:rsidRDefault="00472DE1" w:rsidP="0063484A">
      <w:pPr>
        <w:pStyle w:val="af1"/>
        <w:shd w:val="clear" w:color="auto" w:fill="FFFFFF"/>
        <w:spacing w:before="0" w:beforeAutospacing="0" w:after="0" w:afterAutospacing="0" w:line="480" w:lineRule="exact"/>
        <w:ind w:firstLineChars="200" w:firstLine="560"/>
        <w:jc w:val="both"/>
        <w:rPr>
          <w:rFonts w:ascii="黑体" w:eastAsia="黑体" w:hAnsi="Times New Roman" w:cs="Times New Roman"/>
          <w:kern w:val="2"/>
          <w:sz w:val="28"/>
          <w:szCs w:val="28"/>
        </w:rPr>
      </w:pPr>
      <w:r>
        <w:rPr>
          <w:rFonts w:ascii="黑体" w:eastAsia="黑体" w:hAnsi="Times New Roman" w:cs="Times New Roman" w:hint="eastAsia"/>
          <w:kern w:val="2"/>
          <w:sz w:val="28"/>
          <w:szCs w:val="28"/>
        </w:rPr>
        <w:t>七</w:t>
      </w:r>
      <w:r w:rsidR="008422F4" w:rsidRPr="00472DE1">
        <w:rPr>
          <w:rFonts w:ascii="黑体" w:eastAsia="黑体" w:hAnsi="Times New Roman" w:cs="Times New Roman" w:hint="eastAsia"/>
          <w:kern w:val="2"/>
          <w:sz w:val="28"/>
          <w:szCs w:val="28"/>
        </w:rPr>
        <w:t>、条件保障</w:t>
      </w:r>
    </w:p>
    <w:p w14:paraId="4241FBC4" w14:textId="6D932F09" w:rsidR="00654CA3" w:rsidRPr="00654CA3" w:rsidRDefault="00654CA3" w:rsidP="0063484A">
      <w:pPr>
        <w:autoSpaceDE w:val="0"/>
        <w:autoSpaceDN w:val="0"/>
        <w:adjustRightInd w:val="0"/>
        <w:snapToGrid w:val="0"/>
        <w:spacing w:line="480" w:lineRule="exact"/>
        <w:ind w:firstLineChars="200" w:firstLine="560"/>
        <w:rPr>
          <w:rFonts w:ascii="楷体_GB2312" w:eastAsia="楷体_GB2312"/>
          <w:sz w:val="28"/>
          <w:szCs w:val="28"/>
        </w:rPr>
      </w:pPr>
      <w:r w:rsidRPr="00654CA3">
        <w:rPr>
          <w:rFonts w:ascii="楷体_GB2312" w:eastAsia="楷体_GB2312" w:hint="eastAsia"/>
          <w:sz w:val="28"/>
          <w:szCs w:val="28"/>
        </w:rPr>
        <w:t>（</w:t>
      </w:r>
      <w:r>
        <w:rPr>
          <w:rFonts w:ascii="楷体_GB2312" w:eastAsia="楷体_GB2312" w:hint="eastAsia"/>
          <w:sz w:val="28"/>
          <w:szCs w:val="28"/>
        </w:rPr>
        <w:t>一</w:t>
      </w:r>
      <w:r w:rsidRPr="00654CA3">
        <w:rPr>
          <w:rFonts w:ascii="楷体_GB2312" w:eastAsia="楷体_GB2312" w:hint="eastAsia"/>
          <w:sz w:val="28"/>
          <w:szCs w:val="28"/>
        </w:rPr>
        <w:t>）政策保障</w:t>
      </w:r>
    </w:p>
    <w:p w14:paraId="78645BAD" w14:textId="405C7A6E" w:rsidR="00654CA3" w:rsidRPr="00654CA3" w:rsidRDefault="00654CA3" w:rsidP="0063484A">
      <w:pPr>
        <w:autoSpaceDE w:val="0"/>
        <w:autoSpaceDN w:val="0"/>
        <w:adjustRightInd w:val="0"/>
        <w:snapToGrid w:val="0"/>
        <w:spacing w:line="480" w:lineRule="exact"/>
        <w:ind w:firstLineChars="200" w:firstLine="560"/>
        <w:rPr>
          <w:rFonts w:ascii="仿宋" w:eastAsia="仿宋" w:hAnsiTheme="minorHAnsi" w:cs="仿宋"/>
          <w:kern w:val="0"/>
          <w:sz w:val="28"/>
          <w:szCs w:val="28"/>
        </w:rPr>
      </w:pPr>
      <w:r w:rsidRPr="00654CA3">
        <w:rPr>
          <w:rFonts w:ascii="仿宋" w:eastAsia="仿宋" w:hAnsiTheme="minorHAnsi" w:cs="仿宋" w:hint="eastAsia"/>
          <w:kern w:val="0"/>
          <w:sz w:val="28"/>
          <w:szCs w:val="28"/>
        </w:rPr>
        <w:t>学校</w:t>
      </w:r>
      <w:r w:rsidR="007432BE">
        <w:rPr>
          <w:rFonts w:ascii="仿宋" w:eastAsia="仿宋" w:hAnsiTheme="minorHAnsi" w:cs="仿宋" w:hint="eastAsia"/>
          <w:kern w:val="0"/>
          <w:sz w:val="28"/>
          <w:szCs w:val="28"/>
        </w:rPr>
        <w:t>对</w:t>
      </w:r>
      <w:r w:rsidRPr="00654CA3">
        <w:rPr>
          <w:rFonts w:ascii="仿宋" w:eastAsia="仿宋" w:hAnsiTheme="minorHAnsi" w:cs="仿宋" w:hint="eastAsia"/>
          <w:kern w:val="0"/>
          <w:sz w:val="28"/>
          <w:szCs w:val="28"/>
        </w:rPr>
        <w:t>现代产业学院建设所需</w:t>
      </w:r>
      <w:r w:rsidR="007432BE">
        <w:rPr>
          <w:rFonts w:ascii="仿宋" w:eastAsia="仿宋" w:hAnsiTheme="minorHAnsi" w:cs="仿宋" w:hint="eastAsia"/>
          <w:kern w:val="0"/>
          <w:sz w:val="28"/>
          <w:szCs w:val="28"/>
        </w:rPr>
        <w:t>予以</w:t>
      </w:r>
      <w:r w:rsidRPr="00654CA3">
        <w:rPr>
          <w:rFonts w:ascii="仿宋" w:eastAsia="仿宋" w:hAnsiTheme="minorHAnsi" w:cs="仿宋" w:hint="eastAsia"/>
          <w:kern w:val="0"/>
          <w:sz w:val="28"/>
          <w:szCs w:val="28"/>
        </w:rPr>
        <w:t>政策</w:t>
      </w:r>
      <w:r w:rsidR="007432BE">
        <w:rPr>
          <w:rFonts w:ascii="仿宋" w:eastAsia="仿宋" w:hAnsiTheme="minorHAnsi" w:cs="仿宋" w:hint="eastAsia"/>
          <w:kern w:val="0"/>
          <w:sz w:val="28"/>
          <w:szCs w:val="28"/>
        </w:rPr>
        <w:t>支持</w:t>
      </w:r>
      <w:r w:rsidRPr="00654CA3">
        <w:rPr>
          <w:rFonts w:ascii="仿宋" w:eastAsia="仿宋" w:hAnsiTheme="minorHAnsi" w:cs="仿宋"/>
          <w:kern w:val="0"/>
          <w:sz w:val="28"/>
          <w:szCs w:val="28"/>
        </w:rPr>
        <w:t>,</w:t>
      </w:r>
      <w:r w:rsidR="007432BE">
        <w:rPr>
          <w:rFonts w:ascii="仿宋" w:eastAsia="仿宋" w:hAnsiTheme="minorHAnsi" w:cs="仿宋" w:hint="eastAsia"/>
          <w:kern w:val="0"/>
          <w:sz w:val="28"/>
          <w:szCs w:val="28"/>
        </w:rPr>
        <w:t>鼓励</w:t>
      </w:r>
      <w:r w:rsidRPr="00654CA3">
        <w:rPr>
          <w:rFonts w:ascii="仿宋" w:eastAsia="仿宋" w:hAnsiTheme="minorHAnsi" w:cs="仿宋"/>
          <w:kern w:val="0"/>
          <w:sz w:val="28"/>
          <w:szCs w:val="28"/>
        </w:rPr>
        <w:t>产业学院与合作企业制定相关管理制度,开展人才培养、科学研究、技术开发和社会服务等活动,建设科学高效、保障有力的制度体系。设立产教融合型课程、产教融合教材、产教融合实践基地、项目化教学改革项目等支撑现代产业学院建设的专项项目。</w:t>
      </w:r>
    </w:p>
    <w:p w14:paraId="3D1DF502" w14:textId="51A64889" w:rsidR="00654CA3" w:rsidRPr="00654CA3" w:rsidRDefault="00654CA3" w:rsidP="0063484A">
      <w:pPr>
        <w:autoSpaceDE w:val="0"/>
        <w:autoSpaceDN w:val="0"/>
        <w:adjustRightInd w:val="0"/>
        <w:snapToGrid w:val="0"/>
        <w:spacing w:line="480" w:lineRule="exact"/>
        <w:ind w:firstLineChars="200" w:firstLine="560"/>
        <w:rPr>
          <w:rFonts w:ascii="楷体_GB2312" w:eastAsia="楷体_GB2312"/>
          <w:sz w:val="28"/>
          <w:szCs w:val="28"/>
        </w:rPr>
      </w:pPr>
      <w:r w:rsidRPr="00654CA3">
        <w:rPr>
          <w:rFonts w:ascii="楷体_GB2312" w:eastAsia="楷体_GB2312" w:hint="eastAsia"/>
          <w:sz w:val="28"/>
          <w:szCs w:val="28"/>
        </w:rPr>
        <w:t>（</w:t>
      </w:r>
      <w:r>
        <w:rPr>
          <w:rFonts w:ascii="楷体_GB2312" w:eastAsia="楷体_GB2312" w:hint="eastAsia"/>
          <w:sz w:val="28"/>
          <w:szCs w:val="28"/>
        </w:rPr>
        <w:t>二</w:t>
      </w:r>
      <w:r w:rsidRPr="00654CA3">
        <w:rPr>
          <w:rFonts w:ascii="楷体_GB2312" w:eastAsia="楷体_GB2312" w:hint="eastAsia"/>
          <w:sz w:val="28"/>
          <w:szCs w:val="28"/>
        </w:rPr>
        <w:t>）经费保障</w:t>
      </w:r>
    </w:p>
    <w:p w14:paraId="003324ED" w14:textId="74A3C4A6" w:rsidR="00654CA3" w:rsidRPr="00654CA3" w:rsidRDefault="00654CA3" w:rsidP="0063484A">
      <w:pPr>
        <w:autoSpaceDE w:val="0"/>
        <w:autoSpaceDN w:val="0"/>
        <w:adjustRightInd w:val="0"/>
        <w:snapToGrid w:val="0"/>
        <w:spacing w:line="480" w:lineRule="exact"/>
        <w:ind w:firstLineChars="200" w:firstLine="560"/>
        <w:rPr>
          <w:rFonts w:ascii="仿宋" w:eastAsia="仿宋" w:hAnsiTheme="minorHAnsi" w:cs="仿宋"/>
          <w:kern w:val="0"/>
          <w:sz w:val="28"/>
          <w:szCs w:val="28"/>
        </w:rPr>
      </w:pPr>
      <w:r w:rsidRPr="00654CA3">
        <w:rPr>
          <w:rFonts w:ascii="仿宋" w:eastAsia="仿宋" w:hAnsiTheme="minorHAnsi" w:cs="仿宋" w:hint="eastAsia"/>
          <w:kern w:val="0"/>
          <w:sz w:val="28"/>
          <w:szCs w:val="28"/>
        </w:rPr>
        <w:t>学校设置产业学院建设专项经费</w:t>
      </w:r>
      <w:r w:rsidR="0063484A">
        <w:rPr>
          <w:rFonts w:ascii="仿宋" w:eastAsia="仿宋" w:hAnsiTheme="minorHAnsi" w:cs="仿宋" w:hint="eastAsia"/>
          <w:kern w:val="0"/>
          <w:sz w:val="28"/>
          <w:szCs w:val="28"/>
        </w:rPr>
        <w:t>，</w:t>
      </w:r>
      <w:r w:rsidRPr="00654CA3">
        <w:rPr>
          <w:rFonts w:ascii="仿宋" w:eastAsia="仿宋" w:hAnsiTheme="minorHAnsi" w:cs="仿宋" w:hint="eastAsia"/>
          <w:kern w:val="0"/>
          <w:sz w:val="28"/>
          <w:szCs w:val="28"/>
        </w:rPr>
        <w:t>同时现代产业学院应积极争取和引</w:t>
      </w:r>
      <w:r w:rsidRPr="00654CA3">
        <w:rPr>
          <w:rFonts w:ascii="仿宋" w:eastAsia="仿宋" w:hAnsiTheme="minorHAnsi" w:cs="仿宋" w:hint="eastAsia"/>
          <w:kern w:val="0"/>
          <w:sz w:val="28"/>
          <w:szCs w:val="28"/>
        </w:rPr>
        <w:lastRenderedPageBreak/>
        <w:t>入企业、政府的资金投入、先进设备和技术、高端科研技术人才等资源，扩大办学资金来源渠道。</w:t>
      </w:r>
    </w:p>
    <w:p w14:paraId="46500A3B" w14:textId="3159CF83" w:rsidR="00654CA3" w:rsidRPr="00654CA3" w:rsidRDefault="00654CA3" w:rsidP="0063484A">
      <w:pPr>
        <w:autoSpaceDE w:val="0"/>
        <w:autoSpaceDN w:val="0"/>
        <w:adjustRightInd w:val="0"/>
        <w:snapToGrid w:val="0"/>
        <w:spacing w:line="480" w:lineRule="exact"/>
        <w:ind w:firstLineChars="200" w:firstLine="560"/>
        <w:rPr>
          <w:rFonts w:ascii="楷体_GB2312" w:eastAsia="楷体_GB2312"/>
          <w:sz w:val="28"/>
          <w:szCs w:val="28"/>
        </w:rPr>
      </w:pPr>
      <w:r w:rsidRPr="00654CA3">
        <w:rPr>
          <w:rFonts w:ascii="楷体_GB2312" w:eastAsia="楷体_GB2312" w:hint="eastAsia"/>
          <w:sz w:val="28"/>
          <w:szCs w:val="28"/>
        </w:rPr>
        <w:t>（</w:t>
      </w:r>
      <w:r>
        <w:rPr>
          <w:rFonts w:ascii="楷体_GB2312" w:eastAsia="楷体_GB2312" w:hint="eastAsia"/>
          <w:sz w:val="28"/>
          <w:szCs w:val="28"/>
        </w:rPr>
        <w:t>三</w:t>
      </w:r>
      <w:r w:rsidRPr="00654CA3">
        <w:rPr>
          <w:rFonts w:ascii="楷体_GB2312" w:eastAsia="楷体_GB2312" w:hint="eastAsia"/>
          <w:sz w:val="28"/>
          <w:szCs w:val="28"/>
        </w:rPr>
        <w:t>）监督指导</w:t>
      </w:r>
    </w:p>
    <w:p w14:paraId="3A0C4200" w14:textId="37B086AD" w:rsidR="007E1109" w:rsidRPr="00D01DE1" w:rsidRDefault="007E1109" w:rsidP="0063484A">
      <w:pPr>
        <w:widowControl/>
        <w:adjustRightInd w:val="0"/>
        <w:snapToGrid w:val="0"/>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获</w:t>
      </w:r>
      <w:proofErr w:type="gramStart"/>
      <w:r>
        <w:rPr>
          <w:rFonts w:ascii="仿宋" w:eastAsia="仿宋" w:hAnsi="仿宋" w:cs="宋体" w:hint="eastAsia"/>
          <w:sz w:val="28"/>
          <w:szCs w:val="28"/>
        </w:rPr>
        <w:t>批设立</w:t>
      </w:r>
      <w:proofErr w:type="gramEnd"/>
      <w:r>
        <w:rPr>
          <w:rFonts w:ascii="仿宋" w:eastAsia="仿宋" w:hAnsi="仿宋" w:cs="宋体" w:hint="eastAsia"/>
          <w:sz w:val="28"/>
          <w:szCs w:val="28"/>
        </w:rPr>
        <w:t>的校级</w:t>
      </w:r>
      <w:r w:rsidRPr="00D01DE1">
        <w:rPr>
          <w:rFonts w:ascii="仿宋" w:eastAsia="仿宋" w:hAnsi="仿宋" w:cs="宋体" w:hint="eastAsia"/>
          <w:sz w:val="28"/>
          <w:szCs w:val="28"/>
        </w:rPr>
        <w:t>现代产业学院建设周期</w:t>
      </w:r>
      <w:r>
        <w:rPr>
          <w:rFonts w:ascii="仿宋" w:eastAsia="仿宋" w:hAnsi="仿宋" w:cs="宋体" w:hint="eastAsia"/>
          <w:sz w:val="28"/>
          <w:szCs w:val="28"/>
        </w:rPr>
        <w:t>原则上为三年</w:t>
      </w:r>
      <w:r w:rsidRPr="00D01DE1">
        <w:rPr>
          <w:rFonts w:ascii="仿宋" w:eastAsia="仿宋" w:hAnsi="仿宋" w:cs="宋体" w:hint="eastAsia"/>
          <w:sz w:val="28"/>
          <w:szCs w:val="28"/>
        </w:rPr>
        <w:t>。</w:t>
      </w:r>
      <w:r w:rsidR="00654CA3" w:rsidRPr="00654CA3">
        <w:rPr>
          <w:rFonts w:ascii="仿宋" w:eastAsia="仿宋" w:hAnsiTheme="minorHAnsi" w:cs="仿宋" w:hint="eastAsia"/>
          <w:kern w:val="0"/>
          <w:sz w:val="28"/>
          <w:szCs w:val="28"/>
        </w:rPr>
        <w:t>学校严格实行产业学院建设的全过程监督</w:t>
      </w:r>
      <w:r w:rsidR="00654CA3" w:rsidRPr="00654CA3">
        <w:rPr>
          <w:rFonts w:ascii="仿宋" w:eastAsia="仿宋" w:hAnsiTheme="minorHAnsi" w:cs="仿宋"/>
          <w:kern w:val="0"/>
          <w:sz w:val="28"/>
          <w:szCs w:val="28"/>
        </w:rPr>
        <w:t>,</w:t>
      </w:r>
      <w:r w:rsidRPr="007E1109">
        <w:rPr>
          <w:rFonts w:ascii="仿宋" w:eastAsia="仿宋" w:hAnsiTheme="minorHAnsi" w:cs="仿宋"/>
          <w:kern w:val="0"/>
          <w:sz w:val="28"/>
          <w:szCs w:val="28"/>
        </w:rPr>
        <w:t xml:space="preserve"> </w:t>
      </w:r>
      <w:r w:rsidRPr="00654CA3">
        <w:rPr>
          <w:rFonts w:ascii="仿宋" w:eastAsia="仿宋" w:hAnsiTheme="minorHAnsi" w:cs="仿宋"/>
          <w:kern w:val="0"/>
          <w:sz w:val="28"/>
          <w:szCs w:val="28"/>
        </w:rPr>
        <w:t>加强对产业学院建设及运行的科学指导</w:t>
      </w:r>
      <w:r>
        <w:rPr>
          <w:rFonts w:ascii="仿宋" w:eastAsia="仿宋" w:hAnsiTheme="minorHAnsi" w:cs="仿宋" w:hint="eastAsia"/>
          <w:kern w:val="0"/>
          <w:sz w:val="28"/>
          <w:szCs w:val="28"/>
        </w:rPr>
        <w:t>，</w:t>
      </w:r>
      <w:r w:rsidR="00654CA3" w:rsidRPr="00654CA3">
        <w:rPr>
          <w:rFonts w:ascii="仿宋" w:eastAsia="仿宋" w:hAnsiTheme="minorHAnsi" w:cs="仿宋"/>
          <w:kern w:val="0"/>
          <w:sz w:val="28"/>
          <w:szCs w:val="28"/>
        </w:rPr>
        <w:t>重点做好现代产业学院中期检查和项目验收工作,对建设推进不力的学院及时</w:t>
      </w:r>
      <w:r w:rsidR="00654CA3" w:rsidRPr="00654CA3">
        <w:rPr>
          <w:rFonts w:ascii="仿宋" w:eastAsia="仿宋" w:hAnsiTheme="minorHAnsi" w:cs="仿宋" w:hint="eastAsia"/>
          <w:kern w:val="0"/>
          <w:sz w:val="28"/>
          <w:szCs w:val="28"/>
        </w:rPr>
        <w:t>做出</w:t>
      </w:r>
      <w:r w:rsidR="00654CA3" w:rsidRPr="00654CA3">
        <w:rPr>
          <w:rFonts w:ascii="仿宋" w:eastAsia="仿宋" w:hAnsiTheme="minorHAnsi" w:cs="仿宋"/>
          <w:kern w:val="0"/>
          <w:sz w:val="28"/>
          <w:szCs w:val="28"/>
        </w:rPr>
        <w:t>预警和调整。</w:t>
      </w:r>
      <w:r w:rsidRPr="00D01DE1">
        <w:rPr>
          <w:rFonts w:ascii="仿宋" w:eastAsia="仿宋" w:hAnsi="仿宋" w:cs="宋体" w:hint="eastAsia"/>
          <w:sz w:val="28"/>
          <w:szCs w:val="28"/>
        </w:rPr>
        <w:t>建设期满, 学校按照《上海电机学院产业学院建设指标体系》（附件</w:t>
      </w:r>
      <w:r w:rsidRPr="00D01DE1">
        <w:rPr>
          <w:rFonts w:ascii="仿宋" w:eastAsia="仿宋" w:hAnsi="仿宋" w:cs="宋体"/>
          <w:sz w:val="28"/>
          <w:szCs w:val="28"/>
        </w:rPr>
        <w:t>2</w:t>
      </w:r>
      <w:r w:rsidRPr="00D01DE1">
        <w:rPr>
          <w:rFonts w:ascii="仿宋" w:eastAsia="仿宋" w:hAnsi="仿宋" w:cs="宋体" w:hint="eastAsia"/>
          <w:sz w:val="28"/>
          <w:szCs w:val="28"/>
        </w:rPr>
        <w:t>）对现代产业学院进行评估，并做好全校范围内的示范、推广。</w:t>
      </w:r>
    </w:p>
    <w:p w14:paraId="11762BE1" w14:textId="398B3A18" w:rsidR="006F1887" w:rsidRPr="00D01DE1" w:rsidRDefault="008F180C" w:rsidP="006F1887">
      <w:pPr>
        <w:autoSpaceDE w:val="0"/>
        <w:autoSpaceDN w:val="0"/>
        <w:adjustRightInd w:val="0"/>
        <w:snapToGrid w:val="0"/>
        <w:spacing w:line="480" w:lineRule="exact"/>
        <w:ind w:firstLineChars="200" w:firstLine="560"/>
        <w:rPr>
          <w:rFonts w:ascii="黑体" w:eastAsia="黑体"/>
          <w:sz w:val="28"/>
          <w:szCs w:val="28"/>
        </w:rPr>
      </w:pPr>
      <w:r>
        <w:rPr>
          <w:rFonts w:ascii="黑体" w:eastAsia="黑体" w:hint="eastAsia"/>
          <w:sz w:val="28"/>
          <w:szCs w:val="28"/>
        </w:rPr>
        <w:t>八</w:t>
      </w:r>
      <w:r w:rsidR="006F1887" w:rsidRPr="00D01DE1">
        <w:rPr>
          <w:rFonts w:ascii="黑体" w:eastAsia="黑体" w:hint="eastAsia"/>
          <w:sz w:val="28"/>
          <w:szCs w:val="28"/>
        </w:rPr>
        <w:t>、其他</w:t>
      </w:r>
    </w:p>
    <w:p w14:paraId="0CA6428C" w14:textId="77777777" w:rsidR="006F1887" w:rsidRPr="00D01DE1" w:rsidRDefault="006F1887" w:rsidP="006F1887">
      <w:pPr>
        <w:adjustRightInd w:val="0"/>
        <w:snapToGrid w:val="0"/>
        <w:spacing w:line="480" w:lineRule="exact"/>
        <w:ind w:firstLineChars="200" w:firstLine="560"/>
        <w:rPr>
          <w:rFonts w:ascii="仿宋_GB2312" w:eastAsia="仿宋_GB2312" w:hAnsi="宋体"/>
          <w:sz w:val="28"/>
          <w:szCs w:val="28"/>
        </w:rPr>
      </w:pPr>
      <w:r w:rsidRPr="00D01DE1">
        <w:rPr>
          <w:rFonts w:ascii="仿宋_GB2312" w:eastAsia="仿宋_GB2312" w:hAnsi="宋体" w:hint="eastAsia"/>
          <w:sz w:val="28"/>
          <w:szCs w:val="28"/>
        </w:rPr>
        <w:t>本办法自发文之日起实施，由教务处负责解释。</w:t>
      </w:r>
    </w:p>
    <w:p w14:paraId="36EB2811" w14:textId="77777777" w:rsidR="005424DD" w:rsidRPr="00D01DE1" w:rsidRDefault="005424DD">
      <w:pPr>
        <w:widowControl/>
        <w:jc w:val="left"/>
        <w:rPr>
          <w:rFonts w:ascii="黑体" w:eastAsia="黑体"/>
          <w:sz w:val="28"/>
          <w:szCs w:val="28"/>
        </w:rPr>
      </w:pPr>
      <w:r w:rsidRPr="00D01DE1">
        <w:rPr>
          <w:rFonts w:ascii="黑体" w:eastAsia="黑体"/>
          <w:sz w:val="28"/>
          <w:szCs w:val="28"/>
        </w:rPr>
        <w:br w:type="page"/>
      </w:r>
    </w:p>
    <w:p w14:paraId="6E18CCDD" w14:textId="04A7247B" w:rsidR="00347F31" w:rsidRPr="00D01DE1" w:rsidRDefault="00347F31" w:rsidP="00347F31">
      <w:pPr>
        <w:widowControl/>
        <w:snapToGrid w:val="0"/>
        <w:spacing w:line="560" w:lineRule="exact"/>
        <w:jc w:val="left"/>
        <w:rPr>
          <w:rFonts w:eastAsia="仿宋"/>
          <w:sz w:val="32"/>
          <w:szCs w:val="32"/>
        </w:rPr>
      </w:pPr>
      <w:r w:rsidRPr="00D01DE1">
        <w:rPr>
          <w:rFonts w:eastAsia="仿宋" w:hint="eastAsia"/>
          <w:sz w:val="32"/>
          <w:szCs w:val="32"/>
        </w:rPr>
        <w:lastRenderedPageBreak/>
        <w:t>附件</w:t>
      </w:r>
      <w:r w:rsidRPr="00D01DE1">
        <w:rPr>
          <w:rFonts w:eastAsia="仿宋"/>
          <w:sz w:val="32"/>
          <w:szCs w:val="32"/>
        </w:rPr>
        <w:t>1</w:t>
      </w:r>
    </w:p>
    <w:p w14:paraId="4878316C" w14:textId="77777777" w:rsidR="00347F31" w:rsidRPr="00D01DE1" w:rsidRDefault="00347F31" w:rsidP="00347F31">
      <w:pPr>
        <w:rPr>
          <w:rFonts w:eastAsia="仿宋"/>
          <w:sz w:val="32"/>
          <w:szCs w:val="32"/>
        </w:rPr>
      </w:pPr>
    </w:p>
    <w:p w14:paraId="460CCEE1" w14:textId="77777777" w:rsidR="00347F31" w:rsidRPr="00D01DE1" w:rsidRDefault="00347F31" w:rsidP="00347F31">
      <w:pPr>
        <w:jc w:val="center"/>
        <w:rPr>
          <w:rFonts w:ascii="方正小标宋_GBK" w:eastAsia="方正小标宋_GBK" w:hAnsi="黑体"/>
          <w:b/>
          <w:bCs/>
          <w:sz w:val="36"/>
          <w:szCs w:val="36"/>
        </w:rPr>
      </w:pPr>
      <w:r w:rsidRPr="00D01DE1">
        <w:rPr>
          <w:rFonts w:ascii="方正小标宋_GBK" w:eastAsia="方正小标宋_GBK" w:hAnsi="黑体" w:hint="eastAsia"/>
          <w:b/>
          <w:bCs/>
          <w:sz w:val="36"/>
          <w:szCs w:val="36"/>
        </w:rPr>
        <w:t>上海电机学院现代产业学院建设方案</w:t>
      </w:r>
    </w:p>
    <w:p w14:paraId="746974FD" w14:textId="77777777" w:rsidR="00347F31" w:rsidRPr="00D01DE1" w:rsidRDefault="00347F31" w:rsidP="00347F31">
      <w:pPr>
        <w:pStyle w:val="a9"/>
        <w:tabs>
          <w:tab w:val="left" w:pos="2160"/>
          <w:tab w:val="left" w:pos="2520"/>
        </w:tabs>
        <w:spacing w:line="720" w:lineRule="exact"/>
        <w:ind w:firstLineChars="100" w:firstLine="301"/>
        <w:jc w:val="center"/>
        <w:rPr>
          <w:rFonts w:ascii="Times New Roman" w:hAnsi="Times New Roman" w:cs="Times New Roman"/>
          <w:b/>
          <w:bCs/>
          <w:sz w:val="30"/>
          <w:szCs w:val="30"/>
          <w:u w:val="single"/>
        </w:rPr>
      </w:pPr>
    </w:p>
    <w:p w14:paraId="0CB9F34B" w14:textId="77777777" w:rsidR="00347F31" w:rsidRPr="00D01DE1" w:rsidRDefault="00347F31" w:rsidP="00347F31">
      <w:pPr>
        <w:pStyle w:val="a9"/>
        <w:tabs>
          <w:tab w:val="left" w:pos="2160"/>
          <w:tab w:val="left" w:pos="2520"/>
        </w:tabs>
        <w:spacing w:line="720" w:lineRule="exact"/>
        <w:ind w:firstLineChars="100" w:firstLine="301"/>
        <w:jc w:val="center"/>
        <w:rPr>
          <w:rFonts w:ascii="Times New Roman" w:hAnsi="Times New Roman" w:cs="Times New Roman"/>
          <w:b/>
          <w:bCs/>
          <w:sz w:val="30"/>
          <w:szCs w:val="30"/>
          <w:u w:val="single"/>
        </w:rPr>
      </w:pPr>
    </w:p>
    <w:tbl>
      <w:tblPr>
        <w:tblpPr w:leftFromText="180" w:rightFromText="180" w:vertAnchor="text" w:horzAnchor="margin" w:tblpXSpec="center" w:tblpY="66"/>
        <w:tblW w:w="7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5"/>
        <w:gridCol w:w="4005"/>
      </w:tblGrid>
      <w:tr w:rsidR="00D01DE1" w:rsidRPr="00D01DE1" w14:paraId="404B6B78" w14:textId="77777777" w:rsidTr="00DD44A1">
        <w:trPr>
          <w:trHeight w:hRule="exact" w:val="794"/>
        </w:trPr>
        <w:tc>
          <w:tcPr>
            <w:tcW w:w="3794" w:type="dxa"/>
            <w:tcBorders>
              <w:top w:val="single" w:sz="4" w:space="0" w:color="auto"/>
              <w:left w:val="single" w:sz="4" w:space="0" w:color="auto"/>
              <w:bottom w:val="single" w:sz="4" w:space="0" w:color="auto"/>
              <w:right w:val="single" w:sz="4" w:space="0" w:color="auto"/>
            </w:tcBorders>
            <w:vAlign w:val="center"/>
            <w:hideMark/>
          </w:tcPr>
          <w:p w14:paraId="54B72E94" w14:textId="77777777" w:rsidR="00347F31" w:rsidRPr="00D01DE1" w:rsidRDefault="00347F31" w:rsidP="00DD44A1">
            <w:pPr>
              <w:adjustRightInd w:val="0"/>
              <w:snapToGrid w:val="0"/>
              <w:spacing w:line="560" w:lineRule="exact"/>
              <w:jc w:val="distribute"/>
              <w:rPr>
                <w:rFonts w:ascii="仿宋" w:eastAsia="仿宋" w:hAnsi="仿宋"/>
                <w:bCs/>
                <w:sz w:val="32"/>
                <w:szCs w:val="32"/>
              </w:rPr>
            </w:pPr>
            <w:r w:rsidRPr="00D01DE1">
              <w:rPr>
                <w:rFonts w:ascii="仿宋" w:eastAsia="仿宋" w:hAnsi="仿宋" w:hint="eastAsia"/>
                <w:sz w:val="32"/>
                <w:szCs w:val="32"/>
              </w:rPr>
              <w:t>申报学院</w:t>
            </w:r>
            <w:r w:rsidRPr="00D01DE1">
              <w:rPr>
                <w:rFonts w:ascii="仿宋" w:eastAsia="仿宋" w:hAnsi="仿宋" w:hint="eastAsia"/>
                <w:bCs/>
                <w:sz w:val="32"/>
                <w:szCs w:val="32"/>
              </w:rPr>
              <w:t>：</w:t>
            </w:r>
          </w:p>
        </w:tc>
        <w:tc>
          <w:tcPr>
            <w:tcW w:w="4003" w:type="dxa"/>
            <w:tcBorders>
              <w:top w:val="single" w:sz="4" w:space="0" w:color="auto"/>
              <w:left w:val="single" w:sz="4" w:space="0" w:color="auto"/>
              <w:bottom w:val="single" w:sz="4" w:space="0" w:color="auto"/>
              <w:right w:val="single" w:sz="4" w:space="0" w:color="auto"/>
            </w:tcBorders>
            <w:vAlign w:val="center"/>
            <w:hideMark/>
          </w:tcPr>
          <w:p w14:paraId="1282D5A9" w14:textId="77777777" w:rsidR="00347F31" w:rsidRPr="00D01DE1" w:rsidRDefault="00347F31" w:rsidP="00DD44A1">
            <w:pPr>
              <w:adjustRightInd w:val="0"/>
              <w:snapToGrid w:val="0"/>
              <w:spacing w:line="560" w:lineRule="exact"/>
              <w:jc w:val="center"/>
              <w:rPr>
                <w:rFonts w:ascii="仿宋" w:eastAsia="仿宋" w:hAnsi="仿宋"/>
                <w:bCs/>
                <w:sz w:val="32"/>
                <w:szCs w:val="32"/>
              </w:rPr>
            </w:pPr>
            <w:r w:rsidRPr="00D01DE1">
              <w:rPr>
                <w:rFonts w:ascii="仿宋" w:eastAsia="仿宋" w:hAnsi="仿宋" w:hint="eastAsia"/>
                <w:bCs/>
                <w:sz w:val="32"/>
                <w:szCs w:val="32"/>
              </w:rPr>
              <w:t xml:space="preserve">             （盖章）</w:t>
            </w:r>
          </w:p>
        </w:tc>
      </w:tr>
      <w:tr w:rsidR="00D01DE1" w:rsidRPr="00D01DE1" w14:paraId="2FE884B1" w14:textId="77777777" w:rsidTr="00DD44A1">
        <w:trPr>
          <w:trHeight w:hRule="exact" w:val="794"/>
        </w:trPr>
        <w:tc>
          <w:tcPr>
            <w:tcW w:w="3794" w:type="dxa"/>
            <w:tcBorders>
              <w:top w:val="single" w:sz="4" w:space="0" w:color="auto"/>
              <w:left w:val="single" w:sz="4" w:space="0" w:color="auto"/>
              <w:bottom w:val="single" w:sz="4" w:space="0" w:color="auto"/>
              <w:right w:val="single" w:sz="4" w:space="0" w:color="auto"/>
            </w:tcBorders>
            <w:vAlign w:val="center"/>
            <w:hideMark/>
          </w:tcPr>
          <w:p w14:paraId="2866A17A" w14:textId="77777777" w:rsidR="00347F31" w:rsidRPr="00D01DE1" w:rsidRDefault="00347F31" w:rsidP="00DD44A1">
            <w:pPr>
              <w:adjustRightInd w:val="0"/>
              <w:snapToGrid w:val="0"/>
              <w:spacing w:line="560" w:lineRule="exact"/>
              <w:jc w:val="distribute"/>
              <w:rPr>
                <w:rFonts w:ascii="仿宋" w:eastAsia="仿宋" w:hAnsi="仿宋"/>
                <w:sz w:val="32"/>
                <w:szCs w:val="32"/>
              </w:rPr>
            </w:pPr>
            <w:r w:rsidRPr="00D01DE1">
              <w:rPr>
                <w:rFonts w:ascii="仿宋" w:eastAsia="仿宋" w:hAnsi="仿宋" w:hint="eastAsia"/>
                <w:sz w:val="32"/>
                <w:szCs w:val="32"/>
              </w:rPr>
              <w:t>产业学院名称：</w:t>
            </w:r>
          </w:p>
        </w:tc>
        <w:tc>
          <w:tcPr>
            <w:tcW w:w="4003" w:type="dxa"/>
            <w:tcBorders>
              <w:top w:val="single" w:sz="4" w:space="0" w:color="auto"/>
              <w:left w:val="single" w:sz="4" w:space="0" w:color="auto"/>
              <w:bottom w:val="single" w:sz="4" w:space="0" w:color="auto"/>
              <w:right w:val="single" w:sz="4" w:space="0" w:color="auto"/>
            </w:tcBorders>
            <w:vAlign w:val="center"/>
          </w:tcPr>
          <w:p w14:paraId="044D98B8" w14:textId="77777777" w:rsidR="00347F31" w:rsidRPr="00D01DE1" w:rsidRDefault="00347F31" w:rsidP="00DD44A1">
            <w:pPr>
              <w:adjustRightInd w:val="0"/>
              <w:snapToGrid w:val="0"/>
              <w:spacing w:line="560" w:lineRule="exact"/>
              <w:rPr>
                <w:rFonts w:ascii="仿宋" w:eastAsia="仿宋" w:hAnsi="仿宋"/>
                <w:sz w:val="32"/>
                <w:szCs w:val="32"/>
              </w:rPr>
            </w:pPr>
          </w:p>
        </w:tc>
      </w:tr>
      <w:tr w:rsidR="00D01DE1" w:rsidRPr="00D01DE1" w14:paraId="7654646F" w14:textId="77777777" w:rsidTr="00DD44A1">
        <w:trPr>
          <w:trHeight w:hRule="exact" w:val="794"/>
        </w:trPr>
        <w:tc>
          <w:tcPr>
            <w:tcW w:w="3794" w:type="dxa"/>
            <w:tcBorders>
              <w:top w:val="single" w:sz="4" w:space="0" w:color="auto"/>
              <w:left w:val="single" w:sz="4" w:space="0" w:color="auto"/>
              <w:bottom w:val="single" w:sz="4" w:space="0" w:color="auto"/>
              <w:right w:val="single" w:sz="4" w:space="0" w:color="auto"/>
            </w:tcBorders>
            <w:vAlign w:val="center"/>
            <w:hideMark/>
          </w:tcPr>
          <w:p w14:paraId="06373679" w14:textId="77777777" w:rsidR="00347F31" w:rsidRPr="00D01DE1" w:rsidRDefault="00347F31" w:rsidP="00DD44A1">
            <w:pPr>
              <w:adjustRightInd w:val="0"/>
              <w:snapToGrid w:val="0"/>
              <w:spacing w:line="560" w:lineRule="exact"/>
              <w:jc w:val="distribute"/>
              <w:rPr>
                <w:rFonts w:ascii="仿宋" w:eastAsia="仿宋" w:hAnsi="仿宋"/>
                <w:sz w:val="32"/>
                <w:szCs w:val="32"/>
              </w:rPr>
            </w:pPr>
            <w:r w:rsidRPr="00D01DE1">
              <w:rPr>
                <w:rFonts w:ascii="仿宋" w:eastAsia="仿宋" w:hAnsi="仿宋" w:hint="eastAsia"/>
                <w:sz w:val="32"/>
                <w:szCs w:val="32"/>
              </w:rPr>
              <w:t>合作企业（单位）名称：</w:t>
            </w:r>
          </w:p>
        </w:tc>
        <w:tc>
          <w:tcPr>
            <w:tcW w:w="4003" w:type="dxa"/>
            <w:tcBorders>
              <w:top w:val="single" w:sz="4" w:space="0" w:color="auto"/>
              <w:left w:val="single" w:sz="4" w:space="0" w:color="auto"/>
              <w:bottom w:val="single" w:sz="4" w:space="0" w:color="auto"/>
              <w:right w:val="single" w:sz="4" w:space="0" w:color="auto"/>
            </w:tcBorders>
            <w:vAlign w:val="center"/>
          </w:tcPr>
          <w:p w14:paraId="0F316DF7" w14:textId="77777777" w:rsidR="00347F31" w:rsidRPr="00D01DE1" w:rsidRDefault="00347F31" w:rsidP="00DD44A1">
            <w:pPr>
              <w:adjustRightInd w:val="0"/>
              <w:snapToGrid w:val="0"/>
              <w:spacing w:line="560" w:lineRule="exact"/>
              <w:rPr>
                <w:rFonts w:ascii="仿宋" w:eastAsia="仿宋" w:hAnsi="仿宋"/>
                <w:sz w:val="32"/>
                <w:szCs w:val="32"/>
              </w:rPr>
            </w:pPr>
          </w:p>
        </w:tc>
      </w:tr>
      <w:tr w:rsidR="00D01DE1" w:rsidRPr="00D01DE1" w14:paraId="16A7CB63" w14:textId="77777777" w:rsidTr="00DD44A1">
        <w:trPr>
          <w:trHeight w:hRule="exact" w:val="794"/>
        </w:trPr>
        <w:tc>
          <w:tcPr>
            <w:tcW w:w="3794" w:type="dxa"/>
            <w:tcBorders>
              <w:top w:val="single" w:sz="4" w:space="0" w:color="auto"/>
              <w:left w:val="single" w:sz="4" w:space="0" w:color="auto"/>
              <w:bottom w:val="single" w:sz="4" w:space="0" w:color="auto"/>
              <w:right w:val="single" w:sz="4" w:space="0" w:color="auto"/>
            </w:tcBorders>
            <w:vAlign w:val="center"/>
            <w:hideMark/>
          </w:tcPr>
          <w:p w14:paraId="1E9DF003" w14:textId="77777777" w:rsidR="00347F31" w:rsidRPr="00D01DE1" w:rsidRDefault="00347F31" w:rsidP="00DD44A1">
            <w:pPr>
              <w:adjustRightInd w:val="0"/>
              <w:snapToGrid w:val="0"/>
              <w:spacing w:line="560" w:lineRule="exact"/>
              <w:jc w:val="distribute"/>
              <w:rPr>
                <w:rFonts w:ascii="仿宋" w:eastAsia="仿宋" w:hAnsi="仿宋"/>
                <w:sz w:val="32"/>
                <w:szCs w:val="32"/>
              </w:rPr>
            </w:pPr>
            <w:r w:rsidRPr="00D01DE1">
              <w:rPr>
                <w:rFonts w:ascii="仿宋" w:eastAsia="仿宋" w:hAnsi="仿宋" w:hint="eastAsia"/>
                <w:sz w:val="32"/>
                <w:szCs w:val="32"/>
              </w:rPr>
              <w:t>共建专业点：</w:t>
            </w:r>
          </w:p>
        </w:tc>
        <w:tc>
          <w:tcPr>
            <w:tcW w:w="4003" w:type="dxa"/>
            <w:tcBorders>
              <w:top w:val="single" w:sz="4" w:space="0" w:color="auto"/>
              <w:left w:val="single" w:sz="4" w:space="0" w:color="auto"/>
              <w:bottom w:val="single" w:sz="4" w:space="0" w:color="auto"/>
              <w:right w:val="single" w:sz="4" w:space="0" w:color="auto"/>
            </w:tcBorders>
            <w:vAlign w:val="center"/>
          </w:tcPr>
          <w:p w14:paraId="2C0D55F8" w14:textId="77777777" w:rsidR="00347F31" w:rsidRPr="00D01DE1" w:rsidRDefault="00347F31" w:rsidP="00DD44A1">
            <w:pPr>
              <w:adjustRightInd w:val="0"/>
              <w:snapToGrid w:val="0"/>
              <w:spacing w:line="560" w:lineRule="exact"/>
              <w:jc w:val="center"/>
              <w:rPr>
                <w:rFonts w:ascii="仿宋" w:eastAsia="仿宋" w:hAnsi="仿宋"/>
                <w:bCs/>
                <w:sz w:val="32"/>
                <w:szCs w:val="32"/>
              </w:rPr>
            </w:pPr>
          </w:p>
        </w:tc>
      </w:tr>
      <w:tr w:rsidR="00D01DE1" w:rsidRPr="00D01DE1" w14:paraId="72A5971F" w14:textId="77777777" w:rsidTr="00DD44A1">
        <w:trPr>
          <w:trHeight w:hRule="exact" w:val="794"/>
        </w:trPr>
        <w:tc>
          <w:tcPr>
            <w:tcW w:w="3794" w:type="dxa"/>
            <w:tcBorders>
              <w:top w:val="single" w:sz="4" w:space="0" w:color="auto"/>
              <w:left w:val="single" w:sz="4" w:space="0" w:color="auto"/>
              <w:bottom w:val="single" w:sz="4" w:space="0" w:color="auto"/>
              <w:right w:val="single" w:sz="4" w:space="0" w:color="auto"/>
            </w:tcBorders>
            <w:vAlign w:val="center"/>
            <w:hideMark/>
          </w:tcPr>
          <w:p w14:paraId="3E324299" w14:textId="77777777" w:rsidR="00347F31" w:rsidRPr="00D01DE1" w:rsidRDefault="00347F31" w:rsidP="00DD44A1">
            <w:pPr>
              <w:adjustRightInd w:val="0"/>
              <w:snapToGrid w:val="0"/>
              <w:spacing w:line="560" w:lineRule="exact"/>
              <w:jc w:val="distribute"/>
              <w:rPr>
                <w:rFonts w:ascii="仿宋" w:eastAsia="仿宋" w:hAnsi="仿宋"/>
                <w:sz w:val="32"/>
                <w:szCs w:val="32"/>
              </w:rPr>
            </w:pPr>
            <w:r w:rsidRPr="00D01DE1">
              <w:rPr>
                <w:rFonts w:ascii="仿宋" w:eastAsia="仿宋" w:hAnsi="仿宋" w:hint="eastAsia"/>
                <w:sz w:val="32"/>
                <w:szCs w:val="32"/>
              </w:rPr>
              <w:t>产业学院院长：</w:t>
            </w:r>
          </w:p>
        </w:tc>
        <w:tc>
          <w:tcPr>
            <w:tcW w:w="4003" w:type="dxa"/>
            <w:tcBorders>
              <w:top w:val="single" w:sz="4" w:space="0" w:color="auto"/>
              <w:left w:val="single" w:sz="4" w:space="0" w:color="auto"/>
              <w:bottom w:val="single" w:sz="4" w:space="0" w:color="auto"/>
              <w:right w:val="single" w:sz="4" w:space="0" w:color="auto"/>
            </w:tcBorders>
            <w:vAlign w:val="center"/>
          </w:tcPr>
          <w:p w14:paraId="2931B2D0" w14:textId="77777777" w:rsidR="00347F31" w:rsidRPr="00D01DE1" w:rsidRDefault="00347F31" w:rsidP="00DD44A1">
            <w:pPr>
              <w:adjustRightInd w:val="0"/>
              <w:snapToGrid w:val="0"/>
              <w:spacing w:line="560" w:lineRule="exact"/>
              <w:rPr>
                <w:rFonts w:ascii="仿宋" w:eastAsia="仿宋" w:hAnsi="仿宋"/>
                <w:sz w:val="32"/>
                <w:szCs w:val="32"/>
              </w:rPr>
            </w:pPr>
          </w:p>
        </w:tc>
      </w:tr>
      <w:tr w:rsidR="00D01DE1" w:rsidRPr="00D01DE1" w14:paraId="3DC75EA8" w14:textId="77777777" w:rsidTr="00DD44A1">
        <w:trPr>
          <w:trHeight w:hRule="exact" w:val="794"/>
        </w:trPr>
        <w:tc>
          <w:tcPr>
            <w:tcW w:w="3794" w:type="dxa"/>
            <w:tcBorders>
              <w:top w:val="single" w:sz="4" w:space="0" w:color="auto"/>
              <w:left w:val="single" w:sz="4" w:space="0" w:color="auto"/>
              <w:bottom w:val="single" w:sz="4" w:space="0" w:color="auto"/>
              <w:right w:val="single" w:sz="4" w:space="0" w:color="auto"/>
            </w:tcBorders>
            <w:vAlign w:val="center"/>
            <w:hideMark/>
          </w:tcPr>
          <w:p w14:paraId="55A37DFE" w14:textId="77777777" w:rsidR="00347F31" w:rsidRPr="00D01DE1" w:rsidRDefault="00347F31" w:rsidP="00DD44A1">
            <w:pPr>
              <w:adjustRightInd w:val="0"/>
              <w:snapToGrid w:val="0"/>
              <w:spacing w:line="560" w:lineRule="exact"/>
              <w:jc w:val="distribute"/>
              <w:rPr>
                <w:rFonts w:ascii="仿宋" w:eastAsia="仿宋" w:hAnsi="仿宋"/>
                <w:sz w:val="32"/>
                <w:szCs w:val="32"/>
              </w:rPr>
            </w:pPr>
            <w:r w:rsidRPr="00D01DE1">
              <w:rPr>
                <w:rFonts w:ascii="仿宋" w:eastAsia="仿宋" w:hAnsi="仿宋" w:hint="eastAsia"/>
                <w:sz w:val="32"/>
                <w:szCs w:val="32"/>
              </w:rPr>
              <w:t>联系电话：</w:t>
            </w:r>
          </w:p>
        </w:tc>
        <w:tc>
          <w:tcPr>
            <w:tcW w:w="4003" w:type="dxa"/>
            <w:tcBorders>
              <w:top w:val="single" w:sz="4" w:space="0" w:color="auto"/>
              <w:left w:val="single" w:sz="4" w:space="0" w:color="auto"/>
              <w:bottom w:val="single" w:sz="4" w:space="0" w:color="auto"/>
              <w:right w:val="single" w:sz="4" w:space="0" w:color="auto"/>
            </w:tcBorders>
            <w:vAlign w:val="center"/>
          </w:tcPr>
          <w:p w14:paraId="7C254B51" w14:textId="77777777" w:rsidR="00347F31" w:rsidRPr="00D01DE1" w:rsidRDefault="00347F31" w:rsidP="00DD44A1">
            <w:pPr>
              <w:adjustRightInd w:val="0"/>
              <w:snapToGrid w:val="0"/>
              <w:spacing w:line="560" w:lineRule="exact"/>
              <w:rPr>
                <w:rFonts w:ascii="仿宋" w:eastAsia="仿宋" w:hAnsi="仿宋"/>
                <w:sz w:val="32"/>
                <w:szCs w:val="32"/>
              </w:rPr>
            </w:pPr>
          </w:p>
        </w:tc>
      </w:tr>
      <w:tr w:rsidR="00D01DE1" w:rsidRPr="00D01DE1" w14:paraId="549329C7" w14:textId="77777777" w:rsidTr="00DD44A1">
        <w:trPr>
          <w:trHeight w:hRule="exact" w:val="794"/>
        </w:trPr>
        <w:tc>
          <w:tcPr>
            <w:tcW w:w="3794" w:type="dxa"/>
            <w:tcBorders>
              <w:top w:val="single" w:sz="4" w:space="0" w:color="auto"/>
              <w:left w:val="single" w:sz="4" w:space="0" w:color="auto"/>
              <w:bottom w:val="single" w:sz="4" w:space="0" w:color="auto"/>
              <w:right w:val="single" w:sz="4" w:space="0" w:color="auto"/>
            </w:tcBorders>
            <w:vAlign w:val="center"/>
            <w:hideMark/>
          </w:tcPr>
          <w:p w14:paraId="2487332B" w14:textId="77777777" w:rsidR="00347F31" w:rsidRPr="00D01DE1" w:rsidRDefault="00347F31" w:rsidP="00DD44A1">
            <w:pPr>
              <w:adjustRightInd w:val="0"/>
              <w:snapToGrid w:val="0"/>
              <w:spacing w:line="560" w:lineRule="exact"/>
              <w:jc w:val="distribute"/>
              <w:rPr>
                <w:rFonts w:ascii="仿宋" w:eastAsia="仿宋" w:hAnsi="仿宋"/>
                <w:sz w:val="32"/>
                <w:szCs w:val="32"/>
              </w:rPr>
            </w:pPr>
            <w:r w:rsidRPr="00D01DE1">
              <w:rPr>
                <w:rFonts w:ascii="仿宋" w:eastAsia="仿宋" w:hAnsi="仿宋" w:hint="eastAsia"/>
                <w:sz w:val="32"/>
                <w:szCs w:val="32"/>
              </w:rPr>
              <w:t>申报日期：</w:t>
            </w:r>
          </w:p>
        </w:tc>
        <w:tc>
          <w:tcPr>
            <w:tcW w:w="4003" w:type="dxa"/>
            <w:tcBorders>
              <w:top w:val="single" w:sz="4" w:space="0" w:color="auto"/>
              <w:left w:val="single" w:sz="4" w:space="0" w:color="auto"/>
              <w:bottom w:val="single" w:sz="4" w:space="0" w:color="auto"/>
              <w:right w:val="single" w:sz="4" w:space="0" w:color="auto"/>
            </w:tcBorders>
            <w:vAlign w:val="center"/>
          </w:tcPr>
          <w:p w14:paraId="71C2ADD1" w14:textId="77777777" w:rsidR="00347F31" w:rsidRPr="00D01DE1" w:rsidRDefault="00347F31" w:rsidP="00DD44A1">
            <w:pPr>
              <w:adjustRightInd w:val="0"/>
              <w:snapToGrid w:val="0"/>
              <w:spacing w:line="560" w:lineRule="exact"/>
              <w:rPr>
                <w:rFonts w:ascii="仿宋" w:eastAsia="仿宋" w:hAnsi="仿宋"/>
                <w:sz w:val="32"/>
                <w:szCs w:val="32"/>
              </w:rPr>
            </w:pPr>
          </w:p>
        </w:tc>
      </w:tr>
    </w:tbl>
    <w:p w14:paraId="2CB6A510" w14:textId="77777777" w:rsidR="00347F31" w:rsidRPr="00D01DE1" w:rsidRDefault="00347F31" w:rsidP="00347F31">
      <w:pPr>
        <w:jc w:val="center"/>
        <w:rPr>
          <w:rFonts w:ascii="Calibri" w:eastAsia="黑体" w:hAnsi="Calibri"/>
          <w:sz w:val="32"/>
          <w:szCs w:val="32"/>
        </w:rPr>
      </w:pPr>
    </w:p>
    <w:p w14:paraId="75E7349F" w14:textId="77777777" w:rsidR="00347F31" w:rsidRPr="00D01DE1" w:rsidRDefault="00347F31" w:rsidP="00347F31">
      <w:pPr>
        <w:jc w:val="center"/>
        <w:rPr>
          <w:rFonts w:eastAsia="黑体"/>
          <w:sz w:val="32"/>
          <w:szCs w:val="32"/>
        </w:rPr>
      </w:pPr>
    </w:p>
    <w:p w14:paraId="41DAA17C" w14:textId="77777777" w:rsidR="00347F31" w:rsidRPr="00D01DE1" w:rsidRDefault="00347F31" w:rsidP="00347F31">
      <w:pPr>
        <w:adjustRightInd w:val="0"/>
        <w:snapToGrid w:val="0"/>
        <w:spacing w:line="560" w:lineRule="exact"/>
        <w:jc w:val="center"/>
        <w:rPr>
          <w:rFonts w:eastAsia="仿宋_GB2312"/>
          <w:sz w:val="36"/>
          <w:szCs w:val="36"/>
        </w:rPr>
      </w:pPr>
    </w:p>
    <w:p w14:paraId="7B71F746" w14:textId="77777777" w:rsidR="00347F31" w:rsidRPr="00D01DE1" w:rsidRDefault="00347F31" w:rsidP="00347F31">
      <w:pPr>
        <w:adjustRightInd w:val="0"/>
        <w:snapToGrid w:val="0"/>
        <w:spacing w:line="560" w:lineRule="exact"/>
        <w:jc w:val="center"/>
        <w:rPr>
          <w:rFonts w:eastAsia="仿宋_GB2312"/>
          <w:sz w:val="36"/>
          <w:szCs w:val="36"/>
        </w:rPr>
      </w:pPr>
    </w:p>
    <w:p w14:paraId="5E28217A" w14:textId="77777777" w:rsidR="00347F31" w:rsidRPr="00D01DE1" w:rsidRDefault="00347F31" w:rsidP="00347F31">
      <w:pPr>
        <w:adjustRightInd w:val="0"/>
        <w:snapToGrid w:val="0"/>
        <w:spacing w:line="560" w:lineRule="exact"/>
        <w:jc w:val="center"/>
        <w:rPr>
          <w:rFonts w:eastAsia="仿宋_GB2312"/>
          <w:sz w:val="36"/>
          <w:szCs w:val="36"/>
        </w:rPr>
      </w:pPr>
    </w:p>
    <w:p w14:paraId="449938A3" w14:textId="77777777" w:rsidR="00347F31" w:rsidRPr="00D01DE1" w:rsidRDefault="00347F31" w:rsidP="00347F31">
      <w:pPr>
        <w:widowControl/>
        <w:snapToGrid w:val="0"/>
        <w:spacing w:line="480" w:lineRule="auto"/>
        <w:jc w:val="center"/>
        <w:rPr>
          <w:rFonts w:ascii="仿宋" w:eastAsia="仿宋" w:hAnsi="仿宋"/>
          <w:kern w:val="0"/>
          <w:sz w:val="32"/>
          <w:szCs w:val="32"/>
        </w:rPr>
      </w:pPr>
      <w:r w:rsidRPr="00D01DE1">
        <w:rPr>
          <w:rFonts w:ascii="仿宋" w:eastAsia="仿宋" w:hAnsi="仿宋" w:hint="eastAsia"/>
          <w:kern w:val="0"/>
          <w:sz w:val="32"/>
          <w:szCs w:val="32"/>
        </w:rPr>
        <w:t>二○二二年制表</w:t>
      </w:r>
    </w:p>
    <w:p w14:paraId="451E8D98" w14:textId="77777777" w:rsidR="00347F31" w:rsidRPr="00D01DE1" w:rsidRDefault="00347F31" w:rsidP="00347F31">
      <w:pPr>
        <w:jc w:val="center"/>
        <w:rPr>
          <w:rFonts w:ascii="Calibri" w:eastAsia="黑体" w:hAnsi="Calibri"/>
          <w:sz w:val="32"/>
          <w:szCs w:val="32"/>
        </w:rPr>
      </w:pPr>
    </w:p>
    <w:p w14:paraId="402AEBE4" w14:textId="77777777" w:rsidR="00347F31" w:rsidRPr="00D01DE1" w:rsidRDefault="00347F31" w:rsidP="00347F31">
      <w:pPr>
        <w:widowControl/>
        <w:jc w:val="left"/>
        <w:rPr>
          <w:rFonts w:eastAsia="黑体"/>
          <w:sz w:val="32"/>
          <w:szCs w:val="32"/>
        </w:rPr>
        <w:sectPr w:rsidR="00347F31" w:rsidRPr="00D01DE1">
          <w:pgSz w:w="11906" w:h="16838"/>
          <w:pgMar w:top="2098" w:right="1531" w:bottom="1701" w:left="1531" w:header="851" w:footer="1134" w:gutter="0"/>
          <w:pgNumType w:start="0"/>
          <w:cols w:space="720"/>
          <w:docGrid w:type="lines" w:linePitch="312"/>
        </w:sectPr>
      </w:pPr>
    </w:p>
    <w:p w14:paraId="49A86457" w14:textId="77777777" w:rsidR="00347F31" w:rsidRPr="00D01DE1" w:rsidRDefault="00347F31" w:rsidP="00347F31">
      <w:pPr>
        <w:jc w:val="center"/>
        <w:rPr>
          <w:rFonts w:eastAsia="黑体"/>
          <w:sz w:val="32"/>
          <w:szCs w:val="32"/>
        </w:rPr>
      </w:pPr>
    </w:p>
    <w:p w14:paraId="5C1E47A1" w14:textId="77777777" w:rsidR="00347F31" w:rsidRPr="00D01DE1" w:rsidRDefault="00347F31" w:rsidP="00347F31">
      <w:pPr>
        <w:jc w:val="center"/>
        <w:outlineLvl w:val="1"/>
        <w:rPr>
          <w:rFonts w:eastAsia="方正小标宋简体"/>
          <w:sz w:val="36"/>
          <w:szCs w:val="36"/>
        </w:rPr>
      </w:pPr>
    </w:p>
    <w:p w14:paraId="10AEC628" w14:textId="77777777" w:rsidR="00347F31" w:rsidRPr="00D01DE1" w:rsidRDefault="00347F31" w:rsidP="00347F31">
      <w:pPr>
        <w:jc w:val="center"/>
        <w:outlineLvl w:val="1"/>
        <w:rPr>
          <w:rFonts w:eastAsia="方正小标宋简体"/>
          <w:sz w:val="36"/>
          <w:szCs w:val="36"/>
        </w:rPr>
      </w:pPr>
      <w:r w:rsidRPr="00D01DE1">
        <w:rPr>
          <w:rFonts w:eastAsia="方正小标宋简体" w:hint="eastAsia"/>
          <w:sz w:val="36"/>
          <w:szCs w:val="36"/>
        </w:rPr>
        <w:t>填</w:t>
      </w:r>
      <w:r w:rsidRPr="00D01DE1">
        <w:rPr>
          <w:rFonts w:eastAsia="方正小标宋简体"/>
          <w:sz w:val="36"/>
          <w:szCs w:val="36"/>
        </w:rPr>
        <w:t xml:space="preserve"> </w:t>
      </w:r>
      <w:r w:rsidRPr="00D01DE1">
        <w:rPr>
          <w:rFonts w:eastAsia="方正小标宋简体" w:hint="eastAsia"/>
          <w:sz w:val="36"/>
          <w:szCs w:val="36"/>
        </w:rPr>
        <w:t>表</w:t>
      </w:r>
      <w:r w:rsidRPr="00D01DE1">
        <w:rPr>
          <w:rFonts w:eastAsia="方正小标宋简体"/>
          <w:sz w:val="36"/>
          <w:szCs w:val="36"/>
        </w:rPr>
        <w:t xml:space="preserve"> </w:t>
      </w:r>
      <w:r w:rsidRPr="00D01DE1">
        <w:rPr>
          <w:rFonts w:eastAsia="方正小标宋简体" w:hint="eastAsia"/>
          <w:sz w:val="36"/>
          <w:szCs w:val="36"/>
        </w:rPr>
        <w:t>说</w:t>
      </w:r>
      <w:r w:rsidRPr="00D01DE1">
        <w:rPr>
          <w:rFonts w:eastAsia="方正小标宋简体"/>
          <w:sz w:val="36"/>
          <w:szCs w:val="36"/>
        </w:rPr>
        <w:t xml:space="preserve"> </w:t>
      </w:r>
      <w:r w:rsidRPr="00D01DE1">
        <w:rPr>
          <w:rFonts w:eastAsia="方正小标宋简体" w:hint="eastAsia"/>
          <w:sz w:val="36"/>
          <w:szCs w:val="36"/>
        </w:rPr>
        <w:t>明</w:t>
      </w:r>
    </w:p>
    <w:p w14:paraId="1BF497C4" w14:textId="77777777" w:rsidR="00347F31" w:rsidRPr="00D01DE1" w:rsidRDefault="00347F31" w:rsidP="00347F31">
      <w:pPr>
        <w:rPr>
          <w:rFonts w:eastAsia="仿宋_GB2312"/>
          <w:sz w:val="32"/>
          <w:szCs w:val="32"/>
        </w:rPr>
      </w:pPr>
    </w:p>
    <w:p w14:paraId="116F0CA1" w14:textId="77777777" w:rsidR="00347F31" w:rsidRPr="00D01DE1" w:rsidRDefault="00347F31" w:rsidP="00347F31">
      <w:pPr>
        <w:ind w:firstLineChars="200" w:firstLine="640"/>
        <w:rPr>
          <w:rFonts w:eastAsia="仿宋_GB2312"/>
          <w:sz w:val="32"/>
          <w:szCs w:val="32"/>
        </w:rPr>
      </w:pPr>
      <w:r w:rsidRPr="00D01DE1">
        <w:rPr>
          <w:rFonts w:eastAsia="仿宋_GB2312" w:hint="eastAsia"/>
          <w:sz w:val="32"/>
          <w:szCs w:val="32"/>
        </w:rPr>
        <w:t>一、请仔细阅读填表说明，不得增删表格栏目，不按要求填写表格和提交相关材料者将不能通过资格审查。</w:t>
      </w:r>
    </w:p>
    <w:p w14:paraId="6C442878" w14:textId="77777777" w:rsidR="00347F31" w:rsidRPr="00D01DE1" w:rsidRDefault="00347F31" w:rsidP="00347F31">
      <w:pPr>
        <w:ind w:firstLineChars="200" w:firstLine="640"/>
        <w:rPr>
          <w:rFonts w:eastAsia="仿宋_GB2312"/>
          <w:sz w:val="32"/>
          <w:szCs w:val="32"/>
        </w:rPr>
      </w:pPr>
      <w:r w:rsidRPr="00D01DE1">
        <w:rPr>
          <w:rFonts w:eastAsia="仿宋_GB2312" w:hint="eastAsia"/>
          <w:sz w:val="32"/>
          <w:szCs w:val="32"/>
        </w:rPr>
        <w:t>二、本表格内容须逐项填写，</w:t>
      </w:r>
      <w:proofErr w:type="gramStart"/>
      <w:r w:rsidRPr="00D01DE1">
        <w:rPr>
          <w:rFonts w:eastAsia="仿宋_GB2312" w:hint="eastAsia"/>
          <w:sz w:val="32"/>
          <w:szCs w:val="32"/>
        </w:rPr>
        <w:t>不</w:t>
      </w:r>
      <w:proofErr w:type="gramEnd"/>
      <w:r w:rsidRPr="00D01DE1">
        <w:rPr>
          <w:rFonts w:eastAsia="仿宋_GB2312" w:hint="eastAsia"/>
          <w:sz w:val="32"/>
          <w:szCs w:val="32"/>
        </w:rPr>
        <w:t>得空项，没有的填“无”。</w:t>
      </w:r>
    </w:p>
    <w:p w14:paraId="0DD17557" w14:textId="77777777" w:rsidR="00347F31" w:rsidRPr="00D01DE1" w:rsidRDefault="00347F31" w:rsidP="00347F31">
      <w:pPr>
        <w:ind w:firstLineChars="200" w:firstLine="640"/>
        <w:rPr>
          <w:rFonts w:eastAsia="仿宋_GB2312"/>
          <w:sz w:val="32"/>
          <w:szCs w:val="32"/>
        </w:rPr>
      </w:pPr>
      <w:r w:rsidRPr="00D01DE1">
        <w:rPr>
          <w:rFonts w:eastAsia="仿宋_GB2312" w:hint="eastAsia"/>
          <w:sz w:val="32"/>
          <w:szCs w:val="32"/>
        </w:rPr>
        <w:t>三、申报内容力求实事求是、真实可靠，文字表达严谨规范、简明扼要。</w:t>
      </w:r>
    </w:p>
    <w:p w14:paraId="378F33E4" w14:textId="77777777" w:rsidR="00347F31" w:rsidRPr="00D01DE1" w:rsidRDefault="00347F31" w:rsidP="00347F31">
      <w:pPr>
        <w:ind w:firstLineChars="200" w:firstLine="640"/>
        <w:rPr>
          <w:rFonts w:eastAsia="仿宋_GB2312"/>
          <w:sz w:val="32"/>
          <w:szCs w:val="32"/>
        </w:rPr>
      </w:pPr>
      <w:r w:rsidRPr="00D01DE1">
        <w:rPr>
          <w:rFonts w:eastAsia="仿宋_GB2312" w:hint="eastAsia"/>
          <w:sz w:val="32"/>
          <w:szCs w:val="32"/>
        </w:rPr>
        <w:t>四、申报材料涉及国家秘密的，请依照国家保密法律法规相关规定采取保密措施。</w:t>
      </w:r>
    </w:p>
    <w:p w14:paraId="0BC68EE4" w14:textId="77777777" w:rsidR="00347F31" w:rsidRPr="00D01DE1" w:rsidRDefault="00347F31" w:rsidP="00347F31">
      <w:pPr>
        <w:ind w:firstLineChars="200" w:firstLine="640"/>
        <w:rPr>
          <w:rFonts w:eastAsia="仿宋_GB2312"/>
          <w:sz w:val="32"/>
          <w:szCs w:val="32"/>
        </w:rPr>
      </w:pPr>
    </w:p>
    <w:p w14:paraId="5B648B3B" w14:textId="77777777" w:rsidR="00347F31" w:rsidRPr="00D01DE1" w:rsidRDefault="00347F31" w:rsidP="00347F31">
      <w:pPr>
        <w:ind w:firstLineChars="200" w:firstLine="640"/>
        <w:rPr>
          <w:rFonts w:eastAsia="仿宋_GB2312"/>
          <w:sz w:val="32"/>
          <w:szCs w:val="32"/>
        </w:rPr>
      </w:pPr>
    </w:p>
    <w:p w14:paraId="3B3E3E6F" w14:textId="77777777" w:rsidR="00347F31" w:rsidRPr="00D01DE1" w:rsidRDefault="00347F31" w:rsidP="00347F31">
      <w:pPr>
        <w:widowControl/>
        <w:jc w:val="left"/>
        <w:rPr>
          <w:sz w:val="30"/>
          <w:szCs w:val="30"/>
        </w:rPr>
        <w:sectPr w:rsidR="00347F31" w:rsidRPr="00D01DE1">
          <w:type w:val="continuous"/>
          <w:pgSz w:w="11906" w:h="16838"/>
          <w:pgMar w:top="2098" w:right="1531" w:bottom="1701" w:left="1531" w:header="851" w:footer="1134" w:gutter="0"/>
          <w:cols w:space="720"/>
          <w:docGrid w:type="lines" w:linePitch="312"/>
        </w:sectPr>
      </w:pPr>
    </w:p>
    <w:p w14:paraId="5DEE06A8" w14:textId="77777777" w:rsidR="00347F31" w:rsidRPr="00D01DE1" w:rsidRDefault="00347F31" w:rsidP="00347F31">
      <w:pPr>
        <w:widowControl/>
        <w:jc w:val="left"/>
        <w:rPr>
          <w:sz w:val="30"/>
          <w:szCs w:val="30"/>
        </w:rPr>
        <w:sectPr w:rsidR="00347F31" w:rsidRPr="00D01DE1">
          <w:type w:val="continuous"/>
          <w:pgSz w:w="11906" w:h="16838"/>
          <w:pgMar w:top="2098" w:right="1531" w:bottom="1701" w:left="1531" w:header="851" w:footer="1134" w:gutter="0"/>
          <w:pgNumType w:start="1"/>
          <w:cols w:space="720"/>
          <w:docGrid w:type="lines" w:linePitch="312"/>
        </w:sectPr>
      </w:pPr>
    </w:p>
    <w:p w14:paraId="0F824F2C" w14:textId="77777777" w:rsidR="00347F31" w:rsidRPr="00D01DE1" w:rsidRDefault="00347F31" w:rsidP="00347F31">
      <w:pPr>
        <w:spacing w:line="560" w:lineRule="exact"/>
        <w:rPr>
          <w:rFonts w:eastAsia="黑体"/>
          <w:sz w:val="32"/>
          <w:szCs w:val="32"/>
        </w:rPr>
      </w:pPr>
      <w:r w:rsidRPr="00D01DE1">
        <w:rPr>
          <w:rFonts w:eastAsia="黑体" w:hint="eastAsia"/>
          <w:sz w:val="32"/>
          <w:szCs w:val="32"/>
        </w:rPr>
        <w:lastRenderedPageBreak/>
        <w:t>一、基本情况</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16"/>
        <w:gridCol w:w="897"/>
        <w:gridCol w:w="388"/>
        <w:gridCol w:w="314"/>
        <w:gridCol w:w="992"/>
        <w:gridCol w:w="79"/>
        <w:gridCol w:w="837"/>
        <w:gridCol w:w="77"/>
        <w:gridCol w:w="403"/>
        <w:gridCol w:w="872"/>
        <w:gridCol w:w="284"/>
        <w:gridCol w:w="149"/>
        <w:gridCol w:w="701"/>
        <w:gridCol w:w="574"/>
        <w:gridCol w:w="240"/>
        <w:gridCol w:w="1257"/>
        <w:gridCol w:w="15"/>
      </w:tblGrid>
      <w:tr w:rsidR="00D01DE1" w:rsidRPr="00D01DE1" w14:paraId="36CE7C46" w14:textId="77777777" w:rsidTr="00DD44A1">
        <w:trPr>
          <w:trHeight w:val="624"/>
          <w:jc w:val="center"/>
        </w:trPr>
        <w:tc>
          <w:tcPr>
            <w:tcW w:w="1743" w:type="dxa"/>
            <w:gridSpan w:val="3"/>
            <w:tcBorders>
              <w:top w:val="single" w:sz="4" w:space="0" w:color="auto"/>
              <w:left w:val="single" w:sz="4" w:space="0" w:color="auto"/>
              <w:bottom w:val="single" w:sz="4" w:space="0" w:color="auto"/>
              <w:right w:val="single" w:sz="4" w:space="0" w:color="auto"/>
            </w:tcBorders>
            <w:vAlign w:val="center"/>
            <w:hideMark/>
          </w:tcPr>
          <w:p w14:paraId="1524134B" w14:textId="77777777" w:rsidR="00347F31" w:rsidRPr="00D01DE1" w:rsidRDefault="00347F31" w:rsidP="00DD44A1">
            <w:pPr>
              <w:jc w:val="center"/>
              <w:rPr>
                <w:rFonts w:eastAsia="楷体"/>
                <w:b/>
                <w:kern w:val="0"/>
                <w:sz w:val="24"/>
              </w:rPr>
            </w:pPr>
            <w:r w:rsidRPr="00D01DE1">
              <w:rPr>
                <w:rFonts w:eastAsia="楷体" w:hint="eastAsia"/>
                <w:b/>
                <w:kern w:val="0"/>
                <w:sz w:val="24"/>
              </w:rPr>
              <w:t>产业学院全称</w:t>
            </w:r>
          </w:p>
        </w:tc>
        <w:tc>
          <w:tcPr>
            <w:tcW w:w="7182" w:type="dxa"/>
            <w:gridSpan w:val="15"/>
            <w:tcBorders>
              <w:top w:val="single" w:sz="4" w:space="0" w:color="auto"/>
              <w:left w:val="single" w:sz="4" w:space="0" w:color="auto"/>
              <w:bottom w:val="single" w:sz="4" w:space="0" w:color="auto"/>
              <w:right w:val="single" w:sz="4" w:space="0" w:color="auto"/>
            </w:tcBorders>
            <w:vAlign w:val="center"/>
          </w:tcPr>
          <w:p w14:paraId="2404E297" w14:textId="77777777" w:rsidR="00347F31" w:rsidRPr="00D01DE1" w:rsidRDefault="00347F31" w:rsidP="00DD44A1">
            <w:pPr>
              <w:jc w:val="center"/>
              <w:rPr>
                <w:kern w:val="0"/>
                <w:sz w:val="24"/>
              </w:rPr>
            </w:pPr>
          </w:p>
          <w:p w14:paraId="6A757320" w14:textId="77777777" w:rsidR="00347F31" w:rsidRPr="00D01DE1" w:rsidRDefault="00347F31" w:rsidP="00DD44A1">
            <w:pPr>
              <w:jc w:val="center"/>
              <w:rPr>
                <w:kern w:val="0"/>
                <w:sz w:val="24"/>
              </w:rPr>
            </w:pPr>
          </w:p>
        </w:tc>
      </w:tr>
      <w:tr w:rsidR="00D01DE1" w:rsidRPr="00D01DE1" w14:paraId="4E48E86E" w14:textId="77777777" w:rsidTr="00DD44A1">
        <w:trPr>
          <w:trHeight w:val="624"/>
          <w:jc w:val="center"/>
        </w:trPr>
        <w:tc>
          <w:tcPr>
            <w:tcW w:w="1743" w:type="dxa"/>
            <w:gridSpan w:val="3"/>
            <w:tcBorders>
              <w:top w:val="single" w:sz="4" w:space="0" w:color="auto"/>
              <w:left w:val="single" w:sz="4" w:space="0" w:color="auto"/>
              <w:bottom w:val="single" w:sz="4" w:space="0" w:color="auto"/>
              <w:right w:val="single" w:sz="4" w:space="0" w:color="auto"/>
            </w:tcBorders>
            <w:vAlign w:val="center"/>
            <w:hideMark/>
          </w:tcPr>
          <w:p w14:paraId="2A82679E" w14:textId="77777777" w:rsidR="00347F31" w:rsidRPr="00D01DE1" w:rsidRDefault="00347F31" w:rsidP="00DD44A1">
            <w:pPr>
              <w:jc w:val="center"/>
              <w:rPr>
                <w:rFonts w:eastAsia="楷体"/>
                <w:b/>
                <w:kern w:val="0"/>
                <w:sz w:val="24"/>
              </w:rPr>
            </w:pPr>
            <w:r w:rsidRPr="00D01DE1">
              <w:rPr>
                <w:rFonts w:eastAsia="楷体" w:hint="eastAsia"/>
                <w:b/>
                <w:kern w:val="0"/>
                <w:sz w:val="24"/>
              </w:rPr>
              <w:t>相关产业领域</w:t>
            </w:r>
          </w:p>
        </w:tc>
        <w:tc>
          <w:tcPr>
            <w:tcW w:w="7182" w:type="dxa"/>
            <w:gridSpan w:val="15"/>
            <w:tcBorders>
              <w:top w:val="single" w:sz="4" w:space="0" w:color="auto"/>
              <w:left w:val="single" w:sz="4" w:space="0" w:color="auto"/>
              <w:bottom w:val="single" w:sz="4" w:space="0" w:color="auto"/>
              <w:right w:val="single" w:sz="4" w:space="0" w:color="auto"/>
            </w:tcBorders>
            <w:vAlign w:val="center"/>
            <w:hideMark/>
          </w:tcPr>
          <w:p w14:paraId="67CDD83C" w14:textId="77777777" w:rsidR="00347F31" w:rsidRPr="00D01DE1" w:rsidRDefault="00347F31" w:rsidP="00DD44A1">
            <w:pPr>
              <w:snapToGrid w:val="0"/>
              <w:jc w:val="left"/>
              <w:rPr>
                <w:rFonts w:eastAsia="楷体"/>
                <w:kern w:val="0"/>
                <w:sz w:val="24"/>
              </w:rPr>
            </w:pPr>
            <w:r w:rsidRPr="00D01DE1">
              <w:rPr>
                <w:rFonts w:eastAsia="楷体"/>
                <w:kern w:val="0"/>
                <w:sz w:val="36"/>
                <w:szCs w:val="36"/>
              </w:rPr>
              <w:t>□</w:t>
            </w:r>
            <w:r w:rsidRPr="00D01DE1">
              <w:rPr>
                <w:rFonts w:eastAsia="楷体" w:hint="eastAsia"/>
                <w:kern w:val="0"/>
                <w:sz w:val="24"/>
              </w:rPr>
              <w:t>新一代信息技术</w:t>
            </w:r>
            <w:r w:rsidRPr="00D01DE1">
              <w:rPr>
                <w:rFonts w:eastAsia="楷体"/>
                <w:kern w:val="0"/>
                <w:sz w:val="24"/>
              </w:rPr>
              <w:t xml:space="preserve">   </w:t>
            </w:r>
            <w:r w:rsidRPr="00D01DE1">
              <w:rPr>
                <w:rFonts w:eastAsia="楷体"/>
                <w:kern w:val="0"/>
                <w:sz w:val="36"/>
                <w:szCs w:val="36"/>
              </w:rPr>
              <w:t>□</w:t>
            </w:r>
            <w:r w:rsidRPr="00D01DE1">
              <w:rPr>
                <w:rFonts w:eastAsia="楷体" w:hint="eastAsia"/>
                <w:kern w:val="0"/>
                <w:sz w:val="24"/>
              </w:rPr>
              <w:t>机器人</w:t>
            </w:r>
            <w:r w:rsidRPr="00D01DE1">
              <w:rPr>
                <w:rFonts w:eastAsia="楷体"/>
                <w:kern w:val="0"/>
                <w:sz w:val="24"/>
              </w:rPr>
              <w:t xml:space="preserve">      </w:t>
            </w:r>
            <w:r w:rsidRPr="00D01DE1">
              <w:rPr>
                <w:rFonts w:eastAsia="楷体"/>
                <w:kern w:val="0"/>
                <w:sz w:val="36"/>
                <w:szCs w:val="36"/>
              </w:rPr>
              <w:t>□</w:t>
            </w:r>
            <w:r w:rsidRPr="00D01DE1">
              <w:rPr>
                <w:rFonts w:eastAsia="楷体" w:hint="eastAsia"/>
                <w:kern w:val="0"/>
                <w:sz w:val="24"/>
              </w:rPr>
              <w:t>智能制造</w:t>
            </w:r>
            <w:r w:rsidRPr="00D01DE1">
              <w:rPr>
                <w:rFonts w:eastAsia="楷体"/>
                <w:kern w:val="0"/>
                <w:sz w:val="24"/>
              </w:rPr>
              <w:t xml:space="preserve">  </w:t>
            </w:r>
            <w:r w:rsidRPr="00D01DE1">
              <w:rPr>
                <w:rFonts w:eastAsia="楷体"/>
                <w:kern w:val="0"/>
                <w:sz w:val="36"/>
                <w:szCs w:val="36"/>
              </w:rPr>
              <w:t>□</w:t>
            </w:r>
            <w:r w:rsidRPr="00D01DE1">
              <w:rPr>
                <w:rFonts w:eastAsia="楷体" w:hint="eastAsia"/>
                <w:kern w:val="0"/>
                <w:sz w:val="24"/>
              </w:rPr>
              <w:t>航空航天</w:t>
            </w:r>
            <w:r w:rsidRPr="00D01DE1">
              <w:rPr>
                <w:rFonts w:eastAsia="楷体"/>
                <w:kern w:val="0"/>
                <w:sz w:val="24"/>
              </w:rPr>
              <w:t xml:space="preserve">   </w:t>
            </w:r>
          </w:p>
          <w:p w14:paraId="5EED6CB5" w14:textId="77777777" w:rsidR="00347F31" w:rsidRPr="00D01DE1" w:rsidRDefault="00347F31" w:rsidP="00DD44A1">
            <w:pPr>
              <w:snapToGrid w:val="0"/>
              <w:jc w:val="left"/>
              <w:rPr>
                <w:rFonts w:eastAsia="楷体"/>
                <w:kern w:val="0"/>
                <w:sz w:val="24"/>
              </w:rPr>
            </w:pPr>
            <w:r w:rsidRPr="00D01DE1">
              <w:rPr>
                <w:rFonts w:eastAsia="楷体"/>
                <w:kern w:val="0"/>
                <w:sz w:val="36"/>
                <w:szCs w:val="36"/>
              </w:rPr>
              <w:t>□</w:t>
            </w:r>
            <w:r w:rsidRPr="00D01DE1">
              <w:rPr>
                <w:rFonts w:eastAsia="楷体" w:hint="eastAsia"/>
                <w:kern w:val="0"/>
                <w:sz w:val="24"/>
              </w:rPr>
              <w:t>船舶</w:t>
            </w:r>
            <w:proofErr w:type="gramStart"/>
            <w:r w:rsidRPr="00D01DE1">
              <w:rPr>
                <w:rFonts w:eastAsia="楷体" w:hint="eastAsia"/>
                <w:kern w:val="0"/>
                <w:sz w:val="24"/>
              </w:rPr>
              <w:t>与海工装备</w:t>
            </w:r>
            <w:proofErr w:type="gramEnd"/>
            <w:r w:rsidRPr="00D01DE1">
              <w:rPr>
                <w:rFonts w:eastAsia="楷体"/>
                <w:kern w:val="0"/>
                <w:sz w:val="24"/>
              </w:rPr>
              <w:t xml:space="preserve">   </w:t>
            </w:r>
            <w:r w:rsidRPr="00D01DE1">
              <w:rPr>
                <w:rFonts w:eastAsia="楷体"/>
                <w:kern w:val="0"/>
                <w:sz w:val="36"/>
                <w:szCs w:val="36"/>
              </w:rPr>
              <w:t>□</w:t>
            </w:r>
            <w:r w:rsidRPr="00D01DE1">
              <w:rPr>
                <w:rFonts w:eastAsia="楷体" w:hint="eastAsia"/>
                <w:kern w:val="0"/>
                <w:sz w:val="24"/>
              </w:rPr>
              <w:t>新能源汽车</w:t>
            </w:r>
            <w:r w:rsidRPr="00D01DE1">
              <w:rPr>
                <w:rFonts w:eastAsia="楷体"/>
                <w:kern w:val="0"/>
                <w:sz w:val="24"/>
              </w:rPr>
              <w:t xml:space="preserve">  </w:t>
            </w:r>
            <w:r w:rsidRPr="00D01DE1">
              <w:rPr>
                <w:rFonts w:eastAsia="楷体"/>
                <w:kern w:val="0"/>
                <w:sz w:val="36"/>
                <w:szCs w:val="36"/>
              </w:rPr>
              <w:t>□</w:t>
            </w:r>
            <w:r w:rsidRPr="00D01DE1">
              <w:rPr>
                <w:rFonts w:eastAsia="楷体" w:hint="eastAsia"/>
                <w:kern w:val="0"/>
                <w:sz w:val="24"/>
              </w:rPr>
              <w:t>生物医药</w:t>
            </w:r>
            <w:r w:rsidRPr="00D01DE1">
              <w:rPr>
                <w:rFonts w:eastAsia="楷体"/>
                <w:kern w:val="0"/>
                <w:sz w:val="24"/>
              </w:rPr>
              <w:t xml:space="preserve">  </w:t>
            </w:r>
            <w:r w:rsidRPr="00D01DE1">
              <w:rPr>
                <w:rFonts w:eastAsia="楷体"/>
                <w:kern w:val="0"/>
                <w:sz w:val="36"/>
                <w:szCs w:val="36"/>
              </w:rPr>
              <w:t>□</w:t>
            </w:r>
            <w:r w:rsidRPr="00D01DE1">
              <w:rPr>
                <w:rFonts w:eastAsia="楷体" w:hint="eastAsia"/>
                <w:kern w:val="0"/>
                <w:sz w:val="24"/>
              </w:rPr>
              <w:t>新材料</w:t>
            </w:r>
          </w:p>
          <w:p w14:paraId="55703FB5" w14:textId="77777777" w:rsidR="00347F31" w:rsidRPr="00D01DE1" w:rsidRDefault="00347F31" w:rsidP="00DD44A1">
            <w:pPr>
              <w:snapToGrid w:val="0"/>
              <w:jc w:val="left"/>
              <w:rPr>
                <w:b/>
                <w:bCs/>
                <w:kern w:val="0"/>
                <w:sz w:val="24"/>
              </w:rPr>
            </w:pPr>
            <w:r w:rsidRPr="00D01DE1">
              <w:rPr>
                <w:rFonts w:eastAsia="楷体"/>
                <w:kern w:val="0"/>
                <w:sz w:val="36"/>
                <w:szCs w:val="36"/>
              </w:rPr>
              <w:t>□</w:t>
            </w:r>
            <w:r w:rsidRPr="00D01DE1">
              <w:rPr>
                <w:rFonts w:eastAsia="楷体" w:hint="eastAsia"/>
                <w:kern w:val="0"/>
                <w:sz w:val="24"/>
              </w:rPr>
              <w:t>其他</w:t>
            </w:r>
            <w:r w:rsidRPr="00D01DE1">
              <w:rPr>
                <w:rFonts w:eastAsia="楷体"/>
                <w:kern w:val="0"/>
                <w:sz w:val="24"/>
              </w:rPr>
              <w:t>____________</w:t>
            </w:r>
          </w:p>
        </w:tc>
      </w:tr>
      <w:tr w:rsidR="00D01DE1" w:rsidRPr="00D01DE1" w14:paraId="4451CA9B" w14:textId="77777777" w:rsidTr="00DD44A1">
        <w:trPr>
          <w:trHeight w:val="624"/>
          <w:jc w:val="center"/>
        </w:trPr>
        <w:tc>
          <w:tcPr>
            <w:tcW w:w="1743" w:type="dxa"/>
            <w:gridSpan w:val="3"/>
            <w:tcBorders>
              <w:top w:val="single" w:sz="4" w:space="0" w:color="auto"/>
              <w:left w:val="single" w:sz="4" w:space="0" w:color="auto"/>
              <w:bottom w:val="single" w:sz="4" w:space="0" w:color="auto"/>
              <w:right w:val="single" w:sz="4" w:space="0" w:color="auto"/>
            </w:tcBorders>
            <w:vAlign w:val="center"/>
            <w:hideMark/>
          </w:tcPr>
          <w:p w14:paraId="5E09B075" w14:textId="77777777" w:rsidR="00347F31" w:rsidRPr="00D01DE1" w:rsidRDefault="00347F31" w:rsidP="00DD44A1">
            <w:pPr>
              <w:jc w:val="center"/>
              <w:rPr>
                <w:b/>
                <w:kern w:val="0"/>
                <w:sz w:val="24"/>
              </w:rPr>
            </w:pPr>
            <w:r w:rsidRPr="00D01DE1">
              <w:rPr>
                <w:rFonts w:eastAsia="楷体" w:hint="eastAsia"/>
                <w:b/>
                <w:kern w:val="0"/>
                <w:sz w:val="24"/>
              </w:rPr>
              <w:t>办学场所</w:t>
            </w:r>
          </w:p>
        </w:tc>
        <w:tc>
          <w:tcPr>
            <w:tcW w:w="7182" w:type="dxa"/>
            <w:gridSpan w:val="15"/>
            <w:tcBorders>
              <w:top w:val="single" w:sz="4" w:space="0" w:color="auto"/>
              <w:left w:val="single" w:sz="4" w:space="0" w:color="auto"/>
              <w:bottom w:val="single" w:sz="4" w:space="0" w:color="auto"/>
              <w:right w:val="single" w:sz="4" w:space="0" w:color="auto"/>
            </w:tcBorders>
            <w:vAlign w:val="center"/>
            <w:hideMark/>
          </w:tcPr>
          <w:p w14:paraId="34C352F2" w14:textId="77777777" w:rsidR="00347F31" w:rsidRPr="00D01DE1" w:rsidRDefault="00347F31" w:rsidP="00DD44A1">
            <w:pPr>
              <w:spacing w:beforeLines="50" w:before="156" w:afterLines="50" w:after="156"/>
              <w:jc w:val="center"/>
              <w:rPr>
                <w:rFonts w:eastAsia="仿宋"/>
                <w:kern w:val="0"/>
                <w:sz w:val="24"/>
              </w:rPr>
            </w:pPr>
            <w:r w:rsidRPr="00D01DE1">
              <w:rPr>
                <w:rFonts w:eastAsia="楷体"/>
                <w:kern w:val="0"/>
                <w:sz w:val="36"/>
                <w:szCs w:val="36"/>
              </w:rPr>
              <w:t>□</w:t>
            </w:r>
            <w:r w:rsidRPr="00D01DE1">
              <w:rPr>
                <w:rFonts w:eastAsia="楷体" w:hint="eastAsia"/>
                <w:kern w:val="0"/>
                <w:sz w:val="24"/>
              </w:rPr>
              <w:t>学校内部</w:t>
            </w:r>
            <w:r w:rsidRPr="00D01DE1">
              <w:rPr>
                <w:rFonts w:eastAsia="楷体"/>
                <w:kern w:val="0"/>
                <w:sz w:val="24"/>
              </w:rPr>
              <w:t xml:space="preserve">   </w:t>
            </w:r>
            <w:r w:rsidRPr="00D01DE1">
              <w:rPr>
                <w:rFonts w:eastAsia="楷体"/>
                <w:kern w:val="0"/>
                <w:sz w:val="36"/>
                <w:szCs w:val="36"/>
              </w:rPr>
              <w:t>□</w:t>
            </w:r>
            <w:r w:rsidRPr="00D01DE1">
              <w:rPr>
                <w:rFonts w:eastAsia="楷体" w:hint="eastAsia"/>
                <w:kern w:val="0"/>
                <w:sz w:val="24"/>
              </w:rPr>
              <w:t>企业内部</w:t>
            </w:r>
            <w:r w:rsidRPr="00D01DE1">
              <w:rPr>
                <w:rFonts w:eastAsia="楷体"/>
                <w:kern w:val="0"/>
                <w:sz w:val="24"/>
              </w:rPr>
              <w:t xml:space="preserve">   </w:t>
            </w:r>
            <w:r w:rsidRPr="00D01DE1">
              <w:rPr>
                <w:rFonts w:eastAsia="楷体"/>
                <w:kern w:val="0"/>
                <w:sz w:val="36"/>
                <w:szCs w:val="36"/>
              </w:rPr>
              <w:t>□</w:t>
            </w:r>
            <w:r w:rsidRPr="00D01DE1">
              <w:rPr>
                <w:rFonts w:eastAsia="楷体" w:hint="eastAsia"/>
                <w:kern w:val="0"/>
                <w:sz w:val="24"/>
              </w:rPr>
              <w:t>产业园区</w:t>
            </w:r>
            <w:r w:rsidRPr="00D01DE1">
              <w:rPr>
                <w:rFonts w:eastAsia="楷体"/>
                <w:kern w:val="0"/>
                <w:sz w:val="24"/>
              </w:rPr>
              <w:t xml:space="preserve">   </w:t>
            </w:r>
            <w:r w:rsidRPr="00D01DE1">
              <w:rPr>
                <w:rFonts w:eastAsia="楷体"/>
                <w:kern w:val="0"/>
                <w:sz w:val="36"/>
                <w:szCs w:val="36"/>
              </w:rPr>
              <w:t>□</w:t>
            </w:r>
            <w:r w:rsidRPr="00D01DE1">
              <w:rPr>
                <w:rFonts w:eastAsia="楷体" w:hint="eastAsia"/>
                <w:kern w:val="0"/>
                <w:sz w:val="24"/>
              </w:rPr>
              <w:t>其他独立办学场所</w:t>
            </w:r>
          </w:p>
        </w:tc>
      </w:tr>
      <w:tr w:rsidR="00D01DE1" w:rsidRPr="00D01DE1" w14:paraId="39A9E7BA" w14:textId="77777777" w:rsidTr="00DD44A1">
        <w:trPr>
          <w:trHeight w:val="680"/>
          <w:jc w:val="center"/>
        </w:trPr>
        <w:tc>
          <w:tcPr>
            <w:tcW w:w="1743" w:type="dxa"/>
            <w:gridSpan w:val="3"/>
            <w:tcBorders>
              <w:top w:val="single" w:sz="4" w:space="0" w:color="auto"/>
              <w:left w:val="single" w:sz="4" w:space="0" w:color="auto"/>
              <w:bottom w:val="single" w:sz="4" w:space="0" w:color="auto"/>
              <w:right w:val="single" w:sz="4" w:space="0" w:color="auto"/>
            </w:tcBorders>
            <w:vAlign w:val="center"/>
            <w:hideMark/>
          </w:tcPr>
          <w:p w14:paraId="10D67B19" w14:textId="77777777" w:rsidR="00347F31" w:rsidRPr="00D01DE1" w:rsidRDefault="00347F31" w:rsidP="00DD44A1">
            <w:pPr>
              <w:jc w:val="center"/>
              <w:rPr>
                <w:rFonts w:eastAsia="楷体"/>
                <w:b/>
                <w:kern w:val="0"/>
                <w:sz w:val="24"/>
              </w:rPr>
            </w:pPr>
            <w:r w:rsidRPr="00D01DE1">
              <w:rPr>
                <w:rFonts w:eastAsia="楷体" w:hint="eastAsia"/>
                <w:b/>
                <w:kern w:val="0"/>
                <w:sz w:val="24"/>
              </w:rPr>
              <w:t>共同参与的</w:t>
            </w:r>
          </w:p>
          <w:p w14:paraId="0F3D18F2" w14:textId="77777777" w:rsidR="00347F31" w:rsidRPr="00D01DE1" w:rsidRDefault="00347F31" w:rsidP="00DD44A1">
            <w:pPr>
              <w:jc w:val="center"/>
              <w:rPr>
                <w:b/>
                <w:kern w:val="0"/>
                <w:sz w:val="24"/>
              </w:rPr>
            </w:pPr>
            <w:r w:rsidRPr="00D01DE1">
              <w:rPr>
                <w:rFonts w:eastAsia="楷体" w:hint="eastAsia"/>
                <w:b/>
                <w:kern w:val="0"/>
                <w:sz w:val="24"/>
              </w:rPr>
              <w:t>政府管理机构</w:t>
            </w:r>
          </w:p>
        </w:tc>
        <w:tc>
          <w:tcPr>
            <w:tcW w:w="7182" w:type="dxa"/>
            <w:gridSpan w:val="15"/>
            <w:tcBorders>
              <w:top w:val="single" w:sz="4" w:space="0" w:color="auto"/>
              <w:left w:val="single" w:sz="4" w:space="0" w:color="auto"/>
              <w:bottom w:val="single" w:sz="4" w:space="0" w:color="auto"/>
              <w:right w:val="single" w:sz="4" w:space="0" w:color="auto"/>
            </w:tcBorders>
            <w:vAlign w:val="center"/>
          </w:tcPr>
          <w:p w14:paraId="35F2AB7F" w14:textId="77777777" w:rsidR="00347F31" w:rsidRPr="00D01DE1" w:rsidRDefault="00347F31" w:rsidP="00DD44A1">
            <w:pPr>
              <w:jc w:val="center"/>
              <w:rPr>
                <w:kern w:val="0"/>
                <w:sz w:val="24"/>
              </w:rPr>
            </w:pPr>
          </w:p>
        </w:tc>
      </w:tr>
      <w:tr w:rsidR="00D01DE1" w:rsidRPr="00D01DE1" w14:paraId="1F1C788F" w14:textId="77777777" w:rsidTr="00DD44A1">
        <w:trPr>
          <w:trHeight w:val="454"/>
          <w:jc w:val="center"/>
        </w:trPr>
        <w:tc>
          <w:tcPr>
            <w:tcW w:w="174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62B9413" w14:textId="77777777" w:rsidR="00347F31" w:rsidRPr="00D01DE1" w:rsidRDefault="00347F31" w:rsidP="00DD44A1">
            <w:pPr>
              <w:jc w:val="center"/>
              <w:rPr>
                <w:rFonts w:eastAsia="楷体"/>
                <w:b/>
                <w:kern w:val="0"/>
                <w:sz w:val="24"/>
              </w:rPr>
            </w:pPr>
            <w:r w:rsidRPr="00D01DE1">
              <w:rPr>
                <w:rFonts w:eastAsia="楷体" w:hint="eastAsia"/>
                <w:b/>
                <w:kern w:val="0"/>
                <w:sz w:val="24"/>
              </w:rPr>
              <w:t>共建专业点基本信息</w:t>
            </w:r>
          </w:p>
        </w:tc>
        <w:tc>
          <w:tcPr>
            <w:tcW w:w="3090" w:type="dxa"/>
            <w:gridSpan w:val="7"/>
            <w:tcBorders>
              <w:top w:val="single" w:sz="4" w:space="0" w:color="auto"/>
              <w:left w:val="single" w:sz="4" w:space="0" w:color="auto"/>
              <w:bottom w:val="single" w:sz="4" w:space="0" w:color="auto"/>
              <w:right w:val="single" w:sz="4" w:space="0" w:color="auto"/>
            </w:tcBorders>
            <w:vAlign w:val="center"/>
            <w:hideMark/>
          </w:tcPr>
          <w:p w14:paraId="10DC7E03" w14:textId="77777777" w:rsidR="00347F31" w:rsidRPr="00D01DE1" w:rsidRDefault="00347F31" w:rsidP="00DD44A1">
            <w:pPr>
              <w:spacing w:beforeLines="50" w:before="156" w:afterLines="50" w:after="156"/>
              <w:jc w:val="center"/>
              <w:rPr>
                <w:rFonts w:eastAsia="楷体"/>
                <w:kern w:val="0"/>
                <w:sz w:val="24"/>
              </w:rPr>
            </w:pPr>
            <w:r w:rsidRPr="00D01DE1">
              <w:rPr>
                <w:rFonts w:eastAsia="楷体" w:hint="eastAsia"/>
                <w:kern w:val="0"/>
                <w:sz w:val="24"/>
              </w:rPr>
              <w:t>共建专业点名称</w:t>
            </w:r>
          </w:p>
          <w:p w14:paraId="75DAFC26" w14:textId="77777777" w:rsidR="00347F31" w:rsidRPr="00D01DE1" w:rsidRDefault="00347F31" w:rsidP="00DD44A1">
            <w:pPr>
              <w:spacing w:beforeLines="50" w:before="156" w:afterLines="50" w:after="156"/>
              <w:jc w:val="center"/>
              <w:rPr>
                <w:rFonts w:eastAsia="楷体"/>
                <w:kern w:val="0"/>
                <w:sz w:val="24"/>
              </w:rPr>
            </w:pPr>
            <w:r w:rsidRPr="00D01DE1">
              <w:rPr>
                <w:rFonts w:eastAsia="楷体" w:hint="eastAsia"/>
                <w:kern w:val="0"/>
                <w:sz w:val="24"/>
              </w:rPr>
              <w:t>（</w:t>
            </w:r>
            <w:proofErr w:type="gramStart"/>
            <w:r w:rsidRPr="00D01DE1">
              <w:rPr>
                <w:rFonts w:eastAsia="楷体" w:hint="eastAsia"/>
                <w:kern w:val="0"/>
                <w:sz w:val="24"/>
              </w:rPr>
              <w:t>限填</w:t>
            </w:r>
            <w:r w:rsidRPr="00D01DE1">
              <w:rPr>
                <w:rFonts w:eastAsia="楷体"/>
                <w:kern w:val="0"/>
                <w:sz w:val="24"/>
              </w:rPr>
              <w:t>3</w:t>
            </w:r>
            <w:r w:rsidRPr="00D01DE1">
              <w:rPr>
                <w:rFonts w:eastAsia="楷体" w:hint="eastAsia"/>
                <w:kern w:val="0"/>
                <w:sz w:val="24"/>
              </w:rPr>
              <w:t>个</w:t>
            </w:r>
            <w:proofErr w:type="gramEnd"/>
            <w:r w:rsidRPr="00D01DE1">
              <w:rPr>
                <w:rFonts w:eastAsia="楷体" w:hint="eastAsia"/>
                <w:kern w:val="0"/>
                <w:sz w:val="24"/>
              </w:rPr>
              <w:t>）</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6D082D72" w14:textId="77777777" w:rsidR="00347F31" w:rsidRPr="00D01DE1" w:rsidRDefault="00347F31" w:rsidP="00DD44A1">
            <w:pPr>
              <w:spacing w:beforeLines="50" w:before="156" w:afterLines="50" w:after="156"/>
              <w:jc w:val="center"/>
              <w:rPr>
                <w:rFonts w:eastAsia="楷体"/>
                <w:kern w:val="0"/>
                <w:sz w:val="24"/>
              </w:rPr>
            </w:pPr>
            <w:r w:rsidRPr="00D01DE1">
              <w:rPr>
                <w:rFonts w:eastAsia="楷体" w:hint="eastAsia"/>
                <w:kern w:val="0"/>
                <w:sz w:val="24"/>
              </w:rPr>
              <w:t>开设时间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6DC46120" w14:textId="77777777" w:rsidR="00347F31" w:rsidRPr="00D01DE1" w:rsidRDefault="00347F31" w:rsidP="00DD44A1">
            <w:pPr>
              <w:spacing w:beforeLines="50" w:before="156" w:afterLines="50" w:after="156"/>
              <w:jc w:val="center"/>
              <w:rPr>
                <w:rFonts w:eastAsia="楷体"/>
                <w:kern w:val="0"/>
                <w:sz w:val="24"/>
              </w:rPr>
            </w:pPr>
            <w:r w:rsidRPr="00D01DE1">
              <w:rPr>
                <w:rFonts w:eastAsia="楷体" w:hint="eastAsia"/>
                <w:kern w:val="0"/>
                <w:sz w:val="24"/>
              </w:rPr>
              <w:t>在读学生总数</w:t>
            </w:r>
          </w:p>
        </w:tc>
        <w:tc>
          <w:tcPr>
            <w:tcW w:w="1512" w:type="dxa"/>
            <w:gridSpan w:val="3"/>
            <w:tcBorders>
              <w:top w:val="single" w:sz="4" w:space="0" w:color="auto"/>
              <w:left w:val="single" w:sz="4" w:space="0" w:color="auto"/>
              <w:bottom w:val="single" w:sz="4" w:space="0" w:color="auto"/>
              <w:right w:val="single" w:sz="4" w:space="0" w:color="auto"/>
            </w:tcBorders>
            <w:vAlign w:val="center"/>
            <w:hideMark/>
          </w:tcPr>
          <w:p w14:paraId="21CF0C6D" w14:textId="77777777" w:rsidR="00347F31" w:rsidRPr="00D01DE1" w:rsidRDefault="00347F31" w:rsidP="00DD44A1">
            <w:pPr>
              <w:spacing w:beforeLines="50" w:before="156" w:afterLines="50" w:after="156"/>
              <w:jc w:val="center"/>
              <w:rPr>
                <w:rFonts w:eastAsia="楷体"/>
                <w:kern w:val="0"/>
                <w:sz w:val="24"/>
              </w:rPr>
            </w:pPr>
            <w:r w:rsidRPr="00D01DE1">
              <w:rPr>
                <w:rFonts w:eastAsia="楷体" w:hint="eastAsia"/>
                <w:kern w:val="0"/>
                <w:sz w:val="24"/>
              </w:rPr>
              <w:t>是否</w:t>
            </w:r>
            <w:r w:rsidRPr="00D01DE1">
              <w:rPr>
                <w:rFonts w:ascii="楷体_GB2312" w:eastAsia="楷体_GB2312" w:hint="eastAsia"/>
                <w:kern w:val="0"/>
                <w:sz w:val="24"/>
              </w:rPr>
              <w:t>“</w:t>
            </w:r>
            <w:r w:rsidRPr="00D01DE1">
              <w:rPr>
                <w:rFonts w:eastAsia="楷体" w:hint="eastAsia"/>
                <w:kern w:val="0"/>
                <w:sz w:val="24"/>
              </w:rPr>
              <w:t>市级一流专业</w:t>
            </w:r>
            <w:r w:rsidRPr="00D01DE1">
              <w:rPr>
                <w:rFonts w:ascii="楷体_GB2312" w:eastAsia="楷体_GB2312" w:hint="eastAsia"/>
                <w:kern w:val="0"/>
                <w:sz w:val="24"/>
              </w:rPr>
              <w:t>”</w:t>
            </w:r>
            <w:r w:rsidRPr="00D01DE1">
              <w:rPr>
                <w:rFonts w:eastAsia="楷体" w:hint="eastAsia"/>
                <w:kern w:val="0"/>
                <w:sz w:val="24"/>
              </w:rPr>
              <w:t>建设点</w:t>
            </w:r>
          </w:p>
        </w:tc>
      </w:tr>
      <w:tr w:rsidR="00D01DE1" w:rsidRPr="00D01DE1" w14:paraId="1A197331" w14:textId="77777777" w:rsidTr="00DD44A1">
        <w:trPr>
          <w:trHeight w:val="397"/>
          <w:jc w:val="center"/>
        </w:trPr>
        <w:tc>
          <w:tcPr>
            <w:tcW w:w="1743" w:type="dxa"/>
            <w:gridSpan w:val="3"/>
            <w:vMerge/>
            <w:tcBorders>
              <w:top w:val="single" w:sz="4" w:space="0" w:color="auto"/>
              <w:left w:val="single" w:sz="4" w:space="0" w:color="auto"/>
              <w:bottom w:val="single" w:sz="4" w:space="0" w:color="auto"/>
              <w:right w:val="single" w:sz="4" w:space="0" w:color="auto"/>
            </w:tcBorders>
            <w:vAlign w:val="center"/>
            <w:hideMark/>
          </w:tcPr>
          <w:p w14:paraId="2249B9F4" w14:textId="77777777" w:rsidR="00347F31" w:rsidRPr="00D01DE1" w:rsidRDefault="00347F31" w:rsidP="00DD44A1">
            <w:pPr>
              <w:widowControl/>
              <w:jc w:val="left"/>
              <w:rPr>
                <w:rFonts w:eastAsia="楷体"/>
                <w:b/>
                <w:kern w:val="0"/>
                <w:sz w:val="24"/>
              </w:rPr>
            </w:pPr>
          </w:p>
        </w:tc>
        <w:tc>
          <w:tcPr>
            <w:tcW w:w="388" w:type="dxa"/>
            <w:tcBorders>
              <w:top w:val="single" w:sz="4" w:space="0" w:color="auto"/>
              <w:left w:val="single" w:sz="4" w:space="0" w:color="auto"/>
              <w:bottom w:val="single" w:sz="4" w:space="0" w:color="auto"/>
              <w:right w:val="single" w:sz="4" w:space="0" w:color="auto"/>
            </w:tcBorders>
            <w:vAlign w:val="center"/>
            <w:hideMark/>
          </w:tcPr>
          <w:p w14:paraId="016F7B5E" w14:textId="77777777" w:rsidR="00347F31" w:rsidRPr="00D01DE1" w:rsidRDefault="00347F31" w:rsidP="00DD44A1">
            <w:pPr>
              <w:jc w:val="center"/>
              <w:rPr>
                <w:kern w:val="0"/>
                <w:sz w:val="24"/>
              </w:rPr>
            </w:pPr>
            <w:r w:rsidRPr="00D01DE1">
              <w:rPr>
                <w:kern w:val="0"/>
                <w:sz w:val="24"/>
              </w:rPr>
              <w:t>1</w:t>
            </w:r>
          </w:p>
        </w:tc>
        <w:tc>
          <w:tcPr>
            <w:tcW w:w="2702" w:type="dxa"/>
            <w:gridSpan w:val="6"/>
            <w:tcBorders>
              <w:top w:val="single" w:sz="4" w:space="0" w:color="auto"/>
              <w:left w:val="single" w:sz="4" w:space="0" w:color="auto"/>
              <w:bottom w:val="single" w:sz="4" w:space="0" w:color="auto"/>
              <w:right w:val="single" w:sz="4" w:space="0" w:color="auto"/>
            </w:tcBorders>
            <w:vAlign w:val="center"/>
          </w:tcPr>
          <w:p w14:paraId="2CDC81B1" w14:textId="77777777" w:rsidR="00347F31" w:rsidRPr="00D01DE1" w:rsidRDefault="00347F31" w:rsidP="00DD44A1">
            <w:pPr>
              <w:jc w:val="center"/>
              <w:rPr>
                <w:kern w:val="0"/>
                <w:sz w:val="24"/>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22683427" w14:textId="77777777" w:rsidR="00347F31" w:rsidRPr="00D01DE1" w:rsidRDefault="00347F31" w:rsidP="00DD44A1">
            <w:pPr>
              <w:jc w:val="center"/>
              <w:rPr>
                <w:kern w:val="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2A57AC6" w14:textId="77777777" w:rsidR="00347F31" w:rsidRPr="00D01DE1" w:rsidRDefault="00347F31" w:rsidP="00DD44A1">
            <w:pPr>
              <w:jc w:val="center"/>
              <w:rPr>
                <w:kern w:val="0"/>
                <w:sz w:val="24"/>
              </w:rPr>
            </w:pPr>
          </w:p>
        </w:tc>
        <w:tc>
          <w:tcPr>
            <w:tcW w:w="1512" w:type="dxa"/>
            <w:gridSpan w:val="3"/>
            <w:tcBorders>
              <w:top w:val="single" w:sz="4" w:space="0" w:color="auto"/>
              <w:left w:val="single" w:sz="4" w:space="0" w:color="auto"/>
              <w:bottom w:val="single" w:sz="4" w:space="0" w:color="auto"/>
              <w:right w:val="single" w:sz="4" w:space="0" w:color="auto"/>
            </w:tcBorders>
            <w:vAlign w:val="center"/>
          </w:tcPr>
          <w:p w14:paraId="7163BB68" w14:textId="77777777" w:rsidR="00347F31" w:rsidRPr="00D01DE1" w:rsidRDefault="00347F31" w:rsidP="00DD44A1">
            <w:pPr>
              <w:jc w:val="center"/>
              <w:rPr>
                <w:kern w:val="0"/>
                <w:sz w:val="24"/>
              </w:rPr>
            </w:pPr>
          </w:p>
        </w:tc>
      </w:tr>
      <w:tr w:rsidR="00D01DE1" w:rsidRPr="00D01DE1" w14:paraId="31C9CB2C" w14:textId="77777777" w:rsidTr="00DD44A1">
        <w:trPr>
          <w:trHeight w:val="397"/>
          <w:jc w:val="center"/>
        </w:trPr>
        <w:tc>
          <w:tcPr>
            <w:tcW w:w="1743" w:type="dxa"/>
            <w:gridSpan w:val="3"/>
            <w:vMerge/>
            <w:tcBorders>
              <w:top w:val="single" w:sz="4" w:space="0" w:color="auto"/>
              <w:left w:val="single" w:sz="4" w:space="0" w:color="auto"/>
              <w:bottom w:val="single" w:sz="4" w:space="0" w:color="auto"/>
              <w:right w:val="single" w:sz="4" w:space="0" w:color="auto"/>
            </w:tcBorders>
            <w:vAlign w:val="center"/>
            <w:hideMark/>
          </w:tcPr>
          <w:p w14:paraId="5D64D7F8" w14:textId="77777777" w:rsidR="00347F31" w:rsidRPr="00D01DE1" w:rsidRDefault="00347F31" w:rsidP="00DD44A1">
            <w:pPr>
              <w:widowControl/>
              <w:jc w:val="left"/>
              <w:rPr>
                <w:rFonts w:eastAsia="楷体"/>
                <w:b/>
                <w:kern w:val="0"/>
                <w:sz w:val="24"/>
              </w:rPr>
            </w:pPr>
          </w:p>
        </w:tc>
        <w:tc>
          <w:tcPr>
            <w:tcW w:w="388" w:type="dxa"/>
            <w:tcBorders>
              <w:top w:val="single" w:sz="4" w:space="0" w:color="auto"/>
              <w:left w:val="single" w:sz="4" w:space="0" w:color="auto"/>
              <w:bottom w:val="single" w:sz="4" w:space="0" w:color="auto"/>
              <w:right w:val="single" w:sz="4" w:space="0" w:color="auto"/>
            </w:tcBorders>
            <w:vAlign w:val="center"/>
            <w:hideMark/>
          </w:tcPr>
          <w:p w14:paraId="00BE35A4" w14:textId="77777777" w:rsidR="00347F31" w:rsidRPr="00D01DE1" w:rsidRDefault="00347F31" w:rsidP="00DD44A1">
            <w:pPr>
              <w:jc w:val="center"/>
              <w:rPr>
                <w:kern w:val="0"/>
                <w:sz w:val="24"/>
              </w:rPr>
            </w:pPr>
            <w:r w:rsidRPr="00D01DE1">
              <w:rPr>
                <w:kern w:val="0"/>
                <w:sz w:val="24"/>
              </w:rPr>
              <w:t>2</w:t>
            </w:r>
          </w:p>
        </w:tc>
        <w:tc>
          <w:tcPr>
            <w:tcW w:w="2702" w:type="dxa"/>
            <w:gridSpan w:val="6"/>
            <w:tcBorders>
              <w:top w:val="single" w:sz="4" w:space="0" w:color="auto"/>
              <w:left w:val="single" w:sz="4" w:space="0" w:color="auto"/>
              <w:bottom w:val="single" w:sz="4" w:space="0" w:color="auto"/>
              <w:right w:val="single" w:sz="4" w:space="0" w:color="auto"/>
            </w:tcBorders>
            <w:vAlign w:val="center"/>
          </w:tcPr>
          <w:p w14:paraId="1C1C8150" w14:textId="77777777" w:rsidR="00347F31" w:rsidRPr="00D01DE1" w:rsidRDefault="00347F31" w:rsidP="00DD44A1">
            <w:pPr>
              <w:jc w:val="center"/>
              <w:rPr>
                <w:kern w:val="0"/>
                <w:sz w:val="24"/>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0C999E67" w14:textId="77777777" w:rsidR="00347F31" w:rsidRPr="00D01DE1" w:rsidRDefault="00347F31" w:rsidP="00DD44A1">
            <w:pPr>
              <w:jc w:val="center"/>
              <w:rPr>
                <w:kern w:val="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C5E8734" w14:textId="77777777" w:rsidR="00347F31" w:rsidRPr="00D01DE1" w:rsidRDefault="00347F31" w:rsidP="00DD44A1">
            <w:pPr>
              <w:jc w:val="center"/>
              <w:rPr>
                <w:kern w:val="0"/>
                <w:sz w:val="24"/>
              </w:rPr>
            </w:pPr>
          </w:p>
        </w:tc>
        <w:tc>
          <w:tcPr>
            <w:tcW w:w="1512" w:type="dxa"/>
            <w:gridSpan w:val="3"/>
            <w:tcBorders>
              <w:top w:val="single" w:sz="4" w:space="0" w:color="auto"/>
              <w:left w:val="single" w:sz="4" w:space="0" w:color="auto"/>
              <w:bottom w:val="single" w:sz="4" w:space="0" w:color="auto"/>
              <w:right w:val="single" w:sz="4" w:space="0" w:color="auto"/>
            </w:tcBorders>
            <w:vAlign w:val="center"/>
          </w:tcPr>
          <w:p w14:paraId="5175DDC6" w14:textId="77777777" w:rsidR="00347F31" w:rsidRPr="00D01DE1" w:rsidRDefault="00347F31" w:rsidP="00DD44A1">
            <w:pPr>
              <w:jc w:val="center"/>
              <w:rPr>
                <w:kern w:val="0"/>
                <w:sz w:val="24"/>
              </w:rPr>
            </w:pPr>
          </w:p>
        </w:tc>
      </w:tr>
      <w:tr w:rsidR="00D01DE1" w:rsidRPr="00D01DE1" w14:paraId="1651DA6D" w14:textId="77777777" w:rsidTr="00DD44A1">
        <w:trPr>
          <w:trHeight w:val="397"/>
          <w:jc w:val="center"/>
        </w:trPr>
        <w:tc>
          <w:tcPr>
            <w:tcW w:w="1743" w:type="dxa"/>
            <w:gridSpan w:val="3"/>
            <w:vMerge/>
            <w:tcBorders>
              <w:top w:val="single" w:sz="4" w:space="0" w:color="auto"/>
              <w:left w:val="single" w:sz="4" w:space="0" w:color="auto"/>
              <w:bottom w:val="single" w:sz="4" w:space="0" w:color="auto"/>
              <w:right w:val="single" w:sz="4" w:space="0" w:color="auto"/>
            </w:tcBorders>
            <w:vAlign w:val="center"/>
            <w:hideMark/>
          </w:tcPr>
          <w:p w14:paraId="25843373" w14:textId="77777777" w:rsidR="00347F31" w:rsidRPr="00D01DE1" w:rsidRDefault="00347F31" w:rsidP="00DD44A1">
            <w:pPr>
              <w:widowControl/>
              <w:jc w:val="left"/>
              <w:rPr>
                <w:rFonts w:eastAsia="楷体"/>
                <w:b/>
                <w:kern w:val="0"/>
                <w:sz w:val="24"/>
              </w:rPr>
            </w:pPr>
          </w:p>
        </w:tc>
        <w:tc>
          <w:tcPr>
            <w:tcW w:w="388" w:type="dxa"/>
            <w:tcBorders>
              <w:top w:val="single" w:sz="4" w:space="0" w:color="auto"/>
              <w:left w:val="single" w:sz="4" w:space="0" w:color="auto"/>
              <w:bottom w:val="single" w:sz="4" w:space="0" w:color="auto"/>
              <w:right w:val="single" w:sz="4" w:space="0" w:color="auto"/>
            </w:tcBorders>
            <w:vAlign w:val="center"/>
            <w:hideMark/>
          </w:tcPr>
          <w:p w14:paraId="5BB67BCC" w14:textId="77777777" w:rsidR="00347F31" w:rsidRPr="00D01DE1" w:rsidRDefault="00347F31" w:rsidP="00DD44A1">
            <w:pPr>
              <w:jc w:val="center"/>
              <w:rPr>
                <w:kern w:val="0"/>
                <w:sz w:val="24"/>
              </w:rPr>
            </w:pPr>
            <w:r w:rsidRPr="00D01DE1">
              <w:rPr>
                <w:kern w:val="0"/>
                <w:sz w:val="24"/>
              </w:rPr>
              <w:t>3</w:t>
            </w:r>
          </w:p>
        </w:tc>
        <w:tc>
          <w:tcPr>
            <w:tcW w:w="2702" w:type="dxa"/>
            <w:gridSpan w:val="6"/>
            <w:tcBorders>
              <w:top w:val="single" w:sz="4" w:space="0" w:color="auto"/>
              <w:left w:val="single" w:sz="4" w:space="0" w:color="auto"/>
              <w:bottom w:val="single" w:sz="4" w:space="0" w:color="auto"/>
              <w:right w:val="single" w:sz="4" w:space="0" w:color="auto"/>
            </w:tcBorders>
            <w:vAlign w:val="center"/>
          </w:tcPr>
          <w:p w14:paraId="02B823B8" w14:textId="77777777" w:rsidR="00347F31" w:rsidRPr="00D01DE1" w:rsidRDefault="00347F31" w:rsidP="00DD44A1">
            <w:pPr>
              <w:jc w:val="center"/>
              <w:rPr>
                <w:kern w:val="0"/>
                <w:sz w:val="24"/>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6D3EFED1" w14:textId="77777777" w:rsidR="00347F31" w:rsidRPr="00D01DE1" w:rsidRDefault="00347F31" w:rsidP="00DD44A1">
            <w:pPr>
              <w:jc w:val="center"/>
              <w:rPr>
                <w:kern w:val="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4C281E1" w14:textId="77777777" w:rsidR="00347F31" w:rsidRPr="00D01DE1" w:rsidRDefault="00347F31" w:rsidP="00DD44A1">
            <w:pPr>
              <w:jc w:val="center"/>
              <w:rPr>
                <w:kern w:val="0"/>
                <w:sz w:val="24"/>
              </w:rPr>
            </w:pPr>
          </w:p>
        </w:tc>
        <w:tc>
          <w:tcPr>
            <w:tcW w:w="1512" w:type="dxa"/>
            <w:gridSpan w:val="3"/>
            <w:tcBorders>
              <w:top w:val="single" w:sz="4" w:space="0" w:color="auto"/>
              <w:left w:val="single" w:sz="4" w:space="0" w:color="auto"/>
              <w:bottom w:val="single" w:sz="4" w:space="0" w:color="auto"/>
              <w:right w:val="single" w:sz="4" w:space="0" w:color="auto"/>
            </w:tcBorders>
            <w:vAlign w:val="center"/>
          </w:tcPr>
          <w:p w14:paraId="54FD5926" w14:textId="77777777" w:rsidR="00347F31" w:rsidRPr="00D01DE1" w:rsidRDefault="00347F31" w:rsidP="00DD44A1">
            <w:pPr>
              <w:jc w:val="center"/>
              <w:rPr>
                <w:kern w:val="0"/>
                <w:sz w:val="24"/>
              </w:rPr>
            </w:pPr>
          </w:p>
        </w:tc>
      </w:tr>
      <w:tr w:rsidR="00D01DE1" w:rsidRPr="00D01DE1" w14:paraId="038944C8" w14:textId="77777777" w:rsidTr="00DD44A1">
        <w:trPr>
          <w:trHeight w:val="397"/>
          <w:jc w:val="center"/>
        </w:trPr>
        <w:tc>
          <w:tcPr>
            <w:tcW w:w="174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D355659" w14:textId="77777777" w:rsidR="00347F31" w:rsidRPr="00D01DE1" w:rsidRDefault="00347F31" w:rsidP="00DD44A1">
            <w:pPr>
              <w:spacing w:beforeLines="50" w:before="156" w:afterLines="50" w:after="156"/>
              <w:jc w:val="center"/>
              <w:rPr>
                <w:b/>
                <w:kern w:val="0"/>
                <w:sz w:val="24"/>
              </w:rPr>
            </w:pPr>
            <w:r w:rsidRPr="00D01DE1">
              <w:rPr>
                <w:rFonts w:eastAsia="楷体" w:hint="eastAsia"/>
                <w:b/>
                <w:kern w:val="0"/>
                <w:sz w:val="24"/>
              </w:rPr>
              <w:t>合作共建企业（单位）基本信息</w:t>
            </w:r>
          </w:p>
        </w:tc>
        <w:tc>
          <w:tcPr>
            <w:tcW w:w="5670" w:type="dxa"/>
            <w:gridSpan w:val="12"/>
            <w:tcBorders>
              <w:top w:val="single" w:sz="4" w:space="0" w:color="auto"/>
              <w:left w:val="single" w:sz="4" w:space="0" w:color="auto"/>
              <w:bottom w:val="single" w:sz="4" w:space="0" w:color="auto"/>
              <w:right w:val="single" w:sz="4" w:space="0" w:color="auto"/>
            </w:tcBorders>
            <w:vAlign w:val="center"/>
            <w:hideMark/>
          </w:tcPr>
          <w:p w14:paraId="623E6A7F" w14:textId="77777777" w:rsidR="00347F31" w:rsidRPr="00D01DE1" w:rsidRDefault="00347F31" w:rsidP="00DD44A1">
            <w:pPr>
              <w:spacing w:beforeLines="50" w:before="156" w:afterLines="50" w:after="156"/>
              <w:jc w:val="center"/>
              <w:rPr>
                <w:rFonts w:eastAsia="楷体"/>
                <w:kern w:val="0"/>
                <w:sz w:val="24"/>
              </w:rPr>
            </w:pPr>
            <w:r w:rsidRPr="00D01DE1">
              <w:rPr>
                <w:rFonts w:eastAsia="楷体" w:hint="eastAsia"/>
                <w:kern w:val="0"/>
                <w:sz w:val="24"/>
              </w:rPr>
              <w:t>合作企业（单位）名称（</w:t>
            </w:r>
            <w:proofErr w:type="gramStart"/>
            <w:r w:rsidRPr="00D01DE1">
              <w:rPr>
                <w:rFonts w:eastAsia="楷体" w:hint="eastAsia"/>
                <w:kern w:val="0"/>
                <w:sz w:val="24"/>
              </w:rPr>
              <w:t>限填</w:t>
            </w:r>
            <w:r w:rsidRPr="00D01DE1">
              <w:rPr>
                <w:rFonts w:eastAsia="楷体"/>
                <w:kern w:val="0"/>
                <w:sz w:val="24"/>
              </w:rPr>
              <w:t>5</w:t>
            </w:r>
            <w:r w:rsidRPr="00D01DE1">
              <w:rPr>
                <w:rFonts w:eastAsia="楷体" w:hint="eastAsia"/>
                <w:kern w:val="0"/>
                <w:sz w:val="24"/>
              </w:rPr>
              <w:t>个</w:t>
            </w:r>
            <w:proofErr w:type="gramEnd"/>
            <w:r w:rsidRPr="00D01DE1">
              <w:rPr>
                <w:rFonts w:eastAsia="楷体" w:hint="eastAsia"/>
                <w:kern w:val="0"/>
                <w:sz w:val="24"/>
              </w:rPr>
              <w:t>）</w:t>
            </w:r>
          </w:p>
        </w:tc>
        <w:tc>
          <w:tcPr>
            <w:tcW w:w="1512" w:type="dxa"/>
            <w:gridSpan w:val="3"/>
            <w:tcBorders>
              <w:top w:val="single" w:sz="4" w:space="0" w:color="auto"/>
              <w:left w:val="single" w:sz="4" w:space="0" w:color="auto"/>
              <w:bottom w:val="single" w:sz="4" w:space="0" w:color="auto"/>
              <w:right w:val="single" w:sz="4" w:space="0" w:color="auto"/>
            </w:tcBorders>
            <w:vAlign w:val="center"/>
            <w:hideMark/>
          </w:tcPr>
          <w:p w14:paraId="0F8885FF" w14:textId="77777777" w:rsidR="00347F31" w:rsidRPr="00D01DE1" w:rsidRDefault="00347F31" w:rsidP="00DD44A1">
            <w:pPr>
              <w:spacing w:beforeLines="50" w:before="156" w:afterLines="50" w:after="156"/>
              <w:jc w:val="center"/>
              <w:rPr>
                <w:rFonts w:eastAsia="楷体"/>
                <w:kern w:val="0"/>
                <w:sz w:val="24"/>
              </w:rPr>
            </w:pPr>
            <w:r w:rsidRPr="00D01DE1">
              <w:rPr>
                <w:rFonts w:eastAsia="楷体" w:hint="eastAsia"/>
                <w:kern w:val="0"/>
                <w:sz w:val="24"/>
              </w:rPr>
              <w:t>产业类型</w:t>
            </w:r>
          </w:p>
        </w:tc>
      </w:tr>
      <w:tr w:rsidR="00D01DE1" w:rsidRPr="00D01DE1" w14:paraId="710EB1C8" w14:textId="77777777" w:rsidTr="00DD44A1">
        <w:trPr>
          <w:trHeight w:val="397"/>
          <w:jc w:val="center"/>
        </w:trPr>
        <w:tc>
          <w:tcPr>
            <w:tcW w:w="1743" w:type="dxa"/>
            <w:gridSpan w:val="3"/>
            <w:vMerge/>
            <w:tcBorders>
              <w:top w:val="single" w:sz="4" w:space="0" w:color="auto"/>
              <w:left w:val="single" w:sz="4" w:space="0" w:color="auto"/>
              <w:bottom w:val="single" w:sz="4" w:space="0" w:color="auto"/>
              <w:right w:val="single" w:sz="4" w:space="0" w:color="auto"/>
            </w:tcBorders>
            <w:vAlign w:val="center"/>
            <w:hideMark/>
          </w:tcPr>
          <w:p w14:paraId="44206886" w14:textId="77777777" w:rsidR="00347F31" w:rsidRPr="00D01DE1" w:rsidRDefault="00347F31" w:rsidP="00DD44A1">
            <w:pPr>
              <w:widowControl/>
              <w:jc w:val="left"/>
              <w:rPr>
                <w:b/>
                <w:kern w:val="0"/>
                <w:sz w:val="24"/>
              </w:rPr>
            </w:pPr>
          </w:p>
        </w:tc>
        <w:tc>
          <w:tcPr>
            <w:tcW w:w="388" w:type="dxa"/>
            <w:tcBorders>
              <w:top w:val="single" w:sz="4" w:space="0" w:color="auto"/>
              <w:left w:val="single" w:sz="4" w:space="0" w:color="auto"/>
              <w:bottom w:val="single" w:sz="4" w:space="0" w:color="auto"/>
              <w:right w:val="single" w:sz="4" w:space="0" w:color="auto"/>
            </w:tcBorders>
            <w:vAlign w:val="center"/>
            <w:hideMark/>
          </w:tcPr>
          <w:p w14:paraId="2A56BB8A" w14:textId="77777777" w:rsidR="00347F31" w:rsidRPr="00D01DE1" w:rsidRDefault="00347F31" w:rsidP="00DD44A1">
            <w:pPr>
              <w:jc w:val="center"/>
              <w:rPr>
                <w:kern w:val="0"/>
                <w:sz w:val="24"/>
              </w:rPr>
            </w:pPr>
            <w:r w:rsidRPr="00D01DE1">
              <w:rPr>
                <w:kern w:val="0"/>
                <w:sz w:val="24"/>
              </w:rPr>
              <w:t>1</w:t>
            </w:r>
          </w:p>
        </w:tc>
        <w:tc>
          <w:tcPr>
            <w:tcW w:w="5282" w:type="dxa"/>
            <w:gridSpan w:val="11"/>
            <w:tcBorders>
              <w:top w:val="single" w:sz="4" w:space="0" w:color="auto"/>
              <w:left w:val="single" w:sz="4" w:space="0" w:color="auto"/>
              <w:bottom w:val="single" w:sz="4" w:space="0" w:color="auto"/>
              <w:right w:val="single" w:sz="4" w:space="0" w:color="auto"/>
            </w:tcBorders>
            <w:vAlign w:val="center"/>
          </w:tcPr>
          <w:p w14:paraId="5C657552" w14:textId="77777777" w:rsidR="00347F31" w:rsidRPr="00D01DE1" w:rsidRDefault="00347F31" w:rsidP="00DD44A1">
            <w:pPr>
              <w:jc w:val="center"/>
              <w:rPr>
                <w:kern w:val="0"/>
                <w:sz w:val="24"/>
              </w:rPr>
            </w:pPr>
          </w:p>
        </w:tc>
        <w:tc>
          <w:tcPr>
            <w:tcW w:w="1512" w:type="dxa"/>
            <w:gridSpan w:val="3"/>
            <w:tcBorders>
              <w:top w:val="single" w:sz="4" w:space="0" w:color="auto"/>
              <w:left w:val="single" w:sz="4" w:space="0" w:color="auto"/>
              <w:bottom w:val="single" w:sz="4" w:space="0" w:color="auto"/>
              <w:right w:val="single" w:sz="4" w:space="0" w:color="auto"/>
            </w:tcBorders>
            <w:vAlign w:val="center"/>
          </w:tcPr>
          <w:p w14:paraId="3B52C2FA" w14:textId="77777777" w:rsidR="00347F31" w:rsidRPr="00D01DE1" w:rsidRDefault="00347F31" w:rsidP="00DD44A1">
            <w:pPr>
              <w:jc w:val="center"/>
              <w:rPr>
                <w:kern w:val="0"/>
                <w:sz w:val="24"/>
              </w:rPr>
            </w:pPr>
          </w:p>
        </w:tc>
      </w:tr>
      <w:tr w:rsidR="00D01DE1" w:rsidRPr="00D01DE1" w14:paraId="2EB98AEE" w14:textId="77777777" w:rsidTr="00DD44A1">
        <w:trPr>
          <w:trHeight w:val="397"/>
          <w:jc w:val="center"/>
        </w:trPr>
        <w:tc>
          <w:tcPr>
            <w:tcW w:w="1743" w:type="dxa"/>
            <w:gridSpan w:val="3"/>
            <w:vMerge/>
            <w:tcBorders>
              <w:top w:val="single" w:sz="4" w:space="0" w:color="auto"/>
              <w:left w:val="single" w:sz="4" w:space="0" w:color="auto"/>
              <w:bottom w:val="single" w:sz="4" w:space="0" w:color="auto"/>
              <w:right w:val="single" w:sz="4" w:space="0" w:color="auto"/>
            </w:tcBorders>
            <w:vAlign w:val="center"/>
            <w:hideMark/>
          </w:tcPr>
          <w:p w14:paraId="5BC73200" w14:textId="77777777" w:rsidR="00347F31" w:rsidRPr="00D01DE1" w:rsidRDefault="00347F31" w:rsidP="00DD44A1">
            <w:pPr>
              <w:widowControl/>
              <w:jc w:val="left"/>
              <w:rPr>
                <w:b/>
                <w:kern w:val="0"/>
                <w:sz w:val="24"/>
              </w:rPr>
            </w:pPr>
          </w:p>
        </w:tc>
        <w:tc>
          <w:tcPr>
            <w:tcW w:w="388" w:type="dxa"/>
            <w:tcBorders>
              <w:top w:val="single" w:sz="4" w:space="0" w:color="auto"/>
              <w:left w:val="single" w:sz="4" w:space="0" w:color="auto"/>
              <w:bottom w:val="single" w:sz="4" w:space="0" w:color="auto"/>
              <w:right w:val="single" w:sz="4" w:space="0" w:color="auto"/>
            </w:tcBorders>
            <w:vAlign w:val="center"/>
            <w:hideMark/>
          </w:tcPr>
          <w:p w14:paraId="03D61D05" w14:textId="77777777" w:rsidR="00347F31" w:rsidRPr="00D01DE1" w:rsidRDefault="00347F31" w:rsidP="00DD44A1">
            <w:pPr>
              <w:jc w:val="center"/>
              <w:rPr>
                <w:kern w:val="0"/>
                <w:sz w:val="24"/>
              </w:rPr>
            </w:pPr>
            <w:r w:rsidRPr="00D01DE1">
              <w:rPr>
                <w:kern w:val="0"/>
                <w:sz w:val="24"/>
              </w:rPr>
              <w:t>2</w:t>
            </w:r>
          </w:p>
        </w:tc>
        <w:tc>
          <w:tcPr>
            <w:tcW w:w="5282" w:type="dxa"/>
            <w:gridSpan w:val="11"/>
            <w:tcBorders>
              <w:top w:val="single" w:sz="4" w:space="0" w:color="auto"/>
              <w:left w:val="single" w:sz="4" w:space="0" w:color="auto"/>
              <w:bottom w:val="single" w:sz="4" w:space="0" w:color="auto"/>
              <w:right w:val="single" w:sz="4" w:space="0" w:color="auto"/>
            </w:tcBorders>
            <w:vAlign w:val="center"/>
          </w:tcPr>
          <w:p w14:paraId="4823F553" w14:textId="77777777" w:rsidR="00347F31" w:rsidRPr="00D01DE1" w:rsidRDefault="00347F31" w:rsidP="00DD44A1">
            <w:pPr>
              <w:jc w:val="center"/>
              <w:rPr>
                <w:kern w:val="0"/>
                <w:sz w:val="24"/>
              </w:rPr>
            </w:pPr>
          </w:p>
        </w:tc>
        <w:tc>
          <w:tcPr>
            <w:tcW w:w="1512" w:type="dxa"/>
            <w:gridSpan w:val="3"/>
            <w:tcBorders>
              <w:top w:val="single" w:sz="4" w:space="0" w:color="auto"/>
              <w:left w:val="single" w:sz="4" w:space="0" w:color="auto"/>
              <w:bottom w:val="single" w:sz="4" w:space="0" w:color="auto"/>
              <w:right w:val="single" w:sz="4" w:space="0" w:color="auto"/>
            </w:tcBorders>
            <w:vAlign w:val="center"/>
          </w:tcPr>
          <w:p w14:paraId="268746F2" w14:textId="77777777" w:rsidR="00347F31" w:rsidRPr="00D01DE1" w:rsidRDefault="00347F31" w:rsidP="00DD44A1">
            <w:pPr>
              <w:jc w:val="center"/>
              <w:rPr>
                <w:kern w:val="0"/>
                <w:sz w:val="24"/>
              </w:rPr>
            </w:pPr>
          </w:p>
        </w:tc>
      </w:tr>
      <w:tr w:rsidR="00D01DE1" w:rsidRPr="00D01DE1" w14:paraId="438D32B6" w14:textId="77777777" w:rsidTr="00DD44A1">
        <w:trPr>
          <w:trHeight w:val="397"/>
          <w:jc w:val="center"/>
        </w:trPr>
        <w:tc>
          <w:tcPr>
            <w:tcW w:w="1743" w:type="dxa"/>
            <w:gridSpan w:val="3"/>
            <w:vMerge/>
            <w:tcBorders>
              <w:top w:val="single" w:sz="4" w:space="0" w:color="auto"/>
              <w:left w:val="single" w:sz="4" w:space="0" w:color="auto"/>
              <w:bottom w:val="single" w:sz="4" w:space="0" w:color="auto"/>
              <w:right w:val="single" w:sz="4" w:space="0" w:color="auto"/>
            </w:tcBorders>
            <w:vAlign w:val="center"/>
            <w:hideMark/>
          </w:tcPr>
          <w:p w14:paraId="1F139E36" w14:textId="77777777" w:rsidR="00347F31" w:rsidRPr="00D01DE1" w:rsidRDefault="00347F31" w:rsidP="00DD44A1">
            <w:pPr>
              <w:widowControl/>
              <w:jc w:val="left"/>
              <w:rPr>
                <w:b/>
                <w:kern w:val="0"/>
                <w:sz w:val="24"/>
              </w:rPr>
            </w:pPr>
          </w:p>
        </w:tc>
        <w:tc>
          <w:tcPr>
            <w:tcW w:w="388" w:type="dxa"/>
            <w:tcBorders>
              <w:top w:val="single" w:sz="4" w:space="0" w:color="auto"/>
              <w:left w:val="single" w:sz="4" w:space="0" w:color="auto"/>
              <w:bottom w:val="single" w:sz="4" w:space="0" w:color="auto"/>
              <w:right w:val="single" w:sz="4" w:space="0" w:color="auto"/>
            </w:tcBorders>
            <w:vAlign w:val="center"/>
            <w:hideMark/>
          </w:tcPr>
          <w:p w14:paraId="4EA9379C" w14:textId="77777777" w:rsidR="00347F31" w:rsidRPr="00D01DE1" w:rsidRDefault="00347F31" w:rsidP="00DD44A1">
            <w:pPr>
              <w:jc w:val="center"/>
              <w:rPr>
                <w:kern w:val="0"/>
                <w:sz w:val="24"/>
              </w:rPr>
            </w:pPr>
            <w:r w:rsidRPr="00D01DE1">
              <w:rPr>
                <w:kern w:val="0"/>
                <w:sz w:val="24"/>
              </w:rPr>
              <w:t>3</w:t>
            </w:r>
          </w:p>
        </w:tc>
        <w:tc>
          <w:tcPr>
            <w:tcW w:w="5282" w:type="dxa"/>
            <w:gridSpan w:val="11"/>
            <w:tcBorders>
              <w:top w:val="single" w:sz="4" w:space="0" w:color="auto"/>
              <w:left w:val="single" w:sz="4" w:space="0" w:color="auto"/>
              <w:bottom w:val="single" w:sz="4" w:space="0" w:color="auto"/>
              <w:right w:val="single" w:sz="4" w:space="0" w:color="auto"/>
            </w:tcBorders>
            <w:vAlign w:val="center"/>
          </w:tcPr>
          <w:p w14:paraId="4CC74C24" w14:textId="77777777" w:rsidR="00347F31" w:rsidRPr="00D01DE1" w:rsidRDefault="00347F31" w:rsidP="00DD44A1">
            <w:pPr>
              <w:jc w:val="center"/>
              <w:rPr>
                <w:kern w:val="0"/>
                <w:sz w:val="24"/>
              </w:rPr>
            </w:pPr>
          </w:p>
        </w:tc>
        <w:tc>
          <w:tcPr>
            <w:tcW w:w="1512" w:type="dxa"/>
            <w:gridSpan w:val="3"/>
            <w:tcBorders>
              <w:top w:val="single" w:sz="4" w:space="0" w:color="auto"/>
              <w:left w:val="single" w:sz="4" w:space="0" w:color="auto"/>
              <w:bottom w:val="single" w:sz="4" w:space="0" w:color="auto"/>
              <w:right w:val="single" w:sz="4" w:space="0" w:color="auto"/>
            </w:tcBorders>
            <w:vAlign w:val="center"/>
          </w:tcPr>
          <w:p w14:paraId="14C0CD35" w14:textId="77777777" w:rsidR="00347F31" w:rsidRPr="00D01DE1" w:rsidRDefault="00347F31" w:rsidP="00DD44A1">
            <w:pPr>
              <w:jc w:val="center"/>
              <w:rPr>
                <w:kern w:val="0"/>
                <w:sz w:val="24"/>
              </w:rPr>
            </w:pPr>
          </w:p>
        </w:tc>
      </w:tr>
      <w:tr w:rsidR="00D01DE1" w:rsidRPr="00D01DE1" w14:paraId="68C90864" w14:textId="77777777" w:rsidTr="00DD44A1">
        <w:trPr>
          <w:trHeight w:val="397"/>
          <w:jc w:val="center"/>
        </w:trPr>
        <w:tc>
          <w:tcPr>
            <w:tcW w:w="1743" w:type="dxa"/>
            <w:gridSpan w:val="3"/>
            <w:vMerge/>
            <w:tcBorders>
              <w:top w:val="single" w:sz="4" w:space="0" w:color="auto"/>
              <w:left w:val="single" w:sz="4" w:space="0" w:color="auto"/>
              <w:bottom w:val="single" w:sz="4" w:space="0" w:color="auto"/>
              <w:right w:val="single" w:sz="4" w:space="0" w:color="auto"/>
            </w:tcBorders>
            <w:vAlign w:val="center"/>
            <w:hideMark/>
          </w:tcPr>
          <w:p w14:paraId="1ADF3C66" w14:textId="77777777" w:rsidR="00347F31" w:rsidRPr="00D01DE1" w:rsidRDefault="00347F31" w:rsidP="00DD44A1">
            <w:pPr>
              <w:widowControl/>
              <w:jc w:val="left"/>
              <w:rPr>
                <w:b/>
                <w:kern w:val="0"/>
                <w:sz w:val="24"/>
              </w:rPr>
            </w:pPr>
          </w:p>
        </w:tc>
        <w:tc>
          <w:tcPr>
            <w:tcW w:w="388" w:type="dxa"/>
            <w:tcBorders>
              <w:top w:val="single" w:sz="4" w:space="0" w:color="auto"/>
              <w:left w:val="single" w:sz="4" w:space="0" w:color="auto"/>
              <w:bottom w:val="single" w:sz="4" w:space="0" w:color="auto"/>
              <w:right w:val="single" w:sz="4" w:space="0" w:color="auto"/>
            </w:tcBorders>
            <w:vAlign w:val="center"/>
            <w:hideMark/>
          </w:tcPr>
          <w:p w14:paraId="011CC517" w14:textId="77777777" w:rsidR="00347F31" w:rsidRPr="00D01DE1" w:rsidRDefault="00347F31" w:rsidP="00DD44A1">
            <w:pPr>
              <w:jc w:val="center"/>
              <w:rPr>
                <w:kern w:val="0"/>
                <w:sz w:val="24"/>
              </w:rPr>
            </w:pPr>
            <w:r w:rsidRPr="00D01DE1">
              <w:rPr>
                <w:kern w:val="0"/>
                <w:sz w:val="24"/>
              </w:rPr>
              <w:t>4</w:t>
            </w:r>
          </w:p>
        </w:tc>
        <w:tc>
          <w:tcPr>
            <w:tcW w:w="5282" w:type="dxa"/>
            <w:gridSpan w:val="11"/>
            <w:tcBorders>
              <w:top w:val="single" w:sz="4" w:space="0" w:color="auto"/>
              <w:left w:val="single" w:sz="4" w:space="0" w:color="auto"/>
              <w:bottom w:val="single" w:sz="4" w:space="0" w:color="auto"/>
              <w:right w:val="single" w:sz="4" w:space="0" w:color="auto"/>
            </w:tcBorders>
            <w:vAlign w:val="center"/>
          </w:tcPr>
          <w:p w14:paraId="47C1A107" w14:textId="77777777" w:rsidR="00347F31" w:rsidRPr="00D01DE1" w:rsidRDefault="00347F31" w:rsidP="00DD44A1">
            <w:pPr>
              <w:jc w:val="center"/>
              <w:rPr>
                <w:kern w:val="0"/>
                <w:sz w:val="24"/>
              </w:rPr>
            </w:pPr>
          </w:p>
        </w:tc>
        <w:tc>
          <w:tcPr>
            <w:tcW w:w="1512" w:type="dxa"/>
            <w:gridSpan w:val="3"/>
            <w:tcBorders>
              <w:top w:val="single" w:sz="4" w:space="0" w:color="auto"/>
              <w:left w:val="single" w:sz="4" w:space="0" w:color="auto"/>
              <w:bottom w:val="single" w:sz="4" w:space="0" w:color="auto"/>
              <w:right w:val="single" w:sz="4" w:space="0" w:color="auto"/>
            </w:tcBorders>
            <w:vAlign w:val="center"/>
          </w:tcPr>
          <w:p w14:paraId="6A4B60AF" w14:textId="77777777" w:rsidR="00347F31" w:rsidRPr="00D01DE1" w:rsidRDefault="00347F31" w:rsidP="00DD44A1">
            <w:pPr>
              <w:jc w:val="center"/>
              <w:rPr>
                <w:kern w:val="0"/>
                <w:sz w:val="24"/>
              </w:rPr>
            </w:pPr>
          </w:p>
        </w:tc>
      </w:tr>
      <w:tr w:rsidR="00D01DE1" w:rsidRPr="00D01DE1" w14:paraId="017ECC3E" w14:textId="77777777" w:rsidTr="00DD44A1">
        <w:trPr>
          <w:trHeight w:val="397"/>
          <w:jc w:val="center"/>
        </w:trPr>
        <w:tc>
          <w:tcPr>
            <w:tcW w:w="1743" w:type="dxa"/>
            <w:gridSpan w:val="3"/>
            <w:vMerge/>
            <w:tcBorders>
              <w:top w:val="single" w:sz="4" w:space="0" w:color="auto"/>
              <w:left w:val="single" w:sz="4" w:space="0" w:color="auto"/>
              <w:bottom w:val="single" w:sz="4" w:space="0" w:color="auto"/>
              <w:right w:val="single" w:sz="4" w:space="0" w:color="auto"/>
            </w:tcBorders>
            <w:vAlign w:val="center"/>
            <w:hideMark/>
          </w:tcPr>
          <w:p w14:paraId="0353D6F9" w14:textId="77777777" w:rsidR="00347F31" w:rsidRPr="00D01DE1" w:rsidRDefault="00347F31" w:rsidP="00DD44A1">
            <w:pPr>
              <w:widowControl/>
              <w:jc w:val="left"/>
              <w:rPr>
                <w:b/>
                <w:kern w:val="0"/>
                <w:sz w:val="24"/>
              </w:rPr>
            </w:pPr>
          </w:p>
        </w:tc>
        <w:tc>
          <w:tcPr>
            <w:tcW w:w="388" w:type="dxa"/>
            <w:tcBorders>
              <w:top w:val="single" w:sz="4" w:space="0" w:color="auto"/>
              <w:left w:val="single" w:sz="4" w:space="0" w:color="auto"/>
              <w:bottom w:val="single" w:sz="4" w:space="0" w:color="auto"/>
              <w:right w:val="single" w:sz="4" w:space="0" w:color="auto"/>
            </w:tcBorders>
            <w:vAlign w:val="center"/>
            <w:hideMark/>
          </w:tcPr>
          <w:p w14:paraId="426ABE7C" w14:textId="77777777" w:rsidR="00347F31" w:rsidRPr="00D01DE1" w:rsidRDefault="00347F31" w:rsidP="00DD44A1">
            <w:pPr>
              <w:jc w:val="center"/>
              <w:rPr>
                <w:kern w:val="0"/>
                <w:sz w:val="24"/>
              </w:rPr>
            </w:pPr>
            <w:r w:rsidRPr="00D01DE1">
              <w:rPr>
                <w:kern w:val="0"/>
                <w:sz w:val="24"/>
              </w:rPr>
              <w:t>5</w:t>
            </w:r>
          </w:p>
        </w:tc>
        <w:tc>
          <w:tcPr>
            <w:tcW w:w="5282" w:type="dxa"/>
            <w:gridSpan w:val="11"/>
            <w:tcBorders>
              <w:top w:val="single" w:sz="4" w:space="0" w:color="auto"/>
              <w:left w:val="single" w:sz="4" w:space="0" w:color="auto"/>
              <w:bottom w:val="single" w:sz="4" w:space="0" w:color="auto"/>
              <w:right w:val="single" w:sz="4" w:space="0" w:color="auto"/>
            </w:tcBorders>
            <w:vAlign w:val="center"/>
          </w:tcPr>
          <w:p w14:paraId="141A8573" w14:textId="77777777" w:rsidR="00347F31" w:rsidRPr="00D01DE1" w:rsidRDefault="00347F31" w:rsidP="00DD44A1">
            <w:pPr>
              <w:jc w:val="center"/>
              <w:rPr>
                <w:kern w:val="0"/>
                <w:sz w:val="24"/>
              </w:rPr>
            </w:pPr>
          </w:p>
        </w:tc>
        <w:tc>
          <w:tcPr>
            <w:tcW w:w="1512" w:type="dxa"/>
            <w:gridSpan w:val="3"/>
            <w:tcBorders>
              <w:top w:val="single" w:sz="4" w:space="0" w:color="auto"/>
              <w:left w:val="single" w:sz="4" w:space="0" w:color="auto"/>
              <w:bottom w:val="single" w:sz="4" w:space="0" w:color="auto"/>
              <w:right w:val="single" w:sz="4" w:space="0" w:color="auto"/>
            </w:tcBorders>
            <w:vAlign w:val="center"/>
          </w:tcPr>
          <w:p w14:paraId="587E548F" w14:textId="77777777" w:rsidR="00347F31" w:rsidRPr="00D01DE1" w:rsidRDefault="00347F31" w:rsidP="00DD44A1">
            <w:pPr>
              <w:jc w:val="center"/>
              <w:rPr>
                <w:kern w:val="0"/>
                <w:sz w:val="24"/>
              </w:rPr>
            </w:pPr>
          </w:p>
        </w:tc>
      </w:tr>
      <w:tr w:rsidR="00D01DE1" w:rsidRPr="00D01DE1" w14:paraId="120D43C0" w14:textId="77777777" w:rsidTr="00DD44A1">
        <w:trPr>
          <w:jc w:val="center"/>
        </w:trPr>
        <w:tc>
          <w:tcPr>
            <w:tcW w:w="84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86E1547" w14:textId="77777777" w:rsidR="00347F31" w:rsidRPr="00D01DE1" w:rsidRDefault="00347F31" w:rsidP="00DD44A1">
            <w:pPr>
              <w:spacing w:beforeLines="50" w:before="156" w:afterLines="50" w:after="156"/>
              <w:jc w:val="center"/>
              <w:rPr>
                <w:b/>
                <w:sz w:val="24"/>
              </w:rPr>
            </w:pPr>
            <w:r w:rsidRPr="00D01DE1">
              <w:rPr>
                <w:rFonts w:eastAsia="楷体" w:hint="eastAsia"/>
                <w:b/>
                <w:kern w:val="0"/>
                <w:sz w:val="24"/>
              </w:rPr>
              <w:t>产业学院院长基本信息</w:t>
            </w:r>
          </w:p>
        </w:tc>
        <w:tc>
          <w:tcPr>
            <w:tcW w:w="897" w:type="dxa"/>
            <w:tcBorders>
              <w:top w:val="single" w:sz="4" w:space="0" w:color="auto"/>
              <w:left w:val="single" w:sz="4" w:space="0" w:color="auto"/>
              <w:bottom w:val="single" w:sz="4" w:space="0" w:color="auto"/>
              <w:right w:val="single" w:sz="4" w:space="0" w:color="auto"/>
            </w:tcBorders>
            <w:vAlign w:val="center"/>
            <w:hideMark/>
          </w:tcPr>
          <w:p w14:paraId="32332BD2" w14:textId="77777777" w:rsidR="00347F31" w:rsidRPr="00D01DE1" w:rsidRDefault="00347F31" w:rsidP="00DD44A1">
            <w:pPr>
              <w:snapToGrid w:val="0"/>
              <w:jc w:val="center"/>
              <w:rPr>
                <w:kern w:val="0"/>
                <w:sz w:val="24"/>
              </w:rPr>
            </w:pPr>
            <w:r w:rsidRPr="00D01DE1">
              <w:rPr>
                <w:rFonts w:eastAsia="楷体" w:hint="eastAsia"/>
                <w:kern w:val="0"/>
                <w:sz w:val="24"/>
              </w:rPr>
              <w:t>姓名</w:t>
            </w:r>
          </w:p>
        </w:tc>
        <w:tc>
          <w:tcPr>
            <w:tcW w:w="1773" w:type="dxa"/>
            <w:gridSpan w:val="4"/>
            <w:tcBorders>
              <w:top w:val="single" w:sz="4" w:space="0" w:color="auto"/>
              <w:left w:val="single" w:sz="4" w:space="0" w:color="auto"/>
              <w:bottom w:val="single" w:sz="4" w:space="0" w:color="auto"/>
              <w:right w:val="single" w:sz="4" w:space="0" w:color="auto"/>
            </w:tcBorders>
            <w:vAlign w:val="center"/>
          </w:tcPr>
          <w:p w14:paraId="7024F360" w14:textId="77777777" w:rsidR="00347F31" w:rsidRPr="00D01DE1" w:rsidRDefault="00347F31" w:rsidP="00DD44A1">
            <w:pPr>
              <w:snapToGrid w:val="0"/>
              <w:jc w:val="center"/>
              <w:rPr>
                <w:kern w:val="0"/>
                <w:sz w:val="24"/>
              </w:rPr>
            </w:pPr>
          </w:p>
        </w:tc>
        <w:tc>
          <w:tcPr>
            <w:tcW w:w="837" w:type="dxa"/>
            <w:tcBorders>
              <w:top w:val="single" w:sz="4" w:space="0" w:color="auto"/>
              <w:left w:val="single" w:sz="4" w:space="0" w:color="auto"/>
              <w:bottom w:val="single" w:sz="4" w:space="0" w:color="auto"/>
              <w:right w:val="single" w:sz="4" w:space="0" w:color="auto"/>
            </w:tcBorders>
            <w:vAlign w:val="center"/>
            <w:hideMark/>
          </w:tcPr>
          <w:p w14:paraId="54998CC8" w14:textId="77777777" w:rsidR="00347F31" w:rsidRPr="00D01DE1" w:rsidRDefault="00347F31" w:rsidP="00DD44A1">
            <w:pPr>
              <w:snapToGrid w:val="0"/>
              <w:jc w:val="center"/>
              <w:rPr>
                <w:rFonts w:eastAsia="楷体"/>
                <w:kern w:val="0"/>
                <w:sz w:val="24"/>
              </w:rPr>
            </w:pPr>
            <w:r w:rsidRPr="00D01DE1">
              <w:rPr>
                <w:rFonts w:eastAsia="楷体" w:hint="eastAsia"/>
                <w:kern w:val="0"/>
                <w:sz w:val="24"/>
              </w:rPr>
              <w:t>政治面貌</w:t>
            </w:r>
          </w:p>
        </w:tc>
        <w:tc>
          <w:tcPr>
            <w:tcW w:w="1785" w:type="dxa"/>
            <w:gridSpan w:val="5"/>
            <w:tcBorders>
              <w:top w:val="single" w:sz="4" w:space="0" w:color="auto"/>
              <w:left w:val="single" w:sz="4" w:space="0" w:color="auto"/>
              <w:bottom w:val="single" w:sz="4" w:space="0" w:color="auto"/>
              <w:right w:val="single" w:sz="4" w:space="0" w:color="auto"/>
            </w:tcBorders>
            <w:vAlign w:val="center"/>
          </w:tcPr>
          <w:p w14:paraId="21BAA582" w14:textId="77777777" w:rsidR="00347F31" w:rsidRPr="00D01DE1" w:rsidRDefault="00347F31" w:rsidP="00DD44A1">
            <w:pPr>
              <w:snapToGrid w:val="0"/>
              <w:jc w:val="center"/>
              <w:rPr>
                <w:rFonts w:eastAsia="楷体"/>
                <w:kern w:val="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106C1F55" w14:textId="77777777" w:rsidR="00347F31" w:rsidRPr="00D01DE1" w:rsidRDefault="00347F31" w:rsidP="00DD44A1">
            <w:pPr>
              <w:snapToGrid w:val="0"/>
              <w:jc w:val="center"/>
              <w:rPr>
                <w:rFonts w:eastAsia="楷体"/>
                <w:kern w:val="0"/>
                <w:sz w:val="24"/>
              </w:rPr>
            </w:pPr>
            <w:r w:rsidRPr="00D01DE1">
              <w:rPr>
                <w:rFonts w:eastAsia="楷体" w:hint="eastAsia"/>
                <w:kern w:val="0"/>
                <w:sz w:val="24"/>
              </w:rPr>
              <w:t>党政职务</w:t>
            </w:r>
          </w:p>
        </w:tc>
        <w:tc>
          <w:tcPr>
            <w:tcW w:w="1512" w:type="dxa"/>
            <w:gridSpan w:val="3"/>
            <w:tcBorders>
              <w:top w:val="single" w:sz="4" w:space="0" w:color="auto"/>
              <w:left w:val="single" w:sz="4" w:space="0" w:color="auto"/>
              <w:bottom w:val="single" w:sz="4" w:space="0" w:color="auto"/>
              <w:right w:val="single" w:sz="4" w:space="0" w:color="auto"/>
            </w:tcBorders>
            <w:vAlign w:val="center"/>
          </w:tcPr>
          <w:p w14:paraId="1EFAAEB6" w14:textId="77777777" w:rsidR="00347F31" w:rsidRPr="00D01DE1" w:rsidRDefault="00347F31" w:rsidP="00DD44A1">
            <w:pPr>
              <w:snapToGrid w:val="0"/>
              <w:jc w:val="center"/>
              <w:rPr>
                <w:kern w:val="0"/>
                <w:sz w:val="24"/>
              </w:rPr>
            </w:pPr>
          </w:p>
        </w:tc>
      </w:tr>
      <w:tr w:rsidR="00D01DE1" w:rsidRPr="00D01DE1" w14:paraId="75F36AA2" w14:textId="77777777" w:rsidTr="00DD44A1">
        <w:trPr>
          <w:trHeight w:val="567"/>
          <w:jc w:val="center"/>
        </w:trPr>
        <w:tc>
          <w:tcPr>
            <w:tcW w:w="846" w:type="dxa"/>
            <w:gridSpan w:val="2"/>
            <w:vMerge/>
            <w:tcBorders>
              <w:top w:val="single" w:sz="4" w:space="0" w:color="auto"/>
              <w:left w:val="single" w:sz="4" w:space="0" w:color="auto"/>
              <w:bottom w:val="single" w:sz="4" w:space="0" w:color="auto"/>
              <w:right w:val="single" w:sz="4" w:space="0" w:color="auto"/>
            </w:tcBorders>
            <w:vAlign w:val="center"/>
            <w:hideMark/>
          </w:tcPr>
          <w:p w14:paraId="21ECE91B" w14:textId="77777777" w:rsidR="00347F31" w:rsidRPr="00D01DE1" w:rsidRDefault="00347F31" w:rsidP="00DD44A1">
            <w:pPr>
              <w:widowControl/>
              <w:jc w:val="left"/>
              <w:rPr>
                <w:b/>
                <w:sz w:val="24"/>
              </w:rPr>
            </w:pPr>
          </w:p>
        </w:tc>
        <w:tc>
          <w:tcPr>
            <w:tcW w:w="897" w:type="dxa"/>
            <w:tcBorders>
              <w:top w:val="single" w:sz="4" w:space="0" w:color="auto"/>
              <w:left w:val="single" w:sz="4" w:space="0" w:color="auto"/>
              <w:bottom w:val="single" w:sz="4" w:space="0" w:color="auto"/>
              <w:right w:val="single" w:sz="4" w:space="0" w:color="auto"/>
            </w:tcBorders>
            <w:vAlign w:val="center"/>
            <w:hideMark/>
          </w:tcPr>
          <w:p w14:paraId="18B767CF" w14:textId="77777777" w:rsidR="00347F31" w:rsidRPr="00D01DE1" w:rsidRDefault="00347F31" w:rsidP="00DD44A1">
            <w:pPr>
              <w:spacing w:beforeLines="50" w:before="156" w:afterLines="50" w:after="156"/>
              <w:jc w:val="center"/>
              <w:rPr>
                <w:rFonts w:eastAsia="楷体"/>
                <w:kern w:val="0"/>
                <w:sz w:val="24"/>
              </w:rPr>
            </w:pPr>
            <w:r w:rsidRPr="00D01DE1">
              <w:rPr>
                <w:rFonts w:eastAsia="楷体" w:hint="eastAsia"/>
                <w:kern w:val="0"/>
                <w:sz w:val="24"/>
              </w:rPr>
              <w:t>学历</w:t>
            </w:r>
          </w:p>
        </w:tc>
        <w:tc>
          <w:tcPr>
            <w:tcW w:w="1773" w:type="dxa"/>
            <w:gridSpan w:val="4"/>
            <w:tcBorders>
              <w:top w:val="single" w:sz="4" w:space="0" w:color="auto"/>
              <w:left w:val="single" w:sz="4" w:space="0" w:color="auto"/>
              <w:bottom w:val="single" w:sz="4" w:space="0" w:color="auto"/>
              <w:right w:val="single" w:sz="4" w:space="0" w:color="auto"/>
            </w:tcBorders>
            <w:vAlign w:val="center"/>
          </w:tcPr>
          <w:p w14:paraId="4F16301D" w14:textId="77777777" w:rsidR="00347F31" w:rsidRPr="00D01DE1" w:rsidRDefault="00347F31" w:rsidP="00DD44A1">
            <w:pPr>
              <w:jc w:val="center"/>
              <w:rPr>
                <w:kern w:val="0"/>
                <w:sz w:val="24"/>
              </w:rPr>
            </w:pPr>
          </w:p>
        </w:tc>
        <w:tc>
          <w:tcPr>
            <w:tcW w:w="837" w:type="dxa"/>
            <w:tcBorders>
              <w:top w:val="single" w:sz="4" w:space="0" w:color="auto"/>
              <w:left w:val="single" w:sz="4" w:space="0" w:color="auto"/>
              <w:bottom w:val="single" w:sz="4" w:space="0" w:color="auto"/>
              <w:right w:val="single" w:sz="4" w:space="0" w:color="auto"/>
            </w:tcBorders>
            <w:vAlign w:val="center"/>
            <w:hideMark/>
          </w:tcPr>
          <w:p w14:paraId="2140A00E" w14:textId="77777777" w:rsidR="00347F31" w:rsidRPr="00D01DE1" w:rsidRDefault="00347F31" w:rsidP="00DD44A1">
            <w:pPr>
              <w:spacing w:beforeLines="50" w:before="156" w:afterLines="50" w:after="156"/>
              <w:jc w:val="center"/>
              <w:rPr>
                <w:rFonts w:eastAsia="楷体"/>
                <w:kern w:val="0"/>
                <w:sz w:val="24"/>
              </w:rPr>
            </w:pPr>
            <w:r w:rsidRPr="00D01DE1">
              <w:rPr>
                <w:rFonts w:eastAsia="楷体" w:hint="eastAsia"/>
                <w:kern w:val="0"/>
                <w:sz w:val="24"/>
              </w:rPr>
              <w:t>学位</w:t>
            </w:r>
          </w:p>
        </w:tc>
        <w:tc>
          <w:tcPr>
            <w:tcW w:w="1785" w:type="dxa"/>
            <w:gridSpan w:val="5"/>
            <w:tcBorders>
              <w:top w:val="single" w:sz="4" w:space="0" w:color="auto"/>
              <w:left w:val="single" w:sz="4" w:space="0" w:color="auto"/>
              <w:bottom w:val="single" w:sz="4" w:space="0" w:color="auto"/>
              <w:right w:val="single" w:sz="4" w:space="0" w:color="auto"/>
            </w:tcBorders>
            <w:vAlign w:val="center"/>
          </w:tcPr>
          <w:p w14:paraId="4748F28E" w14:textId="77777777" w:rsidR="00347F31" w:rsidRPr="00D01DE1" w:rsidRDefault="00347F31" w:rsidP="00DD44A1">
            <w:pPr>
              <w:spacing w:beforeLines="50" w:before="156" w:afterLines="50" w:after="156"/>
              <w:jc w:val="center"/>
              <w:rPr>
                <w:rFonts w:eastAsia="楷体"/>
                <w:kern w:val="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548E17A3" w14:textId="77777777" w:rsidR="00347F31" w:rsidRPr="00D01DE1" w:rsidRDefault="00347F31" w:rsidP="00DD44A1">
            <w:pPr>
              <w:spacing w:beforeLines="50" w:before="156" w:afterLines="50" w:after="156"/>
              <w:jc w:val="center"/>
              <w:rPr>
                <w:rFonts w:eastAsia="楷体"/>
                <w:kern w:val="0"/>
                <w:sz w:val="24"/>
              </w:rPr>
            </w:pPr>
            <w:r w:rsidRPr="00D01DE1">
              <w:rPr>
                <w:rFonts w:eastAsia="楷体" w:hint="eastAsia"/>
                <w:kern w:val="0"/>
                <w:sz w:val="24"/>
              </w:rPr>
              <w:t>专业职称</w:t>
            </w:r>
          </w:p>
        </w:tc>
        <w:tc>
          <w:tcPr>
            <w:tcW w:w="1512" w:type="dxa"/>
            <w:gridSpan w:val="3"/>
            <w:tcBorders>
              <w:top w:val="single" w:sz="4" w:space="0" w:color="auto"/>
              <w:left w:val="single" w:sz="4" w:space="0" w:color="auto"/>
              <w:bottom w:val="single" w:sz="4" w:space="0" w:color="auto"/>
              <w:right w:val="single" w:sz="4" w:space="0" w:color="auto"/>
            </w:tcBorders>
            <w:vAlign w:val="center"/>
          </w:tcPr>
          <w:p w14:paraId="6A2DB130" w14:textId="77777777" w:rsidR="00347F31" w:rsidRPr="00D01DE1" w:rsidRDefault="00347F31" w:rsidP="00DD44A1">
            <w:pPr>
              <w:jc w:val="center"/>
              <w:rPr>
                <w:kern w:val="0"/>
                <w:sz w:val="24"/>
              </w:rPr>
            </w:pPr>
          </w:p>
        </w:tc>
      </w:tr>
      <w:tr w:rsidR="00D01DE1" w:rsidRPr="00D01DE1" w14:paraId="75CF97CA" w14:textId="77777777" w:rsidTr="00DD44A1">
        <w:trPr>
          <w:trHeight w:val="567"/>
          <w:jc w:val="center"/>
        </w:trPr>
        <w:tc>
          <w:tcPr>
            <w:tcW w:w="846" w:type="dxa"/>
            <w:gridSpan w:val="2"/>
            <w:vMerge/>
            <w:tcBorders>
              <w:top w:val="single" w:sz="4" w:space="0" w:color="auto"/>
              <w:left w:val="single" w:sz="4" w:space="0" w:color="auto"/>
              <w:bottom w:val="single" w:sz="4" w:space="0" w:color="auto"/>
              <w:right w:val="single" w:sz="4" w:space="0" w:color="auto"/>
            </w:tcBorders>
            <w:vAlign w:val="center"/>
            <w:hideMark/>
          </w:tcPr>
          <w:p w14:paraId="164EADC8" w14:textId="77777777" w:rsidR="00347F31" w:rsidRPr="00D01DE1" w:rsidRDefault="00347F31" w:rsidP="00DD44A1">
            <w:pPr>
              <w:widowControl/>
              <w:jc w:val="left"/>
              <w:rPr>
                <w:b/>
                <w:sz w:val="24"/>
              </w:rPr>
            </w:pPr>
          </w:p>
        </w:tc>
        <w:tc>
          <w:tcPr>
            <w:tcW w:w="897" w:type="dxa"/>
            <w:tcBorders>
              <w:top w:val="single" w:sz="4" w:space="0" w:color="auto"/>
              <w:left w:val="single" w:sz="4" w:space="0" w:color="auto"/>
              <w:bottom w:val="single" w:sz="4" w:space="0" w:color="auto"/>
              <w:right w:val="single" w:sz="4" w:space="0" w:color="auto"/>
            </w:tcBorders>
            <w:vAlign w:val="center"/>
            <w:hideMark/>
          </w:tcPr>
          <w:p w14:paraId="636D9EE8" w14:textId="77777777" w:rsidR="00347F31" w:rsidRPr="00D01DE1" w:rsidRDefault="00347F31" w:rsidP="00DD44A1">
            <w:pPr>
              <w:spacing w:beforeLines="50" w:before="156" w:afterLines="50" w:after="156"/>
              <w:jc w:val="center"/>
              <w:rPr>
                <w:rFonts w:eastAsia="楷体"/>
                <w:kern w:val="0"/>
                <w:sz w:val="24"/>
              </w:rPr>
            </w:pPr>
            <w:r w:rsidRPr="00D01DE1">
              <w:rPr>
                <w:rFonts w:eastAsia="楷体" w:hint="eastAsia"/>
                <w:kern w:val="0"/>
                <w:sz w:val="24"/>
              </w:rPr>
              <w:t>工作年限</w:t>
            </w:r>
          </w:p>
        </w:tc>
        <w:tc>
          <w:tcPr>
            <w:tcW w:w="1773" w:type="dxa"/>
            <w:gridSpan w:val="4"/>
            <w:tcBorders>
              <w:top w:val="single" w:sz="4" w:space="0" w:color="auto"/>
              <w:left w:val="single" w:sz="4" w:space="0" w:color="auto"/>
              <w:bottom w:val="single" w:sz="4" w:space="0" w:color="auto"/>
              <w:right w:val="single" w:sz="4" w:space="0" w:color="auto"/>
            </w:tcBorders>
            <w:vAlign w:val="center"/>
          </w:tcPr>
          <w:p w14:paraId="7F760E88" w14:textId="77777777" w:rsidR="00347F31" w:rsidRPr="00D01DE1" w:rsidRDefault="00347F31" w:rsidP="00DD44A1">
            <w:pPr>
              <w:jc w:val="center"/>
              <w:rPr>
                <w:kern w:val="0"/>
                <w:sz w:val="24"/>
              </w:rPr>
            </w:pPr>
          </w:p>
        </w:tc>
        <w:tc>
          <w:tcPr>
            <w:tcW w:w="837" w:type="dxa"/>
            <w:tcBorders>
              <w:top w:val="single" w:sz="4" w:space="0" w:color="auto"/>
              <w:left w:val="single" w:sz="4" w:space="0" w:color="auto"/>
              <w:bottom w:val="single" w:sz="4" w:space="0" w:color="auto"/>
              <w:right w:val="single" w:sz="4" w:space="0" w:color="auto"/>
            </w:tcBorders>
            <w:vAlign w:val="center"/>
            <w:hideMark/>
          </w:tcPr>
          <w:p w14:paraId="6F1878F4" w14:textId="77777777" w:rsidR="00347F31" w:rsidRPr="00D01DE1" w:rsidRDefault="00347F31" w:rsidP="00DD44A1">
            <w:pPr>
              <w:spacing w:beforeLines="50" w:before="156" w:afterLines="50" w:after="156"/>
              <w:jc w:val="center"/>
              <w:rPr>
                <w:rFonts w:eastAsia="楷体"/>
                <w:kern w:val="0"/>
                <w:sz w:val="24"/>
              </w:rPr>
            </w:pPr>
            <w:r w:rsidRPr="00D01DE1">
              <w:rPr>
                <w:rFonts w:eastAsia="楷体" w:hint="eastAsia"/>
                <w:kern w:val="0"/>
                <w:sz w:val="24"/>
              </w:rPr>
              <w:t>办公电话</w:t>
            </w:r>
          </w:p>
        </w:tc>
        <w:tc>
          <w:tcPr>
            <w:tcW w:w="1785" w:type="dxa"/>
            <w:gridSpan w:val="5"/>
            <w:tcBorders>
              <w:top w:val="single" w:sz="4" w:space="0" w:color="auto"/>
              <w:left w:val="single" w:sz="4" w:space="0" w:color="auto"/>
              <w:bottom w:val="single" w:sz="4" w:space="0" w:color="auto"/>
              <w:right w:val="single" w:sz="4" w:space="0" w:color="auto"/>
            </w:tcBorders>
            <w:vAlign w:val="center"/>
          </w:tcPr>
          <w:p w14:paraId="18E52B18" w14:textId="77777777" w:rsidR="00347F31" w:rsidRPr="00D01DE1" w:rsidRDefault="00347F31" w:rsidP="00DD44A1">
            <w:pPr>
              <w:spacing w:beforeLines="50" w:before="156" w:afterLines="50" w:after="156"/>
              <w:jc w:val="center"/>
              <w:rPr>
                <w:rFonts w:eastAsia="楷体"/>
                <w:kern w:val="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2AB2F456" w14:textId="77777777" w:rsidR="00347F31" w:rsidRPr="00D01DE1" w:rsidRDefault="00347F31" w:rsidP="00DD44A1">
            <w:pPr>
              <w:spacing w:beforeLines="50" w:before="156" w:afterLines="50" w:after="156"/>
              <w:jc w:val="center"/>
              <w:rPr>
                <w:rFonts w:eastAsia="楷体"/>
                <w:kern w:val="0"/>
                <w:sz w:val="24"/>
              </w:rPr>
            </w:pPr>
            <w:r w:rsidRPr="00D01DE1">
              <w:rPr>
                <w:rFonts w:eastAsia="楷体" w:hint="eastAsia"/>
                <w:kern w:val="0"/>
                <w:sz w:val="24"/>
              </w:rPr>
              <w:t>手机号码</w:t>
            </w:r>
          </w:p>
        </w:tc>
        <w:tc>
          <w:tcPr>
            <w:tcW w:w="1512" w:type="dxa"/>
            <w:gridSpan w:val="3"/>
            <w:tcBorders>
              <w:top w:val="single" w:sz="4" w:space="0" w:color="auto"/>
              <w:left w:val="single" w:sz="4" w:space="0" w:color="auto"/>
              <w:bottom w:val="single" w:sz="4" w:space="0" w:color="auto"/>
              <w:right w:val="single" w:sz="4" w:space="0" w:color="auto"/>
            </w:tcBorders>
            <w:vAlign w:val="center"/>
          </w:tcPr>
          <w:p w14:paraId="2E545F0F" w14:textId="77777777" w:rsidR="00347F31" w:rsidRPr="00D01DE1" w:rsidRDefault="00347F31" w:rsidP="00DD44A1">
            <w:pPr>
              <w:jc w:val="center"/>
              <w:rPr>
                <w:kern w:val="0"/>
                <w:sz w:val="24"/>
              </w:rPr>
            </w:pPr>
          </w:p>
        </w:tc>
      </w:tr>
      <w:tr w:rsidR="00D01DE1" w:rsidRPr="00D01DE1" w14:paraId="272FA955" w14:textId="77777777" w:rsidTr="00DD44A1">
        <w:trPr>
          <w:trHeight w:val="1191"/>
          <w:jc w:val="center"/>
        </w:trPr>
        <w:tc>
          <w:tcPr>
            <w:tcW w:w="846" w:type="dxa"/>
            <w:gridSpan w:val="2"/>
            <w:vMerge/>
            <w:tcBorders>
              <w:top w:val="single" w:sz="4" w:space="0" w:color="auto"/>
              <w:left w:val="single" w:sz="4" w:space="0" w:color="auto"/>
              <w:bottom w:val="single" w:sz="4" w:space="0" w:color="auto"/>
              <w:right w:val="single" w:sz="4" w:space="0" w:color="auto"/>
            </w:tcBorders>
            <w:vAlign w:val="center"/>
            <w:hideMark/>
          </w:tcPr>
          <w:p w14:paraId="3AEC10F1" w14:textId="77777777" w:rsidR="00347F31" w:rsidRPr="00D01DE1" w:rsidRDefault="00347F31" w:rsidP="00DD44A1">
            <w:pPr>
              <w:widowControl/>
              <w:jc w:val="left"/>
              <w:rPr>
                <w:b/>
                <w:sz w:val="24"/>
              </w:rPr>
            </w:pPr>
          </w:p>
        </w:tc>
        <w:tc>
          <w:tcPr>
            <w:tcW w:w="897" w:type="dxa"/>
            <w:tcBorders>
              <w:top w:val="single" w:sz="4" w:space="0" w:color="auto"/>
              <w:left w:val="single" w:sz="4" w:space="0" w:color="auto"/>
              <w:bottom w:val="single" w:sz="4" w:space="0" w:color="auto"/>
              <w:right w:val="single" w:sz="4" w:space="0" w:color="auto"/>
            </w:tcBorders>
            <w:vAlign w:val="center"/>
            <w:hideMark/>
          </w:tcPr>
          <w:p w14:paraId="0D52D3FB" w14:textId="77777777" w:rsidR="00347F31" w:rsidRPr="00D01DE1" w:rsidRDefault="00347F31" w:rsidP="00DD44A1">
            <w:pPr>
              <w:spacing w:beforeLines="50" w:before="156" w:afterLines="50" w:after="156"/>
              <w:jc w:val="center"/>
              <w:rPr>
                <w:kern w:val="0"/>
                <w:sz w:val="24"/>
              </w:rPr>
            </w:pPr>
            <w:r w:rsidRPr="00D01DE1">
              <w:rPr>
                <w:rFonts w:eastAsia="楷体" w:hint="eastAsia"/>
                <w:kern w:val="0"/>
                <w:sz w:val="24"/>
              </w:rPr>
              <w:t>主要工作经历</w:t>
            </w:r>
          </w:p>
        </w:tc>
        <w:tc>
          <w:tcPr>
            <w:tcW w:w="7182" w:type="dxa"/>
            <w:gridSpan w:val="15"/>
            <w:tcBorders>
              <w:top w:val="single" w:sz="4" w:space="0" w:color="auto"/>
              <w:left w:val="single" w:sz="4" w:space="0" w:color="auto"/>
              <w:bottom w:val="single" w:sz="4" w:space="0" w:color="auto"/>
              <w:right w:val="single" w:sz="4" w:space="0" w:color="auto"/>
            </w:tcBorders>
            <w:vAlign w:val="center"/>
          </w:tcPr>
          <w:p w14:paraId="3D9B0346" w14:textId="77777777" w:rsidR="00347F31" w:rsidRPr="00D01DE1" w:rsidRDefault="00347F31" w:rsidP="00DD44A1">
            <w:pPr>
              <w:jc w:val="center"/>
              <w:rPr>
                <w:kern w:val="0"/>
                <w:sz w:val="24"/>
              </w:rPr>
            </w:pPr>
          </w:p>
          <w:p w14:paraId="7ED96C04" w14:textId="77777777" w:rsidR="00347F31" w:rsidRPr="00D01DE1" w:rsidRDefault="00347F31" w:rsidP="00DD44A1">
            <w:pPr>
              <w:jc w:val="center"/>
              <w:rPr>
                <w:kern w:val="0"/>
                <w:sz w:val="24"/>
              </w:rPr>
            </w:pPr>
          </w:p>
          <w:p w14:paraId="7611E29D" w14:textId="77777777" w:rsidR="00347F31" w:rsidRPr="00D01DE1" w:rsidRDefault="00347F31" w:rsidP="00DD44A1">
            <w:pPr>
              <w:jc w:val="center"/>
              <w:rPr>
                <w:kern w:val="0"/>
                <w:sz w:val="24"/>
              </w:rPr>
            </w:pPr>
          </w:p>
        </w:tc>
      </w:tr>
      <w:tr w:rsidR="00D01DE1" w:rsidRPr="00D01DE1" w14:paraId="4853AACA" w14:textId="77777777" w:rsidTr="00DD44A1">
        <w:trPr>
          <w:trHeight w:val="1191"/>
          <w:jc w:val="center"/>
        </w:trPr>
        <w:tc>
          <w:tcPr>
            <w:tcW w:w="846" w:type="dxa"/>
            <w:gridSpan w:val="2"/>
            <w:vMerge/>
            <w:tcBorders>
              <w:top w:val="single" w:sz="4" w:space="0" w:color="auto"/>
              <w:left w:val="single" w:sz="4" w:space="0" w:color="auto"/>
              <w:bottom w:val="single" w:sz="4" w:space="0" w:color="auto"/>
              <w:right w:val="single" w:sz="4" w:space="0" w:color="auto"/>
            </w:tcBorders>
            <w:vAlign w:val="center"/>
            <w:hideMark/>
          </w:tcPr>
          <w:p w14:paraId="6A7FE4F0" w14:textId="77777777" w:rsidR="00347F31" w:rsidRPr="00D01DE1" w:rsidRDefault="00347F31" w:rsidP="00DD44A1">
            <w:pPr>
              <w:widowControl/>
              <w:jc w:val="left"/>
              <w:rPr>
                <w:b/>
                <w:sz w:val="24"/>
              </w:rPr>
            </w:pPr>
          </w:p>
        </w:tc>
        <w:tc>
          <w:tcPr>
            <w:tcW w:w="897" w:type="dxa"/>
            <w:tcBorders>
              <w:top w:val="single" w:sz="4" w:space="0" w:color="auto"/>
              <w:left w:val="single" w:sz="4" w:space="0" w:color="auto"/>
              <w:bottom w:val="single" w:sz="4" w:space="0" w:color="auto"/>
              <w:right w:val="single" w:sz="4" w:space="0" w:color="auto"/>
            </w:tcBorders>
            <w:vAlign w:val="center"/>
            <w:hideMark/>
          </w:tcPr>
          <w:p w14:paraId="477EBAD5" w14:textId="77777777" w:rsidR="00347F31" w:rsidRPr="00D01DE1" w:rsidRDefault="00347F31" w:rsidP="00DD44A1">
            <w:pPr>
              <w:spacing w:beforeLines="50" w:before="156" w:afterLines="50" w:after="156"/>
              <w:jc w:val="center"/>
              <w:rPr>
                <w:kern w:val="0"/>
                <w:sz w:val="24"/>
              </w:rPr>
            </w:pPr>
            <w:r w:rsidRPr="00D01DE1">
              <w:rPr>
                <w:rFonts w:eastAsia="楷体" w:hint="eastAsia"/>
                <w:kern w:val="0"/>
                <w:sz w:val="24"/>
              </w:rPr>
              <w:t>校企合作经历</w:t>
            </w:r>
          </w:p>
        </w:tc>
        <w:tc>
          <w:tcPr>
            <w:tcW w:w="7182" w:type="dxa"/>
            <w:gridSpan w:val="15"/>
            <w:tcBorders>
              <w:top w:val="single" w:sz="4" w:space="0" w:color="auto"/>
              <w:left w:val="single" w:sz="4" w:space="0" w:color="auto"/>
              <w:bottom w:val="single" w:sz="4" w:space="0" w:color="auto"/>
              <w:right w:val="single" w:sz="4" w:space="0" w:color="auto"/>
            </w:tcBorders>
            <w:vAlign w:val="center"/>
          </w:tcPr>
          <w:p w14:paraId="63D24994" w14:textId="77777777" w:rsidR="00347F31" w:rsidRPr="00D01DE1" w:rsidRDefault="00347F31" w:rsidP="00DD44A1">
            <w:pPr>
              <w:jc w:val="center"/>
              <w:rPr>
                <w:kern w:val="0"/>
                <w:sz w:val="24"/>
              </w:rPr>
            </w:pPr>
          </w:p>
          <w:p w14:paraId="155DA88E" w14:textId="77777777" w:rsidR="00347F31" w:rsidRPr="00D01DE1" w:rsidRDefault="00347F31" w:rsidP="00DD44A1">
            <w:pPr>
              <w:jc w:val="center"/>
              <w:rPr>
                <w:kern w:val="0"/>
                <w:sz w:val="24"/>
              </w:rPr>
            </w:pPr>
          </w:p>
          <w:p w14:paraId="451817BE" w14:textId="77777777" w:rsidR="00347F31" w:rsidRPr="00D01DE1" w:rsidRDefault="00347F31" w:rsidP="00DD44A1">
            <w:pPr>
              <w:jc w:val="center"/>
              <w:rPr>
                <w:kern w:val="0"/>
                <w:sz w:val="24"/>
              </w:rPr>
            </w:pPr>
          </w:p>
        </w:tc>
      </w:tr>
      <w:tr w:rsidR="00D01DE1" w:rsidRPr="00D01DE1" w14:paraId="52438A1E" w14:textId="77777777" w:rsidTr="00DD44A1">
        <w:trPr>
          <w:gridAfter w:val="1"/>
          <w:wAfter w:w="15" w:type="dxa"/>
          <w:trHeight w:val="983"/>
          <w:jc w:val="center"/>
        </w:trPr>
        <w:tc>
          <w:tcPr>
            <w:tcW w:w="830" w:type="dxa"/>
            <w:vMerge w:val="restart"/>
            <w:tcBorders>
              <w:top w:val="single" w:sz="4" w:space="0" w:color="auto"/>
              <w:left w:val="single" w:sz="4" w:space="0" w:color="auto"/>
              <w:bottom w:val="single" w:sz="4" w:space="0" w:color="auto"/>
              <w:right w:val="single" w:sz="4" w:space="0" w:color="auto"/>
            </w:tcBorders>
            <w:vAlign w:val="center"/>
            <w:hideMark/>
          </w:tcPr>
          <w:p w14:paraId="4CCBEE42" w14:textId="77777777" w:rsidR="00347F31" w:rsidRPr="00D01DE1" w:rsidRDefault="00347F31" w:rsidP="00DD44A1">
            <w:pPr>
              <w:spacing w:beforeLines="50" w:before="156" w:afterLines="50" w:after="156"/>
              <w:jc w:val="center"/>
              <w:rPr>
                <w:rFonts w:eastAsia="楷体"/>
                <w:b/>
                <w:kern w:val="0"/>
                <w:sz w:val="24"/>
              </w:rPr>
            </w:pPr>
            <w:r w:rsidRPr="00D01DE1">
              <w:rPr>
                <w:rFonts w:eastAsia="楷体" w:hint="eastAsia"/>
                <w:b/>
                <w:kern w:val="0"/>
                <w:sz w:val="24"/>
              </w:rPr>
              <w:t>产业学院教师基本信息</w:t>
            </w:r>
          </w:p>
        </w:tc>
        <w:tc>
          <w:tcPr>
            <w:tcW w:w="913"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468042E0" w14:textId="77777777" w:rsidR="00347F31" w:rsidRPr="00D01DE1" w:rsidRDefault="00347F31" w:rsidP="00DD44A1">
            <w:pPr>
              <w:spacing w:beforeLines="50" w:before="156" w:afterLines="50" w:after="156"/>
              <w:jc w:val="center"/>
              <w:rPr>
                <w:rFonts w:eastAsia="楷体"/>
                <w:kern w:val="0"/>
                <w:sz w:val="24"/>
              </w:rPr>
            </w:pPr>
          </w:p>
        </w:tc>
        <w:tc>
          <w:tcPr>
            <w:tcW w:w="702" w:type="dxa"/>
            <w:gridSpan w:val="2"/>
            <w:tcBorders>
              <w:top w:val="single" w:sz="4" w:space="0" w:color="auto"/>
              <w:left w:val="single" w:sz="4" w:space="0" w:color="auto"/>
              <w:bottom w:val="single" w:sz="4" w:space="0" w:color="auto"/>
              <w:right w:val="single" w:sz="4" w:space="0" w:color="auto"/>
            </w:tcBorders>
            <w:vAlign w:val="center"/>
            <w:hideMark/>
          </w:tcPr>
          <w:p w14:paraId="4192709A" w14:textId="77777777" w:rsidR="00347F31" w:rsidRPr="00D01DE1" w:rsidRDefault="00347F31" w:rsidP="00DD44A1">
            <w:pPr>
              <w:spacing w:beforeLines="50" w:before="156" w:afterLines="50" w:after="156"/>
              <w:jc w:val="center"/>
              <w:rPr>
                <w:rFonts w:eastAsia="楷体"/>
                <w:kern w:val="0"/>
                <w:sz w:val="24"/>
              </w:rPr>
            </w:pPr>
            <w:r w:rsidRPr="00D01DE1">
              <w:rPr>
                <w:rFonts w:eastAsia="楷体" w:hint="eastAsia"/>
                <w:kern w:val="0"/>
                <w:sz w:val="24"/>
              </w:rPr>
              <w:t>教师总人数</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F6ACFF" w14:textId="77777777" w:rsidR="00347F31" w:rsidRPr="00D01DE1" w:rsidRDefault="00347F31" w:rsidP="00DD44A1">
            <w:pPr>
              <w:spacing w:beforeLines="50" w:before="156" w:afterLines="50" w:after="156"/>
              <w:jc w:val="center"/>
              <w:rPr>
                <w:rFonts w:eastAsia="楷体"/>
                <w:kern w:val="0"/>
                <w:sz w:val="24"/>
              </w:rPr>
            </w:pPr>
            <w:r w:rsidRPr="00D01DE1">
              <w:rPr>
                <w:rFonts w:eastAsia="楷体" w:hint="eastAsia"/>
                <w:kern w:val="0"/>
                <w:sz w:val="24"/>
              </w:rPr>
              <w:t>正高级</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14:paraId="77577F6F" w14:textId="77777777" w:rsidR="00347F31" w:rsidRPr="00D01DE1" w:rsidRDefault="00347F31" w:rsidP="00DD44A1">
            <w:pPr>
              <w:spacing w:beforeLines="50" w:before="156" w:afterLines="50" w:after="156"/>
              <w:jc w:val="center"/>
              <w:rPr>
                <w:rFonts w:eastAsia="楷体"/>
                <w:kern w:val="0"/>
                <w:sz w:val="24"/>
              </w:rPr>
            </w:pPr>
            <w:r w:rsidRPr="00D01DE1">
              <w:rPr>
                <w:rFonts w:eastAsia="楷体" w:hint="eastAsia"/>
                <w:kern w:val="0"/>
                <w:sz w:val="24"/>
              </w:rPr>
              <w:t>副高级</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72C0CC7E" w14:textId="77777777" w:rsidR="00347F31" w:rsidRPr="00D01DE1" w:rsidRDefault="00347F31" w:rsidP="00DD44A1">
            <w:pPr>
              <w:spacing w:beforeLines="50" w:before="156" w:afterLines="50" w:after="156"/>
              <w:jc w:val="center"/>
              <w:rPr>
                <w:rFonts w:eastAsia="楷体"/>
                <w:kern w:val="0"/>
                <w:sz w:val="24"/>
              </w:rPr>
            </w:pPr>
            <w:r w:rsidRPr="00D01DE1">
              <w:rPr>
                <w:rFonts w:eastAsia="楷体" w:hint="eastAsia"/>
                <w:kern w:val="0"/>
                <w:sz w:val="24"/>
              </w:rPr>
              <w:t>中级及以下</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6971F1AF" w14:textId="77777777" w:rsidR="00347F31" w:rsidRPr="00D01DE1" w:rsidRDefault="00347F31" w:rsidP="00DD44A1">
            <w:pPr>
              <w:spacing w:beforeLines="50" w:before="156" w:afterLines="50" w:after="156"/>
              <w:jc w:val="center"/>
              <w:rPr>
                <w:rFonts w:eastAsia="楷体"/>
                <w:kern w:val="0"/>
                <w:sz w:val="24"/>
              </w:rPr>
            </w:pPr>
            <w:r w:rsidRPr="00D01DE1">
              <w:rPr>
                <w:rFonts w:eastAsia="楷体" w:hint="eastAsia"/>
                <w:kern w:val="0"/>
                <w:sz w:val="24"/>
              </w:rPr>
              <w:t>企业教师数</w:t>
            </w: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14:paraId="5351C6C7" w14:textId="77777777" w:rsidR="00347F31" w:rsidRPr="00D01DE1" w:rsidRDefault="00347F31" w:rsidP="00DD44A1">
            <w:pPr>
              <w:spacing w:beforeLines="50" w:before="156" w:afterLines="50" w:after="156"/>
              <w:jc w:val="center"/>
              <w:rPr>
                <w:rFonts w:eastAsia="楷体"/>
                <w:kern w:val="0"/>
                <w:sz w:val="24"/>
              </w:rPr>
            </w:pPr>
            <w:r w:rsidRPr="00D01DE1">
              <w:rPr>
                <w:rFonts w:eastAsia="楷体" w:hint="eastAsia"/>
                <w:kern w:val="0"/>
                <w:sz w:val="24"/>
              </w:rPr>
              <w:t>学校教师数</w:t>
            </w:r>
          </w:p>
        </w:tc>
        <w:tc>
          <w:tcPr>
            <w:tcW w:w="1257" w:type="dxa"/>
            <w:tcBorders>
              <w:top w:val="single" w:sz="4" w:space="0" w:color="auto"/>
              <w:left w:val="single" w:sz="4" w:space="0" w:color="auto"/>
              <w:bottom w:val="single" w:sz="4" w:space="0" w:color="auto"/>
              <w:right w:val="single" w:sz="4" w:space="0" w:color="auto"/>
            </w:tcBorders>
            <w:vAlign w:val="center"/>
            <w:hideMark/>
          </w:tcPr>
          <w:p w14:paraId="034391F8" w14:textId="77777777" w:rsidR="00347F31" w:rsidRPr="00D01DE1" w:rsidRDefault="00347F31" w:rsidP="00DD44A1">
            <w:pPr>
              <w:spacing w:beforeLines="50" w:before="156" w:afterLines="50" w:after="156"/>
              <w:jc w:val="center"/>
              <w:rPr>
                <w:rFonts w:eastAsia="楷体"/>
                <w:kern w:val="0"/>
                <w:sz w:val="24"/>
              </w:rPr>
            </w:pPr>
            <w:r w:rsidRPr="00D01DE1">
              <w:rPr>
                <w:rFonts w:eastAsia="楷体" w:hint="eastAsia"/>
                <w:kern w:val="0"/>
                <w:sz w:val="24"/>
              </w:rPr>
              <w:t>具有企业背景的专职教师数</w:t>
            </w:r>
          </w:p>
        </w:tc>
      </w:tr>
      <w:tr w:rsidR="00D01DE1" w:rsidRPr="00D01DE1" w14:paraId="22D7F4C6" w14:textId="77777777" w:rsidTr="00DD44A1">
        <w:trPr>
          <w:gridAfter w:val="1"/>
          <w:wAfter w:w="15" w:type="dxa"/>
          <w:trHeight w:val="794"/>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14:paraId="0416957E" w14:textId="77777777" w:rsidR="00347F31" w:rsidRPr="00D01DE1" w:rsidRDefault="00347F31" w:rsidP="00DD44A1">
            <w:pPr>
              <w:widowControl/>
              <w:jc w:val="left"/>
              <w:rPr>
                <w:rFonts w:eastAsia="楷体"/>
                <w:b/>
                <w:kern w:val="0"/>
                <w:sz w:val="24"/>
              </w:rPr>
            </w:pPr>
          </w:p>
        </w:tc>
        <w:tc>
          <w:tcPr>
            <w:tcW w:w="913" w:type="dxa"/>
            <w:gridSpan w:val="2"/>
            <w:tcBorders>
              <w:top w:val="single" w:sz="4" w:space="0" w:color="auto"/>
              <w:left w:val="single" w:sz="4" w:space="0" w:color="auto"/>
              <w:bottom w:val="single" w:sz="4" w:space="0" w:color="auto"/>
              <w:right w:val="single" w:sz="4" w:space="0" w:color="auto"/>
            </w:tcBorders>
            <w:vAlign w:val="center"/>
            <w:hideMark/>
          </w:tcPr>
          <w:p w14:paraId="7171BF2A" w14:textId="77777777" w:rsidR="00347F31" w:rsidRPr="00D01DE1" w:rsidRDefault="00347F31" w:rsidP="00DD44A1">
            <w:pPr>
              <w:jc w:val="center"/>
              <w:rPr>
                <w:rFonts w:eastAsia="楷体"/>
                <w:kern w:val="0"/>
                <w:sz w:val="24"/>
              </w:rPr>
            </w:pPr>
            <w:r w:rsidRPr="00D01DE1">
              <w:rPr>
                <w:rFonts w:eastAsia="楷体" w:hint="eastAsia"/>
                <w:kern w:val="0"/>
                <w:sz w:val="24"/>
              </w:rPr>
              <w:t>教师数</w:t>
            </w:r>
          </w:p>
        </w:tc>
        <w:tc>
          <w:tcPr>
            <w:tcW w:w="702" w:type="dxa"/>
            <w:gridSpan w:val="2"/>
            <w:tcBorders>
              <w:top w:val="single" w:sz="4" w:space="0" w:color="auto"/>
              <w:left w:val="single" w:sz="4" w:space="0" w:color="auto"/>
              <w:bottom w:val="single" w:sz="4" w:space="0" w:color="auto"/>
              <w:right w:val="single" w:sz="4" w:space="0" w:color="auto"/>
            </w:tcBorders>
            <w:vAlign w:val="center"/>
          </w:tcPr>
          <w:p w14:paraId="33BF9788" w14:textId="77777777" w:rsidR="00347F31" w:rsidRPr="00D01DE1" w:rsidRDefault="00347F31" w:rsidP="00DD44A1">
            <w:pPr>
              <w:jc w:val="center"/>
              <w:rPr>
                <w:rFonts w:eastAsia="楷体"/>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8251E30" w14:textId="77777777" w:rsidR="00347F31" w:rsidRPr="00D01DE1" w:rsidRDefault="00347F31" w:rsidP="00DD44A1">
            <w:pPr>
              <w:jc w:val="center"/>
              <w:rPr>
                <w:rFonts w:eastAsia="楷体"/>
                <w:kern w:val="0"/>
                <w:sz w:val="24"/>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2303F2DA" w14:textId="77777777" w:rsidR="00347F31" w:rsidRPr="00D01DE1" w:rsidRDefault="00347F31" w:rsidP="00DD44A1">
            <w:pPr>
              <w:jc w:val="center"/>
              <w:rPr>
                <w:rFonts w:eastAsia="楷体"/>
                <w:kern w:val="0"/>
                <w:sz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9885FBF" w14:textId="77777777" w:rsidR="00347F31" w:rsidRPr="00D01DE1" w:rsidRDefault="00347F31" w:rsidP="00DD44A1">
            <w:pPr>
              <w:jc w:val="center"/>
              <w:rPr>
                <w:rFonts w:eastAsia="楷体"/>
                <w:kern w:val="0"/>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FCE1853" w14:textId="77777777" w:rsidR="00347F31" w:rsidRPr="00D01DE1" w:rsidRDefault="00347F31" w:rsidP="00DD44A1">
            <w:pPr>
              <w:jc w:val="center"/>
              <w:rPr>
                <w:rFonts w:eastAsia="楷体"/>
                <w:kern w:val="0"/>
                <w:sz w:val="24"/>
              </w:rPr>
            </w:pPr>
          </w:p>
        </w:tc>
        <w:tc>
          <w:tcPr>
            <w:tcW w:w="814" w:type="dxa"/>
            <w:gridSpan w:val="2"/>
            <w:tcBorders>
              <w:top w:val="single" w:sz="4" w:space="0" w:color="auto"/>
              <w:left w:val="single" w:sz="4" w:space="0" w:color="auto"/>
              <w:bottom w:val="single" w:sz="4" w:space="0" w:color="auto"/>
              <w:right w:val="single" w:sz="4" w:space="0" w:color="auto"/>
            </w:tcBorders>
            <w:vAlign w:val="center"/>
          </w:tcPr>
          <w:p w14:paraId="1087FE40" w14:textId="77777777" w:rsidR="00347F31" w:rsidRPr="00D01DE1" w:rsidRDefault="00347F31" w:rsidP="00DD44A1">
            <w:pPr>
              <w:jc w:val="center"/>
              <w:rPr>
                <w:rFonts w:eastAsia="楷体"/>
                <w:kern w:val="0"/>
                <w:sz w:val="24"/>
              </w:rPr>
            </w:pPr>
          </w:p>
        </w:tc>
        <w:tc>
          <w:tcPr>
            <w:tcW w:w="1257" w:type="dxa"/>
            <w:tcBorders>
              <w:top w:val="single" w:sz="4" w:space="0" w:color="auto"/>
              <w:left w:val="single" w:sz="4" w:space="0" w:color="auto"/>
              <w:bottom w:val="single" w:sz="4" w:space="0" w:color="auto"/>
              <w:right w:val="single" w:sz="4" w:space="0" w:color="auto"/>
            </w:tcBorders>
            <w:vAlign w:val="center"/>
          </w:tcPr>
          <w:p w14:paraId="4C318569" w14:textId="77777777" w:rsidR="00347F31" w:rsidRPr="00D01DE1" w:rsidRDefault="00347F31" w:rsidP="00DD44A1">
            <w:pPr>
              <w:jc w:val="center"/>
              <w:rPr>
                <w:rFonts w:eastAsia="楷体"/>
                <w:kern w:val="0"/>
                <w:sz w:val="24"/>
              </w:rPr>
            </w:pPr>
          </w:p>
        </w:tc>
      </w:tr>
      <w:tr w:rsidR="00D01DE1" w:rsidRPr="00D01DE1" w14:paraId="0DFA3554" w14:textId="77777777" w:rsidTr="00DD44A1">
        <w:trPr>
          <w:gridAfter w:val="1"/>
          <w:wAfter w:w="15" w:type="dxa"/>
          <w:trHeight w:val="794"/>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14:paraId="51D60B6C" w14:textId="77777777" w:rsidR="00347F31" w:rsidRPr="00D01DE1" w:rsidRDefault="00347F31" w:rsidP="00DD44A1">
            <w:pPr>
              <w:widowControl/>
              <w:jc w:val="left"/>
              <w:rPr>
                <w:rFonts w:eastAsia="楷体"/>
                <w:b/>
                <w:kern w:val="0"/>
                <w:sz w:val="24"/>
              </w:rPr>
            </w:pPr>
          </w:p>
        </w:tc>
        <w:tc>
          <w:tcPr>
            <w:tcW w:w="913" w:type="dxa"/>
            <w:gridSpan w:val="2"/>
            <w:tcBorders>
              <w:top w:val="single" w:sz="4" w:space="0" w:color="auto"/>
              <w:left w:val="single" w:sz="4" w:space="0" w:color="auto"/>
              <w:bottom w:val="single" w:sz="4" w:space="0" w:color="auto"/>
              <w:right w:val="single" w:sz="4" w:space="0" w:color="auto"/>
            </w:tcBorders>
            <w:vAlign w:val="center"/>
            <w:hideMark/>
          </w:tcPr>
          <w:p w14:paraId="1B81109E" w14:textId="77777777" w:rsidR="00347F31" w:rsidRPr="00D01DE1" w:rsidRDefault="00347F31" w:rsidP="00DD44A1">
            <w:pPr>
              <w:jc w:val="center"/>
              <w:rPr>
                <w:rFonts w:eastAsia="楷体"/>
                <w:kern w:val="0"/>
                <w:sz w:val="24"/>
              </w:rPr>
            </w:pPr>
            <w:r w:rsidRPr="00D01DE1">
              <w:rPr>
                <w:rFonts w:eastAsia="楷体" w:hint="eastAsia"/>
                <w:kern w:val="0"/>
                <w:sz w:val="24"/>
              </w:rPr>
              <w:t>占总人数比例</w:t>
            </w:r>
          </w:p>
        </w:tc>
        <w:tc>
          <w:tcPr>
            <w:tcW w:w="702" w:type="dxa"/>
            <w:gridSpan w:val="2"/>
            <w:tcBorders>
              <w:top w:val="single" w:sz="4" w:space="0" w:color="auto"/>
              <w:left w:val="single" w:sz="4" w:space="0" w:color="auto"/>
              <w:bottom w:val="single" w:sz="4" w:space="0" w:color="auto"/>
              <w:right w:val="single" w:sz="4" w:space="0" w:color="auto"/>
            </w:tcBorders>
            <w:vAlign w:val="center"/>
          </w:tcPr>
          <w:p w14:paraId="416743D5" w14:textId="77777777" w:rsidR="00347F31" w:rsidRPr="00D01DE1" w:rsidRDefault="00347F31" w:rsidP="00DD44A1">
            <w:pPr>
              <w:jc w:val="center"/>
              <w:rPr>
                <w:rFonts w:eastAsia="楷体"/>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1A21254" w14:textId="77777777" w:rsidR="00347F31" w:rsidRPr="00D01DE1" w:rsidRDefault="00347F31" w:rsidP="00DD44A1">
            <w:pPr>
              <w:jc w:val="center"/>
              <w:rPr>
                <w:rFonts w:eastAsia="楷体"/>
                <w:kern w:val="0"/>
                <w:sz w:val="24"/>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31A5F316" w14:textId="77777777" w:rsidR="00347F31" w:rsidRPr="00D01DE1" w:rsidRDefault="00347F31" w:rsidP="00DD44A1">
            <w:pPr>
              <w:jc w:val="center"/>
              <w:rPr>
                <w:rFonts w:eastAsia="楷体"/>
                <w:kern w:val="0"/>
                <w:sz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66B7346" w14:textId="77777777" w:rsidR="00347F31" w:rsidRPr="00D01DE1" w:rsidRDefault="00347F31" w:rsidP="00DD44A1">
            <w:pPr>
              <w:jc w:val="center"/>
              <w:rPr>
                <w:rFonts w:eastAsia="楷体"/>
                <w:kern w:val="0"/>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3322DEE" w14:textId="77777777" w:rsidR="00347F31" w:rsidRPr="00D01DE1" w:rsidRDefault="00347F31" w:rsidP="00DD44A1">
            <w:pPr>
              <w:jc w:val="center"/>
              <w:rPr>
                <w:rFonts w:eastAsia="楷体"/>
                <w:kern w:val="0"/>
                <w:sz w:val="24"/>
              </w:rPr>
            </w:pPr>
          </w:p>
        </w:tc>
        <w:tc>
          <w:tcPr>
            <w:tcW w:w="814" w:type="dxa"/>
            <w:gridSpan w:val="2"/>
            <w:tcBorders>
              <w:top w:val="single" w:sz="4" w:space="0" w:color="auto"/>
              <w:left w:val="single" w:sz="4" w:space="0" w:color="auto"/>
              <w:bottom w:val="single" w:sz="4" w:space="0" w:color="auto"/>
              <w:right w:val="single" w:sz="4" w:space="0" w:color="auto"/>
            </w:tcBorders>
            <w:vAlign w:val="center"/>
          </w:tcPr>
          <w:p w14:paraId="5718D3B5" w14:textId="77777777" w:rsidR="00347F31" w:rsidRPr="00D01DE1" w:rsidRDefault="00347F31" w:rsidP="00DD44A1">
            <w:pPr>
              <w:jc w:val="center"/>
              <w:rPr>
                <w:rFonts w:eastAsia="楷体"/>
                <w:kern w:val="0"/>
                <w:sz w:val="24"/>
              </w:rPr>
            </w:pPr>
          </w:p>
        </w:tc>
        <w:tc>
          <w:tcPr>
            <w:tcW w:w="1257" w:type="dxa"/>
            <w:tcBorders>
              <w:top w:val="single" w:sz="4" w:space="0" w:color="auto"/>
              <w:left w:val="single" w:sz="4" w:space="0" w:color="auto"/>
              <w:bottom w:val="single" w:sz="4" w:space="0" w:color="auto"/>
              <w:right w:val="single" w:sz="4" w:space="0" w:color="auto"/>
            </w:tcBorders>
            <w:vAlign w:val="center"/>
          </w:tcPr>
          <w:p w14:paraId="6E7EB532" w14:textId="77777777" w:rsidR="00347F31" w:rsidRPr="00D01DE1" w:rsidRDefault="00347F31" w:rsidP="00DD44A1">
            <w:pPr>
              <w:jc w:val="center"/>
              <w:rPr>
                <w:rFonts w:eastAsia="楷体"/>
                <w:kern w:val="0"/>
                <w:sz w:val="24"/>
              </w:rPr>
            </w:pPr>
          </w:p>
        </w:tc>
      </w:tr>
      <w:tr w:rsidR="00D01DE1" w:rsidRPr="00D01DE1" w14:paraId="6D785B67" w14:textId="77777777" w:rsidTr="00DD44A1">
        <w:trPr>
          <w:gridAfter w:val="1"/>
          <w:wAfter w:w="15" w:type="dxa"/>
          <w:trHeight w:val="567"/>
          <w:jc w:val="center"/>
        </w:trPr>
        <w:tc>
          <w:tcPr>
            <w:tcW w:w="8910" w:type="dxa"/>
            <w:gridSpan w:val="17"/>
            <w:tcBorders>
              <w:top w:val="single" w:sz="4" w:space="0" w:color="auto"/>
              <w:left w:val="single" w:sz="4" w:space="0" w:color="auto"/>
              <w:bottom w:val="single" w:sz="4" w:space="0" w:color="auto"/>
              <w:right w:val="single" w:sz="4" w:space="0" w:color="auto"/>
            </w:tcBorders>
            <w:vAlign w:val="center"/>
            <w:hideMark/>
          </w:tcPr>
          <w:p w14:paraId="31037A52" w14:textId="77777777" w:rsidR="00347F31" w:rsidRPr="00D01DE1" w:rsidRDefault="00347F31" w:rsidP="00DD44A1">
            <w:pPr>
              <w:spacing w:beforeLines="50" w:before="156" w:afterLines="50" w:after="156"/>
              <w:jc w:val="center"/>
              <w:rPr>
                <w:rFonts w:eastAsia="楷体"/>
                <w:b/>
                <w:kern w:val="0"/>
                <w:sz w:val="24"/>
              </w:rPr>
            </w:pPr>
            <w:r w:rsidRPr="00D01DE1">
              <w:rPr>
                <w:rFonts w:eastAsia="楷体" w:hint="eastAsia"/>
                <w:b/>
                <w:kern w:val="0"/>
                <w:sz w:val="24"/>
              </w:rPr>
              <w:t>产业学院专任教师简表</w:t>
            </w:r>
          </w:p>
        </w:tc>
      </w:tr>
      <w:tr w:rsidR="00D01DE1" w:rsidRPr="00D01DE1" w14:paraId="40F0CDF8" w14:textId="77777777" w:rsidTr="00DD44A1">
        <w:trPr>
          <w:gridAfter w:val="1"/>
          <w:wAfter w:w="15" w:type="dxa"/>
          <w:trHeight w:val="794"/>
          <w:jc w:val="center"/>
        </w:trPr>
        <w:tc>
          <w:tcPr>
            <w:tcW w:w="830" w:type="dxa"/>
            <w:tcBorders>
              <w:top w:val="single" w:sz="4" w:space="0" w:color="auto"/>
              <w:left w:val="single" w:sz="4" w:space="0" w:color="auto"/>
              <w:bottom w:val="single" w:sz="4" w:space="0" w:color="auto"/>
              <w:right w:val="single" w:sz="4" w:space="0" w:color="auto"/>
            </w:tcBorders>
            <w:vAlign w:val="center"/>
            <w:hideMark/>
          </w:tcPr>
          <w:p w14:paraId="3D57606D" w14:textId="77777777" w:rsidR="00347F31" w:rsidRPr="00D01DE1" w:rsidRDefault="00347F31" w:rsidP="00DD44A1">
            <w:pPr>
              <w:spacing w:beforeLines="50" w:before="156" w:afterLines="50" w:after="156"/>
              <w:jc w:val="center"/>
              <w:rPr>
                <w:rFonts w:eastAsia="楷体"/>
                <w:kern w:val="0"/>
                <w:sz w:val="24"/>
              </w:rPr>
            </w:pPr>
            <w:r w:rsidRPr="00D01DE1">
              <w:rPr>
                <w:rFonts w:eastAsia="楷体" w:hint="eastAsia"/>
                <w:kern w:val="0"/>
                <w:sz w:val="24"/>
              </w:rPr>
              <w:t>序号</w:t>
            </w:r>
          </w:p>
        </w:tc>
        <w:tc>
          <w:tcPr>
            <w:tcW w:w="913" w:type="dxa"/>
            <w:gridSpan w:val="2"/>
            <w:tcBorders>
              <w:top w:val="single" w:sz="4" w:space="0" w:color="auto"/>
              <w:left w:val="single" w:sz="4" w:space="0" w:color="auto"/>
              <w:bottom w:val="single" w:sz="4" w:space="0" w:color="auto"/>
              <w:right w:val="single" w:sz="4" w:space="0" w:color="auto"/>
            </w:tcBorders>
            <w:vAlign w:val="center"/>
            <w:hideMark/>
          </w:tcPr>
          <w:p w14:paraId="5C1AFF8D" w14:textId="77777777" w:rsidR="00347F31" w:rsidRPr="00D01DE1" w:rsidRDefault="00347F31" w:rsidP="00DD44A1">
            <w:pPr>
              <w:spacing w:beforeLines="50" w:before="156" w:afterLines="50" w:after="156"/>
              <w:jc w:val="center"/>
              <w:rPr>
                <w:rFonts w:eastAsia="楷体"/>
                <w:kern w:val="0"/>
                <w:sz w:val="24"/>
              </w:rPr>
            </w:pPr>
            <w:r w:rsidRPr="00D01DE1">
              <w:rPr>
                <w:rFonts w:eastAsia="楷体" w:hint="eastAsia"/>
                <w:kern w:val="0"/>
                <w:sz w:val="24"/>
              </w:rPr>
              <w:t>姓名</w:t>
            </w:r>
          </w:p>
        </w:tc>
        <w:tc>
          <w:tcPr>
            <w:tcW w:w="702" w:type="dxa"/>
            <w:gridSpan w:val="2"/>
            <w:tcBorders>
              <w:top w:val="single" w:sz="4" w:space="0" w:color="auto"/>
              <w:left w:val="single" w:sz="4" w:space="0" w:color="auto"/>
              <w:bottom w:val="single" w:sz="4" w:space="0" w:color="auto"/>
              <w:right w:val="single" w:sz="4" w:space="0" w:color="auto"/>
            </w:tcBorders>
            <w:vAlign w:val="center"/>
            <w:hideMark/>
          </w:tcPr>
          <w:p w14:paraId="12CAA8C8" w14:textId="77777777" w:rsidR="00347F31" w:rsidRPr="00D01DE1" w:rsidRDefault="00347F31" w:rsidP="00DD44A1">
            <w:pPr>
              <w:spacing w:beforeLines="50" w:before="156" w:afterLines="50" w:after="156"/>
              <w:jc w:val="center"/>
              <w:rPr>
                <w:rFonts w:eastAsia="楷体"/>
                <w:kern w:val="0"/>
                <w:sz w:val="24"/>
              </w:rPr>
            </w:pPr>
            <w:r w:rsidRPr="00D01DE1">
              <w:rPr>
                <w:rFonts w:eastAsia="楷体" w:hint="eastAsia"/>
                <w:kern w:val="0"/>
                <w:sz w:val="24"/>
              </w:rPr>
              <w:t>年龄</w:t>
            </w:r>
          </w:p>
        </w:tc>
        <w:tc>
          <w:tcPr>
            <w:tcW w:w="1985" w:type="dxa"/>
            <w:gridSpan w:val="4"/>
            <w:tcBorders>
              <w:top w:val="single" w:sz="4" w:space="0" w:color="auto"/>
              <w:left w:val="single" w:sz="4" w:space="0" w:color="auto"/>
              <w:bottom w:val="single" w:sz="4" w:space="0" w:color="auto"/>
              <w:right w:val="single" w:sz="4" w:space="0" w:color="auto"/>
            </w:tcBorders>
            <w:vAlign w:val="center"/>
            <w:hideMark/>
          </w:tcPr>
          <w:p w14:paraId="03B9AAFF" w14:textId="77777777" w:rsidR="00347F31" w:rsidRPr="00D01DE1" w:rsidRDefault="00347F31" w:rsidP="00DD44A1">
            <w:pPr>
              <w:spacing w:beforeLines="50" w:before="156" w:afterLines="50" w:after="156"/>
              <w:jc w:val="center"/>
              <w:rPr>
                <w:rFonts w:eastAsia="楷体"/>
                <w:kern w:val="0"/>
                <w:sz w:val="24"/>
              </w:rPr>
            </w:pPr>
            <w:r w:rsidRPr="00D01DE1">
              <w:rPr>
                <w:rFonts w:eastAsia="楷体" w:hint="eastAsia"/>
                <w:kern w:val="0"/>
                <w:sz w:val="24"/>
              </w:rPr>
              <w:t>学校教师</w:t>
            </w:r>
            <w:r w:rsidRPr="00D01DE1">
              <w:rPr>
                <w:rFonts w:eastAsia="楷体"/>
                <w:kern w:val="0"/>
                <w:sz w:val="24"/>
              </w:rPr>
              <w:t>/</w:t>
            </w:r>
            <w:r w:rsidRPr="00D01DE1">
              <w:rPr>
                <w:rFonts w:eastAsia="楷体" w:hint="eastAsia"/>
                <w:kern w:val="0"/>
                <w:sz w:val="24"/>
              </w:rPr>
              <w:t>企业教师</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04E19DCE" w14:textId="77777777" w:rsidR="00347F31" w:rsidRPr="00D01DE1" w:rsidRDefault="00347F31" w:rsidP="00DD44A1">
            <w:pPr>
              <w:spacing w:beforeLines="50" w:before="156" w:afterLines="50" w:after="156"/>
              <w:jc w:val="center"/>
              <w:rPr>
                <w:rFonts w:eastAsia="楷体"/>
                <w:kern w:val="0"/>
                <w:sz w:val="24"/>
              </w:rPr>
            </w:pPr>
            <w:r w:rsidRPr="00D01DE1">
              <w:rPr>
                <w:rFonts w:eastAsia="楷体" w:hint="eastAsia"/>
                <w:kern w:val="0"/>
                <w:sz w:val="24"/>
              </w:rPr>
              <w:t>职称</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5E6F9EE8" w14:textId="77777777" w:rsidR="00347F31" w:rsidRPr="00D01DE1" w:rsidRDefault="00347F31" w:rsidP="00DD44A1">
            <w:pPr>
              <w:spacing w:beforeLines="50" w:before="156" w:afterLines="50" w:after="156"/>
              <w:jc w:val="center"/>
              <w:rPr>
                <w:rFonts w:eastAsia="楷体"/>
                <w:kern w:val="0"/>
                <w:sz w:val="24"/>
              </w:rPr>
            </w:pPr>
            <w:r w:rsidRPr="00D01DE1">
              <w:rPr>
                <w:rFonts w:eastAsia="楷体" w:hint="eastAsia"/>
                <w:kern w:val="0"/>
                <w:sz w:val="24"/>
              </w:rPr>
              <w:t>职务</w:t>
            </w:r>
          </w:p>
        </w:tc>
        <w:tc>
          <w:tcPr>
            <w:tcW w:w="2071" w:type="dxa"/>
            <w:gridSpan w:val="3"/>
            <w:tcBorders>
              <w:top w:val="single" w:sz="4" w:space="0" w:color="auto"/>
              <w:left w:val="single" w:sz="4" w:space="0" w:color="auto"/>
              <w:bottom w:val="single" w:sz="4" w:space="0" w:color="auto"/>
              <w:right w:val="single" w:sz="4" w:space="0" w:color="auto"/>
            </w:tcBorders>
            <w:vAlign w:val="center"/>
            <w:hideMark/>
          </w:tcPr>
          <w:p w14:paraId="7B301786" w14:textId="77777777" w:rsidR="00347F31" w:rsidRPr="00D01DE1" w:rsidRDefault="00347F31" w:rsidP="00DD44A1">
            <w:pPr>
              <w:adjustRightInd w:val="0"/>
              <w:snapToGrid w:val="0"/>
              <w:jc w:val="center"/>
              <w:rPr>
                <w:rFonts w:eastAsia="楷体"/>
                <w:kern w:val="0"/>
                <w:sz w:val="24"/>
              </w:rPr>
            </w:pPr>
            <w:r w:rsidRPr="00D01DE1">
              <w:rPr>
                <w:rFonts w:eastAsia="楷体" w:hint="eastAsia"/>
                <w:kern w:val="0"/>
                <w:sz w:val="24"/>
              </w:rPr>
              <w:t>承担教学</w:t>
            </w:r>
            <w:r w:rsidRPr="00D01DE1">
              <w:rPr>
                <w:rFonts w:eastAsia="楷体"/>
                <w:kern w:val="0"/>
                <w:sz w:val="24"/>
              </w:rPr>
              <w:t>/</w:t>
            </w:r>
          </w:p>
          <w:p w14:paraId="7F03696F" w14:textId="77777777" w:rsidR="00347F31" w:rsidRPr="00D01DE1" w:rsidRDefault="00347F31" w:rsidP="00DD44A1">
            <w:pPr>
              <w:adjustRightInd w:val="0"/>
              <w:snapToGrid w:val="0"/>
              <w:jc w:val="center"/>
              <w:rPr>
                <w:kern w:val="0"/>
                <w:sz w:val="24"/>
              </w:rPr>
            </w:pPr>
            <w:r w:rsidRPr="00D01DE1">
              <w:rPr>
                <w:rFonts w:eastAsia="楷体" w:hint="eastAsia"/>
                <w:kern w:val="0"/>
                <w:sz w:val="24"/>
              </w:rPr>
              <w:t>管理任务</w:t>
            </w:r>
          </w:p>
        </w:tc>
      </w:tr>
      <w:tr w:rsidR="00D01DE1" w:rsidRPr="00D01DE1" w14:paraId="1F0607DE" w14:textId="77777777" w:rsidTr="00DD44A1">
        <w:trPr>
          <w:gridAfter w:val="1"/>
          <w:wAfter w:w="15" w:type="dxa"/>
          <w:trHeight w:val="510"/>
          <w:jc w:val="center"/>
        </w:trPr>
        <w:tc>
          <w:tcPr>
            <w:tcW w:w="830" w:type="dxa"/>
            <w:tcBorders>
              <w:top w:val="single" w:sz="4" w:space="0" w:color="auto"/>
              <w:left w:val="single" w:sz="4" w:space="0" w:color="auto"/>
              <w:bottom w:val="single" w:sz="4" w:space="0" w:color="auto"/>
              <w:right w:val="single" w:sz="4" w:space="0" w:color="auto"/>
            </w:tcBorders>
            <w:vAlign w:val="center"/>
            <w:hideMark/>
          </w:tcPr>
          <w:p w14:paraId="711A8CAA" w14:textId="77777777" w:rsidR="00347F31" w:rsidRPr="00D01DE1" w:rsidRDefault="00347F31" w:rsidP="00DD44A1">
            <w:pPr>
              <w:jc w:val="center"/>
              <w:rPr>
                <w:kern w:val="0"/>
                <w:sz w:val="24"/>
              </w:rPr>
            </w:pPr>
            <w:r w:rsidRPr="00D01DE1">
              <w:rPr>
                <w:kern w:val="0"/>
                <w:sz w:val="24"/>
              </w:rPr>
              <w:t>1</w:t>
            </w: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22935357" w14:textId="77777777" w:rsidR="00347F31" w:rsidRPr="00D01DE1" w:rsidRDefault="00347F31" w:rsidP="00DD44A1">
            <w:pPr>
              <w:jc w:val="center"/>
              <w:rPr>
                <w:kern w:val="0"/>
                <w:sz w:val="2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14:paraId="08F0F492" w14:textId="77777777" w:rsidR="00347F31" w:rsidRPr="00D01DE1" w:rsidRDefault="00347F31" w:rsidP="00DD44A1">
            <w:pPr>
              <w:jc w:val="center"/>
              <w:rPr>
                <w:kern w:val="0"/>
                <w:sz w:val="24"/>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1EE32EDA" w14:textId="77777777" w:rsidR="00347F31" w:rsidRPr="00D01DE1" w:rsidRDefault="00347F31" w:rsidP="00DD44A1">
            <w:pPr>
              <w:jc w:val="center"/>
              <w:rPr>
                <w:kern w:val="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C892250" w14:textId="77777777" w:rsidR="00347F31" w:rsidRPr="00D01DE1" w:rsidRDefault="00347F31" w:rsidP="00DD44A1">
            <w:pPr>
              <w:jc w:val="center"/>
              <w:rPr>
                <w:kern w:val="0"/>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3F6049F" w14:textId="77777777" w:rsidR="00347F31" w:rsidRPr="00D01DE1" w:rsidRDefault="00347F31" w:rsidP="00DD44A1">
            <w:pPr>
              <w:jc w:val="center"/>
              <w:rPr>
                <w:kern w:val="0"/>
                <w:sz w:val="24"/>
              </w:rPr>
            </w:pPr>
          </w:p>
        </w:tc>
        <w:tc>
          <w:tcPr>
            <w:tcW w:w="2071" w:type="dxa"/>
            <w:gridSpan w:val="3"/>
            <w:tcBorders>
              <w:top w:val="single" w:sz="4" w:space="0" w:color="auto"/>
              <w:left w:val="single" w:sz="4" w:space="0" w:color="auto"/>
              <w:bottom w:val="single" w:sz="4" w:space="0" w:color="auto"/>
              <w:right w:val="single" w:sz="4" w:space="0" w:color="auto"/>
            </w:tcBorders>
            <w:vAlign w:val="center"/>
          </w:tcPr>
          <w:p w14:paraId="101C0C06" w14:textId="77777777" w:rsidR="00347F31" w:rsidRPr="00D01DE1" w:rsidRDefault="00347F31" w:rsidP="00DD44A1">
            <w:pPr>
              <w:jc w:val="center"/>
              <w:rPr>
                <w:kern w:val="0"/>
                <w:sz w:val="24"/>
              </w:rPr>
            </w:pPr>
          </w:p>
        </w:tc>
      </w:tr>
      <w:tr w:rsidR="00D01DE1" w:rsidRPr="00D01DE1" w14:paraId="45EC8DD8" w14:textId="77777777" w:rsidTr="00DD44A1">
        <w:trPr>
          <w:gridAfter w:val="1"/>
          <w:wAfter w:w="15" w:type="dxa"/>
          <w:trHeight w:val="510"/>
          <w:jc w:val="center"/>
        </w:trPr>
        <w:tc>
          <w:tcPr>
            <w:tcW w:w="830" w:type="dxa"/>
            <w:tcBorders>
              <w:top w:val="single" w:sz="4" w:space="0" w:color="auto"/>
              <w:left w:val="single" w:sz="4" w:space="0" w:color="auto"/>
              <w:bottom w:val="single" w:sz="4" w:space="0" w:color="auto"/>
              <w:right w:val="single" w:sz="4" w:space="0" w:color="auto"/>
            </w:tcBorders>
            <w:vAlign w:val="center"/>
            <w:hideMark/>
          </w:tcPr>
          <w:p w14:paraId="45688047" w14:textId="77777777" w:rsidR="00347F31" w:rsidRPr="00D01DE1" w:rsidRDefault="00347F31" w:rsidP="00DD44A1">
            <w:pPr>
              <w:jc w:val="center"/>
              <w:rPr>
                <w:kern w:val="0"/>
                <w:sz w:val="24"/>
              </w:rPr>
            </w:pPr>
            <w:r w:rsidRPr="00D01DE1">
              <w:rPr>
                <w:kern w:val="0"/>
                <w:sz w:val="24"/>
              </w:rPr>
              <w:t>2</w:t>
            </w: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550DF936" w14:textId="77777777" w:rsidR="00347F31" w:rsidRPr="00D01DE1" w:rsidRDefault="00347F31" w:rsidP="00DD44A1">
            <w:pPr>
              <w:jc w:val="center"/>
              <w:rPr>
                <w:kern w:val="0"/>
                <w:sz w:val="2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14:paraId="141E6928" w14:textId="77777777" w:rsidR="00347F31" w:rsidRPr="00D01DE1" w:rsidRDefault="00347F31" w:rsidP="00DD44A1">
            <w:pPr>
              <w:jc w:val="center"/>
              <w:rPr>
                <w:kern w:val="0"/>
                <w:sz w:val="24"/>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6DB4E384" w14:textId="77777777" w:rsidR="00347F31" w:rsidRPr="00D01DE1" w:rsidRDefault="00347F31" w:rsidP="00DD44A1">
            <w:pPr>
              <w:jc w:val="center"/>
              <w:rPr>
                <w:kern w:val="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4F8943CD" w14:textId="77777777" w:rsidR="00347F31" w:rsidRPr="00D01DE1" w:rsidRDefault="00347F31" w:rsidP="00DD44A1">
            <w:pPr>
              <w:jc w:val="center"/>
              <w:rPr>
                <w:kern w:val="0"/>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5FFAEB42" w14:textId="77777777" w:rsidR="00347F31" w:rsidRPr="00D01DE1" w:rsidRDefault="00347F31" w:rsidP="00DD44A1">
            <w:pPr>
              <w:jc w:val="center"/>
              <w:rPr>
                <w:kern w:val="0"/>
                <w:sz w:val="24"/>
              </w:rPr>
            </w:pPr>
          </w:p>
        </w:tc>
        <w:tc>
          <w:tcPr>
            <w:tcW w:w="2071" w:type="dxa"/>
            <w:gridSpan w:val="3"/>
            <w:tcBorders>
              <w:top w:val="single" w:sz="4" w:space="0" w:color="auto"/>
              <w:left w:val="single" w:sz="4" w:space="0" w:color="auto"/>
              <w:bottom w:val="single" w:sz="4" w:space="0" w:color="auto"/>
              <w:right w:val="single" w:sz="4" w:space="0" w:color="auto"/>
            </w:tcBorders>
            <w:vAlign w:val="center"/>
          </w:tcPr>
          <w:p w14:paraId="3820305F" w14:textId="77777777" w:rsidR="00347F31" w:rsidRPr="00D01DE1" w:rsidRDefault="00347F31" w:rsidP="00DD44A1">
            <w:pPr>
              <w:jc w:val="center"/>
              <w:rPr>
                <w:kern w:val="0"/>
                <w:sz w:val="24"/>
              </w:rPr>
            </w:pPr>
          </w:p>
        </w:tc>
      </w:tr>
      <w:tr w:rsidR="00D01DE1" w:rsidRPr="00D01DE1" w14:paraId="18BAF6D0" w14:textId="77777777" w:rsidTr="00DD44A1">
        <w:trPr>
          <w:gridAfter w:val="1"/>
          <w:wAfter w:w="15" w:type="dxa"/>
          <w:trHeight w:val="510"/>
          <w:jc w:val="center"/>
        </w:trPr>
        <w:tc>
          <w:tcPr>
            <w:tcW w:w="830" w:type="dxa"/>
            <w:tcBorders>
              <w:top w:val="single" w:sz="4" w:space="0" w:color="auto"/>
              <w:left w:val="single" w:sz="4" w:space="0" w:color="auto"/>
              <w:bottom w:val="single" w:sz="4" w:space="0" w:color="auto"/>
              <w:right w:val="single" w:sz="4" w:space="0" w:color="auto"/>
            </w:tcBorders>
            <w:vAlign w:val="center"/>
            <w:hideMark/>
          </w:tcPr>
          <w:p w14:paraId="1F0A6F70" w14:textId="77777777" w:rsidR="00347F31" w:rsidRPr="00D01DE1" w:rsidRDefault="00347F31" w:rsidP="00DD44A1">
            <w:pPr>
              <w:jc w:val="center"/>
              <w:rPr>
                <w:kern w:val="0"/>
                <w:sz w:val="24"/>
              </w:rPr>
            </w:pPr>
            <w:r w:rsidRPr="00D01DE1">
              <w:rPr>
                <w:kern w:val="0"/>
                <w:sz w:val="24"/>
              </w:rPr>
              <w:t>3</w:t>
            </w: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6E61D89A" w14:textId="77777777" w:rsidR="00347F31" w:rsidRPr="00D01DE1" w:rsidRDefault="00347F31" w:rsidP="00DD44A1">
            <w:pPr>
              <w:jc w:val="center"/>
              <w:rPr>
                <w:kern w:val="0"/>
                <w:sz w:val="2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14:paraId="3ABF7FA3" w14:textId="77777777" w:rsidR="00347F31" w:rsidRPr="00D01DE1" w:rsidRDefault="00347F31" w:rsidP="00DD44A1">
            <w:pPr>
              <w:jc w:val="center"/>
              <w:rPr>
                <w:kern w:val="0"/>
                <w:sz w:val="24"/>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5F905513" w14:textId="77777777" w:rsidR="00347F31" w:rsidRPr="00D01DE1" w:rsidRDefault="00347F31" w:rsidP="00DD44A1">
            <w:pPr>
              <w:jc w:val="center"/>
              <w:rPr>
                <w:kern w:val="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F1C90F8" w14:textId="77777777" w:rsidR="00347F31" w:rsidRPr="00D01DE1" w:rsidRDefault="00347F31" w:rsidP="00DD44A1">
            <w:pPr>
              <w:jc w:val="center"/>
              <w:rPr>
                <w:kern w:val="0"/>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5F2567B" w14:textId="77777777" w:rsidR="00347F31" w:rsidRPr="00D01DE1" w:rsidRDefault="00347F31" w:rsidP="00DD44A1">
            <w:pPr>
              <w:jc w:val="center"/>
              <w:rPr>
                <w:kern w:val="0"/>
                <w:sz w:val="24"/>
              </w:rPr>
            </w:pPr>
          </w:p>
        </w:tc>
        <w:tc>
          <w:tcPr>
            <w:tcW w:w="2071" w:type="dxa"/>
            <w:gridSpan w:val="3"/>
            <w:tcBorders>
              <w:top w:val="single" w:sz="4" w:space="0" w:color="auto"/>
              <w:left w:val="single" w:sz="4" w:space="0" w:color="auto"/>
              <w:bottom w:val="single" w:sz="4" w:space="0" w:color="auto"/>
              <w:right w:val="single" w:sz="4" w:space="0" w:color="auto"/>
            </w:tcBorders>
            <w:vAlign w:val="center"/>
          </w:tcPr>
          <w:p w14:paraId="7CEC8518" w14:textId="77777777" w:rsidR="00347F31" w:rsidRPr="00D01DE1" w:rsidRDefault="00347F31" w:rsidP="00DD44A1">
            <w:pPr>
              <w:jc w:val="center"/>
              <w:rPr>
                <w:kern w:val="0"/>
                <w:sz w:val="24"/>
              </w:rPr>
            </w:pPr>
          </w:p>
        </w:tc>
      </w:tr>
      <w:tr w:rsidR="00D01DE1" w:rsidRPr="00D01DE1" w14:paraId="481DEB84" w14:textId="77777777" w:rsidTr="00DD44A1">
        <w:trPr>
          <w:gridAfter w:val="1"/>
          <w:wAfter w:w="15" w:type="dxa"/>
          <w:trHeight w:val="510"/>
          <w:jc w:val="center"/>
        </w:trPr>
        <w:tc>
          <w:tcPr>
            <w:tcW w:w="830" w:type="dxa"/>
            <w:tcBorders>
              <w:top w:val="single" w:sz="4" w:space="0" w:color="auto"/>
              <w:left w:val="single" w:sz="4" w:space="0" w:color="auto"/>
              <w:bottom w:val="single" w:sz="4" w:space="0" w:color="auto"/>
              <w:right w:val="single" w:sz="4" w:space="0" w:color="auto"/>
            </w:tcBorders>
            <w:vAlign w:val="center"/>
            <w:hideMark/>
          </w:tcPr>
          <w:p w14:paraId="579B3E3C" w14:textId="77777777" w:rsidR="00347F31" w:rsidRPr="00D01DE1" w:rsidRDefault="00347F31" w:rsidP="00DD44A1">
            <w:pPr>
              <w:jc w:val="center"/>
              <w:rPr>
                <w:kern w:val="0"/>
                <w:sz w:val="24"/>
              </w:rPr>
            </w:pPr>
            <w:r w:rsidRPr="00D01DE1">
              <w:rPr>
                <w:kern w:val="0"/>
                <w:sz w:val="24"/>
              </w:rPr>
              <w:t>4</w:t>
            </w: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79AF783B" w14:textId="77777777" w:rsidR="00347F31" w:rsidRPr="00D01DE1" w:rsidRDefault="00347F31" w:rsidP="00DD44A1">
            <w:pPr>
              <w:jc w:val="center"/>
              <w:rPr>
                <w:kern w:val="0"/>
                <w:sz w:val="2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14:paraId="5BA479FA" w14:textId="77777777" w:rsidR="00347F31" w:rsidRPr="00D01DE1" w:rsidRDefault="00347F31" w:rsidP="00DD44A1">
            <w:pPr>
              <w:jc w:val="center"/>
              <w:rPr>
                <w:kern w:val="0"/>
                <w:sz w:val="24"/>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4FE8401D" w14:textId="77777777" w:rsidR="00347F31" w:rsidRPr="00D01DE1" w:rsidRDefault="00347F31" w:rsidP="00DD44A1">
            <w:pPr>
              <w:jc w:val="center"/>
              <w:rPr>
                <w:kern w:val="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BF07FA4" w14:textId="77777777" w:rsidR="00347F31" w:rsidRPr="00D01DE1" w:rsidRDefault="00347F31" w:rsidP="00DD44A1">
            <w:pPr>
              <w:jc w:val="center"/>
              <w:rPr>
                <w:kern w:val="0"/>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745D67A7" w14:textId="77777777" w:rsidR="00347F31" w:rsidRPr="00D01DE1" w:rsidRDefault="00347F31" w:rsidP="00DD44A1">
            <w:pPr>
              <w:jc w:val="center"/>
              <w:rPr>
                <w:kern w:val="0"/>
                <w:sz w:val="24"/>
              </w:rPr>
            </w:pPr>
          </w:p>
        </w:tc>
        <w:tc>
          <w:tcPr>
            <w:tcW w:w="2071" w:type="dxa"/>
            <w:gridSpan w:val="3"/>
            <w:tcBorders>
              <w:top w:val="single" w:sz="4" w:space="0" w:color="auto"/>
              <w:left w:val="single" w:sz="4" w:space="0" w:color="auto"/>
              <w:bottom w:val="single" w:sz="4" w:space="0" w:color="auto"/>
              <w:right w:val="single" w:sz="4" w:space="0" w:color="auto"/>
            </w:tcBorders>
            <w:vAlign w:val="center"/>
          </w:tcPr>
          <w:p w14:paraId="3E5E70E6" w14:textId="77777777" w:rsidR="00347F31" w:rsidRPr="00D01DE1" w:rsidRDefault="00347F31" w:rsidP="00DD44A1">
            <w:pPr>
              <w:jc w:val="center"/>
              <w:rPr>
                <w:kern w:val="0"/>
                <w:sz w:val="24"/>
              </w:rPr>
            </w:pPr>
          </w:p>
        </w:tc>
      </w:tr>
      <w:tr w:rsidR="00D01DE1" w:rsidRPr="00D01DE1" w14:paraId="073DBFFB" w14:textId="77777777" w:rsidTr="00DD44A1">
        <w:trPr>
          <w:gridAfter w:val="1"/>
          <w:wAfter w:w="15" w:type="dxa"/>
          <w:trHeight w:val="510"/>
          <w:jc w:val="center"/>
        </w:trPr>
        <w:tc>
          <w:tcPr>
            <w:tcW w:w="830" w:type="dxa"/>
            <w:tcBorders>
              <w:top w:val="single" w:sz="4" w:space="0" w:color="auto"/>
              <w:left w:val="single" w:sz="4" w:space="0" w:color="auto"/>
              <w:bottom w:val="single" w:sz="4" w:space="0" w:color="auto"/>
              <w:right w:val="single" w:sz="4" w:space="0" w:color="auto"/>
            </w:tcBorders>
            <w:vAlign w:val="center"/>
            <w:hideMark/>
          </w:tcPr>
          <w:p w14:paraId="3EE0F720" w14:textId="77777777" w:rsidR="00347F31" w:rsidRPr="00D01DE1" w:rsidRDefault="00347F31" w:rsidP="00DD44A1">
            <w:pPr>
              <w:jc w:val="center"/>
              <w:rPr>
                <w:kern w:val="0"/>
                <w:sz w:val="24"/>
              </w:rPr>
            </w:pPr>
            <w:r w:rsidRPr="00D01DE1">
              <w:rPr>
                <w:kern w:val="0"/>
                <w:sz w:val="24"/>
              </w:rPr>
              <w:t>5</w:t>
            </w: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57756E1A" w14:textId="77777777" w:rsidR="00347F31" w:rsidRPr="00D01DE1" w:rsidRDefault="00347F31" w:rsidP="00DD44A1">
            <w:pPr>
              <w:jc w:val="center"/>
              <w:rPr>
                <w:kern w:val="0"/>
                <w:sz w:val="2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14:paraId="4F0DAF5D" w14:textId="77777777" w:rsidR="00347F31" w:rsidRPr="00D01DE1" w:rsidRDefault="00347F31" w:rsidP="00DD44A1">
            <w:pPr>
              <w:jc w:val="center"/>
              <w:rPr>
                <w:kern w:val="0"/>
                <w:sz w:val="24"/>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5B0D6D68" w14:textId="77777777" w:rsidR="00347F31" w:rsidRPr="00D01DE1" w:rsidRDefault="00347F31" w:rsidP="00DD44A1">
            <w:pPr>
              <w:jc w:val="center"/>
              <w:rPr>
                <w:kern w:val="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D2B1AD4" w14:textId="77777777" w:rsidR="00347F31" w:rsidRPr="00D01DE1" w:rsidRDefault="00347F31" w:rsidP="00DD44A1">
            <w:pPr>
              <w:jc w:val="center"/>
              <w:rPr>
                <w:kern w:val="0"/>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69B10E01" w14:textId="77777777" w:rsidR="00347F31" w:rsidRPr="00D01DE1" w:rsidRDefault="00347F31" w:rsidP="00DD44A1">
            <w:pPr>
              <w:jc w:val="center"/>
              <w:rPr>
                <w:kern w:val="0"/>
                <w:sz w:val="24"/>
              </w:rPr>
            </w:pPr>
          </w:p>
        </w:tc>
        <w:tc>
          <w:tcPr>
            <w:tcW w:w="2071" w:type="dxa"/>
            <w:gridSpan w:val="3"/>
            <w:tcBorders>
              <w:top w:val="single" w:sz="4" w:space="0" w:color="auto"/>
              <w:left w:val="single" w:sz="4" w:space="0" w:color="auto"/>
              <w:bottom w:val="single" w:sz="4" w:space="0" w:color="auto"/>
              <w:right w:val="single" w:sz="4" w:space="0" w:color="auto"/>
            </w:tcBorders>
            <w:vAlign w:val="center"/>
          </w:tcPr>
          <w:p w14:paraId="48733825" w14:textId="77777777" w:rsidR="00347F31" w:rsidRPr="00D01DE1" w:rsidRDefault="00347F31" w:rsidP="00DD44A1">
            <w:pPr>
              <w:jc w:val="center"/>
              <w:rPr>
                <w:kern w:val="0"/>
                <w:sz w:val="24"/>
              </w:rPr>
            </w:pPr>
          </w:p>
        </w:tc>
      </w:tr>
      <w:tr w:rsidR="00D01DE1" w:rsidRPr="00D01DE1" w14:paraId="06ABDF6E" w14:textId="77777777" w:rsidTr="00DD44A1">
        <w:trPr>
          <w:gridAfter w:val="1"/>
          <w:wAfter w:w="15" w:type="dxa"/>
          <w:trHeight w:val="510"/>
          <w:jc w:val="center"/>
        </w:trPr>
        <w:tc>
          <w:tcPr>
            <w:tcW w:w="830" w:type="dxa"/>
            <w:tcBorders>
              <w:top w:val="single" w:sz="4" w:space="0" w:color="auto"/>
              <w:left w:val="single" w:sz="4" w:space="0" w:color="auto"/>
              <w:bottom w:val="single" w:sz="4" w:space="0" w:color="auto"/>
              <w:right w:val="single" w:sz="4" w:space="0" w:color="auto"/>
            </w:tcBorders>
            <w:vAlign w:val="center"/>
            <w:hideMark/>
          </w:tcPr>
          <w:p w14:paraId="66FAC02C" w14:textId="77777777" w:rsidR="00347F31" w:rsidRPr="00D01DE1" w:rsidRDefault="00347F31" w:rsidP="00DD44A1">
            <w:pPr>
              <w:jc w:val="center"/>
              <w:rPr>
                <w:kern w:val="0"/>
                <w:sz w:val="24"/>
              </w:rPr>
            </w:pPr>
            <w:r w:rsidRPr="00D01DE1">
              <w:rPr>
                <w:kern w:val="0"/>
                <w:sz w:val="24"/>
              </w:rPr>
              <w:t>6</w:t>
            </w: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3CAB3678" w14:textId="77777777" w:rsidR="00347F31" w:rsidRPr="00D01DE1" w:rsidRDefault="00347F31" w:rsidP="00DD44A1">
            <w:pPr>
              <w:jc w:val="center"/>
              <w:rPr>
                <w:kern w:val="0"/>
                <w:sz w:val="2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14:paraId="0F55754F" w14:textId="77777777" w:rsidR="00347F31" w:rsidRPr="00D01DE1" w:rsidRDefault="00347F31" w:rsidP="00DD44A1">
            <w:pPr>
              <w:jc w:val="center"/>
              <w:rPr>
                <w:kern w:val="0"/>
                <w:sz w:val="24"/>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5C8217C3" w14:textId="77777777" w:rsidR="00347F31" w:rsidRPr="00D01DE1" w:rsidRDefault="00347F31" w:rsidP="00DD44A1">
            <w:pPr>
              <w:jc w:val="center"/>
              <w:rPr>
                <w:kern w:val="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5D6794C" w14:textId="77777777" w:rsidR="00347F31" w:rsidRPr="00D01DE1" w:rsidRDefault="00347F31" w:rsidP="00DD44A1">
            <w:pPr>
              <w:jc w:val="center"/>
              <w:rPr>
                <w:kern w:val="0"/>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FF809D7" w14:textId="77777777" w:rsidR="00347F31" w:rsidRPr="00D01DE1" w:rsidRDefault="00347F31" w:rsidP="00DD44A1">
            <w:pPr>
              <w:jc w:val="center"/>
              <w:rPr>
                <w:kern w:val="0"/>
                <w:sz w:val="24"/>
              </w:rPr>
            </w:pPr>
          </w:p>
        </w:tc>
        <w:tc>
          <w:tcPr>
            <w:tcW w:w="2071" w:type="dxa"/>
            <w:gridSpan w:val="3"/>
            <w:tcBorders>
              <w:top w:val="single" w:sz="4" w:space="0" w:color="auto"/>
              <w:left w:val="single" w:sz="4" w:space="0" w:color="auto"/>
              <w:bottom w:val="single" w:sz="4" w:space="0" w:color="auto"/>
              <w:right w:val="single" w:sz="4" w:space="0" w:color="auto"/>
            </w:tcBorders>
            <w:vAlign w:val="center"/>
          </w:tcPr>
          <w:p w14:paraId="399E3D8B" w14:textId="77777777" w:rsidR="00347F31" w:rsidRPr="00D01DE1" w:rsidRDefault="00347F31" w:rsidP="00DD44A1">
            <w:pPr>
              <w:jc w:val="center"/>
              <w:rPr>
                <w:kern w:val="0"/>
                <w:sz w:val="24"/>
              </w:rPr>
            </w:pPr>
          </w:p>
        </w:tc>
      </w:tr>
      <w:tr w:rsidR="00D01DE1" w:rsidRPr="00D01DE1" w14:paraId="2BE7938C" w14:textId="77777777" w:rsidTr="00DD44A1">
        <w:trPr>
          <w:gridAfter w:val="1"/>
          <w:wAfter w:w="15" w:type="dxa"/>
          <w:trHeight w:val="510"/>
          <w:jc w:val="center"/>
        </w:trPr>
        <w:tc>
          <w:tcPr>
            <w:tcW w:w="830" w:type="dxa"/>
            <w:tcBorders>
              <w:top w:val="single" w:sz="4" w:space="0" w:color="auto"/>
              <w:left w:val="single" w:sz="4" w:space="0" w:color="auto"/>
              <w:bottom w:val="single" w:sz="4" w:space="0" w:color="auto"/>
              <w:right w:val="single" w:sz="4" w:space="0" w:color="auto"/>
            </w:tcBorders>
            <w:vAlign w:val="center"/>
            <w:hideMark/>
          </w:tcPr>
          <w:p w14:paraId="0AA741F3" w14:textId="77777777" w:rsidR="00347F31" w:rsidRPr="00D01DE1" w:rsidRDefault="00347F31" w:rsidP="00DD44A1">
            <w:pPr>
              <w:jc w:val="center"/>
              <w:rPr>
                <w:kern w:val="0"/>
                <w:sz w:val="24"/>
              </w:rPr>
            </w:pPr>
            <w:r w:rsidRPr="00D01DE1">
              <w:rPr>
                <w:kern w:val="0"/>
                <w:sz w:val="24"/>
              </w:rPr>
              <w:t>7</w:t>
            </w: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4D99C997" w14:textId="77777777" w:rsidR="00347F31" w:rsidRPr="00D01DE1" w:rsidRDefault="00347F31" w:rsidP="00DD44A1">
            <w:pPr>
              <w:jc w:val="center"/>
              <w:rPr>
                <w:kern w:val="0"/>
                <w:sz w:val="2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14:paraId="1FD7762E" w14:textId="77777777" w:rsidR="00347F31" w:rsidRPr="00D01DE1" w:rsidRDefault="00347F31" w:rsidP="00DD44A1">
            <w:pPr>
              <w:jc w:val="center"/>
              <w:rPr>
                <w:kern w:val="0"/>
                <w:sz w:val="24"/>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27DD91C3" w14:textId="77777777" w:rsidR="00347F31" w:rsidRPr="00D01DE1" w:rsidRDefault="00347F31" w:rsidP="00DD44A1">
            <w:pPr>
              <w:jc w:val="center"/>
              <w:rPr>
                <w:kern w:val="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A2DB184" w14:textId="77777777" w:rsidR="00347F31" w:rsidRPr="00D01DE1" w:rsidRDefault="00347F31" w:rsidP="00DD44A1">
            <w:pPr>
              <w:jc w:val="center"/>
              <w:rPr>
                <w:kern w:val="0"/>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6000053" w14:textId="77777777" w:rsidR="00347F31" w:rsidRPr="00D01DE1" w:rsidRDefault="00347F31" w:rsidP="00DD44A1">
            <w:pPr>
              <w:jc w:val="center"/>
              <w:rPr>
                <w:kern w:val="0"/>
                <w:sz w:val="24"/>
              </w:rPr>
            </w:pPr>
          </w:p>
        </w:tc>
        <w:tc>
          <w:tcPr>
            <w:tcW w:w="2071" w:type="dxa"/>
            <w:gridSpan w:val="3"/>
            <w:tcBorders>
              <w:top w:val="single" w:sz="4" w:space="0" w:color="auto"/>
              <w:left w:val="single" w:sz="4" w:space="0" w:color="auto"/>
              <w:bottom w:val="single" w:sz="4" w:space="0" w:color="auto"/>
              <w:right w:val="single" w:sz="4" w:space="0" w:color="auto"/>
            </w:tcBorders>
            <w:vAlign w:val="center"/>
          </w:tcPr>
          <w:p w14:paraId="0919553C" w14:textId="77777777" w:rsidR="00347F31" w:rsidRPr="00D01DE1" w:rsidRDefault="00347F31" w:rsidP="00DD44A1">
            <w:pPr>
              <w:jc w:val="center"/>
              <w:rPr>
                <w:kern w:val="0"/>
                <w:sz w:val="24"/>
              </w:rPr>
            </w:pPr>
          </w:p>
        </w:tc>
      </w:tr>
      <w:tr w:rsidR="00D01DE1" w:rsidRPr="00D01DE1" w14:paraId="71669AD2" w14:textId="77777777" w:rsidTr="00DD44A1">
        <w:trPr>
          <w:gridAfter w:val="1"/>
          <w:wAfter w:w="15" w:type="dxa"/>
          <w:trHeight w:val="510"/>
          <w:jc w:val="center"/>
        </w:trPr>
        <w:tc>
          <w:tcPr>
            <w:tcW w:w="830" w:type="dxa"/>
            <w:tcBorders>
              <w:top w:val="single" w:sz="4" w:space="0" w:color="auto"/>
              <w:left w:val="single" w:sz="4" w:space="0" w:color="auto"/>
              <w:bottom w:val="single" w:sz="4" w:space="0" w:color="auto"/>
              <w:right w:val="single" w:sz="4" w:space="0" w:color="auto"/>
            </w:tcBorders>
            <w:vAlign w:val="center"/>
            <w:hideMark/>
          </w:tcPr>
          <w:p w14:paraId="6E1436E7" w14:textId="77777777" w:rsidR="00347F31" w:rsidRPr="00D01DE1" w:rsidRDefault="00347F31" w:rsidP="00DD44A1">
            <w:pPr>
              <w:jc w:val="center"/>
              <w:rPr>
                <w:kern w:val="0"/>
                <w:sz w:val="24"/>
              </w:rPr>
            </w:pPr>
            <w:r w:rsidRPr="00D01DE1">
              <w:rPr>
                <w:kern w:val="0"/>
                <w:sz w:val="24"/>
              </w:rPr>
              <w:t>8</w:t>
            </w: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188B1BFB" w14:textId="77777777" w:rsidR="00347F31" w:rsidRPr="00D01DE1" w:rsidRDefault="00347F31" w:rsidP="00DD44A1">
            <w:pPr>
              <w:jc w:val="center"/>
              <w:rPr>
                <w:kern w:val="0"/>
                <w:sz w:val="2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14:paraId="2BBD1A91" w14:textId="77777777" w:rsidR="00347F31" w:rsidRPr="00D01DE1" w:rsidRDefault="00347F31" w:rsidP="00DD44A1">
            <w:pPr>
              <w:jc w:val="center"/>
              <w:rPr>
                <w:kern w:val="0"/>
                <w:sz w:val="24"/>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10B0F0DD" w14:textId="77777777" w:rsidR="00347F31" w:rsidRPr="00D01DE1" w:rsidRDefault="00347F31" w:rsidP="00DD44A1">
            <w:pPr>
              <w:jc w:val="center"/>
              <w:rPr>
                <w:kern w:val="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F150CFF" w14:textId="77777777" w:rsidR="00347F31" w:rsidRPr="00D01DE1" w:rsidRDefault="00347F31" w:rsidP="00DD44A1">
            <w:pPr>
              <w:jc w:val="center"/>
              <w:rPr>
                <w:kern w:val="0"/>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15A0941E" w14:textId="77777777" w:rsidR="00347F31" w:rsidRPr="00D01DE1" w:rsidRDefault="00347F31" w:rsidP="00DD44A1">
            <w:pPr>
              <w:jc w:val="center"/>
              <w:rPr>
                <w:kern w:val="0"/>
                <w:sz w:val="24"/>
              </w:rPr>
            </w:pPr>
          </w:p>
        </w:tc>
        <w:tc>
          <w:tcPr>
            <w:tcW w:w="2071" w:type="dxa"/>
            <w:gridSpan w:val="3"/>
            <w:tcBorders>
              <w:top w:val="single" w:sz="4" w:space="0" w:color="auto"/>
              <w:left w:val="single" w:sz="4" w:space="0" w:color="auto"/>
              <w:bottom w:val="single" w:sz="4" w:space="0" w:color="auto"/>
              <w:right w:val="single" w:sz="4" w:space="0" w:color="auto"/>
            </w:tcBorders>
            <w:vAlign w:val="center"/>
          </w:tcPr>
          <w:p w14:paraId="4C5EF194" w14:textId="77777777" w:rsidR="00347F31" w:rsidRPr="00D01DE1" w:rsidRDefault="00347F31" w:rsidP="00DD44A1">
            <w:pPr>
              <w:jc w:val="center"/>
              <w:rPr>
                <w:kern w:val="0"/>
                <w:sz w:val="24"/>
              </w:rPr>
            </w:pPr>
          </w:p>
        </w:tc>
      </w:tr>
      <w:tr w:rsidR="00D01DE1" w:rsidRPr="00D01DE1" w14:paraId="49BEA99A" w14:textId="77777777" w:rsidTr="00DD44A1">
        <w:trPr>
          <w:gridAfter w:val="1"/>
          <w:wAfter w:w="15" w:type="dxa"/>
          <w:trHeight w:val="510"/>
          <w:jc w:val="center"/>
        </w:trPr>
        <w:tc>
          <w:tcPr>
            <w:tcW w:w="830" w:type="dxa"/>
            <w:tcBorders>
              <w:top w:val="single" w:sz="4" w:space="0" w:color="auto"/>
              <w:left w:val="single" w:sz="4" w:space="0" w:color="auto"/>
              <w:bottom w:val="single" w:sz="4" w:space="0" w:color="auto"/>
              <w:right w:val="single" w:sz="4" w:space="0" w:color="auto"/>
            </w:tcBorders>
            <w:vAlign w:val="center"/>
            <w:hideMark/>
          </w:tcPr>
          <w:p w14:paraId="084E6540" w14:textId="77777777" w:rsidR="00347F31" w:rsidRPr="00D01DE1" w:rsidRDefault="00347F31" w:rsidP="00DD44A1">
            <w:pPr>
              <w:jc w:val="center"/>
              <w:rPr>
                <w:kern w:val="0"/>
                <w:sz w:val="24"/>
              </w:rPr>
            </w:pPr>
            <w:r w:rsidRPr="00D01DE1">
              <w:rPr>
                <w:kern w:val="0"/>
                <w:sz w:val="24"/>
              </w:rPr>
              <w:t>9</w:t>
            </w: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428EFE93" w14:textId="77777777" w:rsidR="00347F31" w:rsidRPr="00D01DE1" w:rsidRDefault="00347F31" w:rsidP="00DD44A1">
            <w:pPr>
              <w:jc w:val="center"/>
              <w:rPr>
                <w:kern w:val="0"/>
                <w:sz w:val="2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14:paraId="02C91B55" w14:textId="77777777" w:rsidR="00347F31" w:rsidRPr="00D01DE1" w:rsidRDefault="00347F31" w:rsidP="00DD44A1">
            <w:pPr>
              <w:jc w:val="center"/>
              <w:rPr>
                <w:kern w:val="0"/>
                <w:sz w:val="24"/>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782A3BC1" w14:textId="77777777" w:rsidR="00347F31" w:rsidRPr="00D01DE1" w:rsidRDefault="00347F31" w:rsidP="00DD44A1">
            <w:pPr>
              <w:jc w:val="center"/>
              <w:rPr>
                <w:kern w:val="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7435DF2" w14:textId="77777777" w:rsidR="00347F31" w:rsidRPr="00D01DE1" w:rsidRDefault="00347F31" w:rsidP="00DD44A1">
            <w:pPr>
              <w:jc w:val="center"/>
              <w:rPr>
                <w:kern w:val="0"/>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3E77B6A6" w14:textId="77777777" w:rsidR="00347F31" w:rsidRPr="00D01DE1" w:rsidRDefault="00347F31" w:rsidP="00DD44A1">
            <w:pPr>
              <w:jc w:val="center"/>
              <w:rPr>
                <w:kern w:val="0"/>
                <w:sz w:val="24"/>
              </w:rPr>
            </w:pPr>
          </w:p>
        </w:tc>
        <w:tc>
          <w:tcPr>
            <w:tcW w:w="2071" w:type="dxa"/>
            <w:gridSpan w:val="3"/>
            <w:tcBorders>
              <w:top w:val="single" w:sz="4" w:space="0" w:color="auto"/>
              <w:left w:val="single" w:sz="4" w:space="0" w:color="auto"/>
              <w:bottom w:val="single" w:sz="4" w:space="0" w:color="auto"/>
              <w:right w:val="single" w:sz="4" w:space="0" w:color="auto"/>
            </w:tcBorders>
            <w:vAlign w:val="center"/>
          </w:tcPr>
          <w:p w14:paraId="11A6DED1" w14:textId="77777777" w:rsidR="00347F31" w:rsidRPr="00D01DE1" w:rsidRDefault="00347F31" w:rsidP="00DD44A1">
            <w:pPr>
              <w:jc w:val="center"/>
              <w:rPr>
                <w:kern w:val="0"/>
                <w:sz w:val="24"/>
              </w:rPr>
            </w:pPr>
          </w:p>
        </w:tc>
      </w:tr>
      <w:tr w:rsidR="00D01DE1" w:rsidRPr="00D01DE1" w14:paraId="76ACED0D" w14:textId="77777777" w:rsidTr="00DD44A1">
        <w:trPr>
          <w:gridAfter w:val="1"/>
          <w:wAfter w:w="15" w:type="dxa"/>
          <w:trHeight w:val="510"/>
          <w:jc w:val="center"/>
        </w:trPr>
        <w:tc>
          <w:tcPr>
            <w:tcW w:w="830" w:type="dxa"/>
            <w:tcBorders>
              <w:top w:val="single" w:sz="4" w:space="0" w:color="auto"/>
              <w:left w:val="single" w:sz="4" w:space="0" w:color="auto"/>
              <w:bottom w:val="single" w:sz="4" w:space="0" w:color="auto"/>
              <w:right w:val="single" w:sz="4" w:space="0" w:color="auto"/>
            </w:tcBorders>
            <w:vAlign w:val="center"/>
            <w:hideMark/>
          </w:tcPr>
          <w:p w14:paraId="327D6332" w14:textId="77777777" w:rsidR="00347F31" w:rsidRPr="00D01DE1" w:rsidRDefault="00347F31" w:rsidP="00DD44A1">
            <w:pPr>
              <w:jc w:val="center"/>
              <w:rPr>
                <w:kern w:val="0"/>
                <w:sz w:val="24"/>
              </w:rPr>
            </w:pPr>
            <w:r w:rsidRPr="00D01DE1">
              <w:rPr>
                <w:kern w:val="0"/>
                <w:sz w:val="24"/>
              </w:rPr>
              <w:t>…</w:t>
            </w: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0F533E5F" w14:textId="77777777" w:rsidR="00347F31" w:rsidRPr="00D01DE1" w:rsidRDefault="00347F31" w:rsidP="00DD44A1">
            <w:pPr>
              <w:jc w:val="center"/>
              <w:rPr>
                <w:kern w:val="0"/>
                <w:sz w:val="2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14:paraId="078C87C0" w14:textId="77777777" w:rsidR="00347F31" w:rsidRPr="00D01DE1" w:rsidRDefault="00347F31" w:rsidP="00DD44A1">
            <w:pPr>
              <w:jc w:val="center"/>
              <w:rPr>
                <w:kern w:val="0"/>
                <w:sz w:val="24"/>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35407DEF" w14:textId="77777777" w:rsidR="00347F31" w:rsidRPr="00D01DE1" w:rsidRDefault="00347F31" w:rsidP="00DD44A1">
            <w:pPr>
              <w:jc w:val="center"/>
              <w:rPr>
                <w:kern w:val="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62C019C" w14:textId="77777777" w:rsidR="00347F31" w:rsidRPr="00D01DE1" w:rsidRDefault="00347F31" w:rsidP="00DD44A1">
            <w:pPr>
              <w:jc w:val="center"/>
              <w:rPr>
                <w:kern w:val="0"/>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61467198" w14:textId="77777777" w:rsidR="00347F31" w:rsidRPr="00D01DE1" w:rsidRDefault="00347F31" w:rsidP="00DD44A1">
            <w:pPr>
              <w:jc w:val="center"/>
              <w:rPr>
                <w:kern w:val="0"/>
                <w:sz w:val="24"/>
              </w:rPr>
            </w:pPr>
          </w:p>
        </w:tc>
        <w:tc>
          <w:tcPr>
            <w:tcW w:w="2071" w:type="dxa"/>
            <w:gridSpan w:val="3"/>
            <w:tcBorders>
              <w:top w:val="single" w:sz="4" w:space="0" w:color="auto"/>
              <w:left w:val="single" w:sz="4" w:space="0" w:color="auto"/>
              <w:bottom w:val="single" w:sz="4" w:space="0" w:color="auto"/>
              <w:right w:val="single" w:sz="4" w:space="0" w:color="auto"/>
            </w:tcBorders>
            <w:vAlign w:val="center"/>
          </w:tcPr>
          <w:p w14:paraId="6680CFB3" w14:textId="77777777" w:rsidR="00347F31" w:rsidRPr="00D01DE1" w:rsidRDefault="00347F31" w:rsidP="00DD44A1">
            <w:pPr>
              <w:jc w:val="center"/>
              <w:rPr>
                <w:kern w:val="0"/>
                <w:sz w:val="24"/>
              </w:rPr>
            </w:pPr>
          </w:p>
        </w:tc>
      </w:tr>
    </w:tbl>
    <w:p w14:paraId="630F028F" w14:textId="77777777" w:rsidR="00347F31" w:rsidRPr="00D01DE1" w:rsidRDefault="00347F31" w:rsidP="00347F31">
      <w:pPr>
        <w:rPr>
          <w:rFonts w:ascii="Calibri" w:eastAsia="黑体" w:hAnsi="Calibri"/>
          <w:sz w:val="32"/>
          <w:szCs w:val="32"/>
        </w:rPr>
      </w:pPr>
      <w:r w:rsidRPr="00D01DE1">
        <w:rPr>
          <w:rFonts w:eastAsia="黑体" w:hint="eastAsia"/>
          <w:sz w:val="32"/>
          <w:szCs w:val="32"/>
        </w:rPr>
        <w:t>二、目标定位</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D01DE1" w:rsidRPr="00D01DE1" w14:paraId="17C774E6" w14:textId="77777777" w:rsidTr="00DD44A1">
        <w:trPr>
          <w:jc w:val="center"/>
        </w:trPr>
        <w:tc>
          <w:tcPr>
            <w:tcW w:w="8784" w:type="dxa"/>
            <w:tcBorders>
              <w:top w:val="single" w:sz="4" w:space="0" w:color="auto"/>
              <w:left w:val="single" w:sz="4" w:space="0" w:color="auto"/>
              <w:bottom w:val="single" w:sz="4" w:space="0" w:color="auto"/>
              <w:right w:val="single" w:sz="4" w:space="0" w:color="auto"/>
            </w:tcBorders>
          </w:tcPr>
          <w:p w14:paraId="51E20516" w14:textId="77777777" w:rsidR="00347F31" w:rsidRPr="00D01DE1" w:rsidRDefault="00347F31" w:rsidP="00DD44A1">
            <w:pPr>
              <w:rPr>
                <w:rFonts w:eastAsia="楷体"/>
                <w:b/>
                <w:kern w:val="0"/>
                <w:sz w:val="28"/>
                <w:szCs w:val="28"/>
              </w:rPr>
            </w:pPr>
            <w:r w:rsidRPr="00D01DE1">
              <w:rPr>
                <w:rFonts w:eastAsia="楷体" w:hint="eastAsia"/>
                <w:b/>
                <w:kern w:val="0"/>
                <w:sz w:val="28"/>
                <w:szCs w:val="28"/>
              </w:rPr>
              <w:t>（一）现代产业学院的建设背景</w:t>
            </w:r>
          </w:p>
          <w:p w14:paraId="66E9EE5D" w14:textId="77777777" w:rsidR="00347F31" w:rsidRPr="00D01DE1" w:rsidRDefault="00347F31" w:rsidP="00DD44A1">
            <w:pPr>
              <w:jc w:val="left"/>
              <w:rPr>
                <w:rFonts w:eastAsia="仿宋"/>
                <w:kern w:val="0"/>
                <w:sz w:val="24"/>
              </w:rPr>
            </w:pPr>
            <w:r w:rsidRPr="00D01DE1">
              <w:rPr>
                <w:rFonts w:eastAsia="仿宋" w:hint="eastAsia"/>
                <w:kern w:val="0"/>
                <w:sz w:val="24"/>
              </w:rPr>
              <w:t>（设立现代产业学院的主要考虑、学院组建论证情况等，限</w:t>
            </w:r>
            <w:r w:rsidRPr="00D01DE1">
              <w:rPr>
                <w:rFonts w:eastAsia="仿宋"/>
                <w:kern w:val="0"/>
                <w:sz w:val="24"/>
              </w:rPr>
              <w:t>300</w:t>
            </w:r>
            <w:r w:rsidRPr="00D01DE1">
              <w:rPr>
                <w:rFonts w:eastAsia="仿宋" w:hint="eastAsia"/>
                <w:kern w:val="0"/>
                <w:sz w:val="24"/>
              </w:rPr>
              <w:t>字）</w:t>
            </w:r>
          </w:p>
          <w:p w14:paraId="376A49AA" w14:textId="77777777" w:rsidR="00347F31" w:rsidRPr="00D01DE1" w:rsidRDefault="00347F31" w:rsidP="00DD44A1">
            <w:pPr>
              <w:jc w:val="left"/>
              <w:rPr>
                <w:kern w:val="0"/>
                <w:sz w:val="24"/>
              </w:rPr>
            </w:pPr>
          </w:p>
          <w:p w14:paraId="0398DD79" w14:textId="77777777" w:rsidR="00347F31" w:rsidRPr="00D01DE1" w:rsidRDefault="00347F31" w:rsidP="00DD44A1">
            <w:pPr>
              <w:jc w:val="left"/>
              <w:rPr>
                <w:kern w:val="0"/>
                <w:sz w:val="24"/>
              </w:rPr>
            </w:pPr>
          </w:p>
          <w:p w14:paraId="21618442" w14:textId="77777777" w:rsidR="00347F31" w:rsidRDefault="00347F31" w:rsidP="00DD44A1">
            <w:pPr>
              <w:jc w:val="left"/>
              <w:rPr>
                <w:kern w:val="0"/>
                <w:sz w:val="24"/>
              </w:rPr>
            </w:pPr>
          </w:p>
          <w:p w14:paraId="1A750EDA" w14:textId="7556E379" w:rsidR="001752B9" w:rsidRPr="00D01DE1" w:rsidRDefault="001752B9" w:rsidP="00DD44A1">
            <w:pPr>
              <w:jc w:val="left"/>
              <w:rPr>
                <w:kern w:val="0"/>
                <w:sz w:val="24"/>
              </w:rPr>
            </w:pPr>
          </w:p>
        </w:tc>
      </w:tr>
      <w:tr w:rsidR="00D01DE1" w:rsidRPr="00D01DE1" w14:paraId="2CCEF0D5" w14:textId="77777777" w:rsidTr="00DD44A1">
        <w:trPr>
          <w:jc w:val="center"/>
        </w:trPr>
        <w:tc>
          <w:tcPr>
            <w:tcW w:w="8784" w:type="dxa"/>
            <w:tcBorders>
              <w:top w:val="single" w:sz="4" w:space="0" w:color="auto"/>
              <w:left w:val="single" w:sz="4" w:space="0" w:color="auto"/>
              <w:bottom w:val="single" w:sz="4" w:space="0" w:color="auto"/>
              <w:right w:val="single" w:sz="4" w:space="0" w:color="auto"/>
            </w:tcBorders>
          </w:tcPr>
          <w:p w14:paraId="59DC5BC4" w14:textId="77777777" w:rsidR="00347F31" w:rsidRPr="00D01DE1" w:rsidRDefault="00347F31" w:rsidP="00DD44A1">
            <w:pPr>
              <w:rPr>
                <w:rFonts w:eastAsia="楷体"/>
                <w:b/>
                <w:kern w:val="0"/>
                <w:sz w:val="28"/>
                <w:szCs w:val="28"/>
              </w:rPr>
            </w:pPr>
            <w:r w:rsidRPr="00D01DE1">
              <w:rPr>
                <w:rFonts w:eastAsia="楷体" w:hint="eastAsia"/>
                <w:b/>
                <w:kern w:val="0"/>
                <w:sz w:val="28"/>
                <w:szCs w:val="28"/>
              </w:rPr>
              <w:lastRenderedPageBreak/>
              <w:t>（二）现代产业学院的建设目标</w:t>
            </w:r>
          </w:p>
          <w:p w14:paraId="75B96197" w14:textId="77777777" w:rsidR="00347F31" w:rsidRPr="00D01DE1" w:rsidRDefault="00347F31" w:rsidP="00DD44A1">
            <w:pPr>
              <w:jc w:val="left"/>
              <w:rPr>
                <w:rFonts w:eastAsia="仿宋"/>
                <w:kern w:val="0"/>
                <w:sz w:val="24"/>
              </w:rPr>
            </w:pPr>
            <w:r w:rsidRPr="00D01DE1">
              <w:rPr>
                <w:rFonts w:eastAsia="仿宋" w:hint="eastAsia"/>
                <w:kern w:val="0"/>
                <w:sz w:val="24"/>
              </w:rPr>
              <w:t>（学院建设目标和定位、毕业生要求等，限</w:t>
            </w:r>
            <w:r w:rsidRPr="00D01DE1">
              <w:rPr>
                <w:rFonts w:eastAsia="仿宋"/>
                <w:kern w:val="0"/>
                <w:sz w:val="24"/>
              </w:rPr>
              <w:t>500</w:t>
            </w:r>
            <w:r w:rsidRPr="00D01DE1">
              <w:rPr>
                <w:rFonts w:eastAsia="仿宋" w:hint="eastAsia"/>
                <w:kern w:val="0"/>
                <w:sz w:val="24"/>
              </w:rPr>
              <w:t>字）</w:t>
            </w:r>
          </w:p>
          <w:p w14:paraId="63E1D391" w14:textId="77777777" w:rsidR="00347F31" w:rsidRPr="00D01DE1" w:rsidRDefault="00347F31" w:rsidP="00DD44A1">
            <w:pPr>
              <w:rPr>
                <w:rFonts w:eastAsia="楷体"/>
                <w:b/>
                <w:kern w:val="0"/>
                <w:sz w:val="28"/>
                <w:szCs w:val="28"/>
              </w:rPr>
            </w:pPr>
          </w:p>
          <w:p w14:paraId="697E494D" w14:textId="77777777" w:rsidR="00347F31" w:rsidRPr="00D01DE1" w:rsidRDefault="00347F31" w:rsidP="00DD44A1">
            <w:pPr>
              <w:rPr>
                <w:rFonts w:eastAsia="楷体"/>
                <w:b/>
                <w:kern w:val="0"/>
                <w:sz w:val="28"/>
                <w:szCs w:val="28"/>
              </w:rPr>
            </w:pPr>
          </w:p>
        </w:tc>
      </w:tr>
    </w:tbl>
    <w:p w14:paraId="19F9D766" w14:textId="77777777" w:rsidR="00347F31" w:rsidRPr="00D01DE1" w:rsidRDefault="00347F31" w:rsidP="00347F31">
      <w:pPr>
        <w:rPr>
          <w:rFonts w:ascii="Calibri" w:eastAsia="黑体" w:hAnsi="Calibri"/>
          <w:sz w:val="32"/>
          <w:szCs w:val="32"/>
        </w:rPr>
      </w:pPr>
      <w:r w:rsidRPr="00D01DE1">
        <w:rPr>
          <w:rFonts w:eastAsia="黑体" w:hint="eastAsia"/>
          <w:sz w:val="32"/>
          <w:szCs w:val="32"/>
        </w:rPr>
        <w:t>三、建设基础</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D01DE1" w:rsidRPr="00D01DE1" w14:paraId="727A2B9F" w14:textId="77777777" w:rsidTr="001752B9">
        <w:trPr>
          <w:trHeight w:val="3019"/>
          <w:jc w:val="center"/>
        </w:trPr>
        <w:tc>
          <w:tcPr>
            <w:tcW w:w="8784" w:type="dxa"/>
            <w:tcBorders>
              <w:top w:val="single" w:sz="4" w:space="0" w:color="auto"/>
              <w:left w:val="single" w:sz="4" w:space="0" w:color="auto"/>
              <w:bottom w:val="single" w:sz="4" w:space="0" w:color="auto"/>
              <w:right w:val="single" w:sz="4" w:space="0" w:color="auto"/>
            </w:tcBorders>
          </w:tcPr>
          <w:p w14:paraId="606FCD5B" w14:textId="5E51D71C" w:rsidR="00347F31" w:rsidRPr="00C075CD" w:rsidRDefault="00347F31" w:rsidP="00C075CD">
            <w:pPr>
              <w:rPr>
                <w:rFonts w:eastAsia="楷体"/>
                <w:b/>
                <w:kern w:val="0"/>
                <w:sz w:val="28"/>
                <w:szCs w:val="28"/>
              </w:rPr>
            </w:pPr>
            <w:r w:rsidRPr="00D01DE1">
              <w:rPr>
                <w:rFonts w:eastAsia="仿宋" w:hint="eastAsia"/>
                <w:kern w:val="0"/>
                <w:sz w:val="24"/>
              </w:rPr>
              <w:t>（包括学院组织运行构架</w:t>
            </w:r>
            <w:r w:rsidR="00C075CD">
              <w:rPr>
                <w:rFonts w:eastAsia="仿宋" w:hint="eastAsia"/>
                <w:kern w:val="0"/>
                <w:sz w:val="24"/>
              </w:rPr>
              <w:t>、主要专业学科、产学合作、</w:t>
            </w:r>
            <w:r w:rsidR="00C075CD" w:rsidRPr="00C13048">
              <w:rPr>
                <w:rFonts w:eastAsia="仿宋" w:hint="eastAsia"/>
                <w:kern w:val="0"/>
                <w:sz w:val="24"/>
              </w:rPr>
              <w:t>实习实训基地、管理体制机制、</w:t>
            </w:r>
            <w:r w:rsidR="00C13048" w:rsidRPr="00C13048">
              <w:rPr>
                <w:rFonts w:eastAsia="仿宋" w:hint="eastAsia"/>
                <w:kern w:val="0"/>
                <w:sz w:val="24"/>
              </w:rPr>
              <w:t>师资队伍</w:t>
            </w:r>
            <w:r w:rsidR="00C075CD" w:rsidRPr="00C13048">
              <w:rPr>
                <w:rFonts w:eastAsia="仿宋" w:hint="eastAsia"/>
                <w:kern w:val="0"/>
                <w:sz w:val="24"/>
              </w:rPr>
              <w:t>建设</w:t>
            </w:r>
            <w:r w:rsidR="00C13048" w:rsidRPr="00C13048">
              <w:rPr>
                <w:rFonts w:eastAsia="仿宋" w:hint="eastAsia"/>
                <w:kern w:val="0"/>
                <w:sz w:val="24"/>
              </w:rPr>
              <w:t>、</w:t>
            </w:r>
            <w:r w:rsidR="00C075CD">
              <w:rPr>
                <w:rFonts w:eastAsia="仿宋" w:hint="eastAsia"/>
                <w:kern w:val="0"/>
                <w:sz w:val="24"/>
              </w:rPr>
              <w:t>人才培养成效</w:t>
            </w:r>
            <w:r w:rsidRPr="00D01DE1">
              <w:rPr>
                <w:rFonts w:eastAsia="仿宋" w:hint="eastAsia"/>
                <w:kern w:val="0"/>
                <w:sz w:val="24"/>
              </w:rPr>
              <w:t>等，限</w:t>
            </w:r>
            <w:r w:rsidR="00C13048">
              <w:rPr>
                <w:rFonts w:eastAsia="仿宋"/>
                <w:kern w:val="0"/>
                <w:sz w:val="24"/>
              </w:rPr>
              <w:t>2</w:t>
            </w:r>
            <w:r w:rsidR="00C075CD">
              <w:rPr>
                <w:rFonts w:eastAsia="仿宋"/>
                <w:kern w:val="0"/>
                <w:sz w:val="24"/>
              </w:rPr>
              <w:t>000</w:t>
            </w:r>
            <w:r w:rsidRPr="00D01DE1">
              <w:rPr>
                <w:rFonts w:eastAsia="仿宋" w:hint="eastAsia"/>
                <w:kern w:val="0"/>
                <w:sz w:val="24"/>
              </w:rPr>
              <w:t>字）</w:t>
            </w:r>
          </w:p>
          <w:p w14:paraId="532FF942" w14:textId="77777777" w:rsidR="00347F31" w:rsidRPr="001752B9" w:rsidRDefault="00347F31" w:rsidP="00AD2EFF">
            <w:pPr>
              <w:jc w:val="left"/>
              <w:rPr>
                <w:b/>
                <w:kern w:val="0"/>
                <w:sz w:val="24"/>
              </w:rPr>
            </w:pPr>
          </w:p>
        </w:tc>
      </w:tr>
    </w:tbl>
    <w:p w14:paraId="1B041044" w14:textId="4D5CD8D4" w:rsidR="001752B9" w:rsidRDefault="001752B9" w:rsidP="00347F31">
      <w:pPr>
        <w:rPr>
          <w:rFonts w:eastAsia="黑体"/>
          <w:sz w:val="32"/>
          <w:szCs w:val="32"/>
        </w:rPr>
      </w:pPr>
      <w:r>
        <w:rPr>
          <w:rFonts w:eastAsia="黑体" w:hint="eastAsia"/>
          <w:sz w:val="32"/>
          <w:szCs w:val="32"/>
        </w:rPr>
        <w:t>四、</w:t>
      </w:r>
      <w:r w:rsidRPr="001752B9">
        <w:rPr>
          <w:rFonts w:eastAsia="黑体" w:hint="eastAsia"/>
          <w:sz w:val="32"/>
          <w:szCs w:val="32"/>
        </w:rPr>
        <w:t>合作企业或单位简况</w:t>
      </w:r>
      <w:r w:rsidRPr="00D01DE1">
        <w:rPr>
          <w:rFonts w:eastAsia="楷体" w:hint="eastAsia"/>
          <w:b/>
          <w:kern w:val="0"/>
          <w:sz w:val="28"/>
          <w:szCs w:val="28"/>
        </w:rPr>
        <w:t>（可复制表单，</w:t>
      </w:r>
      <w:proofErr w:type="gramStart"/>
      <w:r w:rsidRPr="00D01DE1">
        <w:rPr>
          <w:rFonts w:eastAsia="楷体" w:hint="eastAsia"/>
          <w:b/>
          <w:kern w:val="0"/>
          <w:sz w:val="28"/>
          <w:szCs w:val="28"/>
        </w:rPr>
        <w:t>限填</w:t>
      </w:r>
      <w:r w:rsidRPr="00D01DE1">
        <w:rPr>
          <w:rFonts w:eastAsia="楷体"/>
          <w:b/>
          <w:kern w:val="0"/>
          <w:sz w:val="28"/>
          <w:szCs w:val="28"/>
        </w:rPr>
        <w:t>5</w:t>
      </w:r>
      <w:r w:rsidRPr="00D01DE1">
        <w:rPr>
          <w:rFonts w:eastAsia="楷体" w:hint="eastAsia"/>
          <w:b/>
          <w:kern w:val="0"/>
          <w:sz w:val="28"/>
          <w:szCs w:val="28"/>
        </w:rPr>
        <w:t>个</w:t>
      </w:r>
      <w:proofErr w:type="gramEnd"/>
      <w:r w:rsidRPr="00D01DE1">
        <w:rPr>
          <w:rFonts w:eastAsia="楷体" w:hint="eastAsia"/>
          <w:b/>
          <w:kern w:val="0"/>
          <w:sz w:val="28"/>
          <w:szCs w:val="28"/>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438"/>
        <w:gridCol w:w="2669"/>
        <w:gridCol w:w="1842"/>
        <w:gridCol w:w="2010"/>
      </w:tblGrid>
      <w:tr w:rsidR="001752B9" w:rsidRPr="00D01DE1" w14:paraId="09F39B65" w14:textId="77777777" w:rsidTr="001B7DF0">
        <w:trPr>
          <w:trHeight w:val="340"/>
          <w:jc w:val="center"/>
        </w:trPr>
        <w:tc>
          <w:tcPr>
            <w:tcW w:w="825" w:type="dxa"/>
            <w:vMerge w:val="restart"/>
            <w:tcBorders>
              <w:top w:val="single" w:sz="4" w:space="0" w:color="auto"/>
              <w:left w:val="single" w:sz="4" w:space="0" w:color="auto"/>
              <w:bottom w:val="single" w:sz="4" w:space="0" w:color="auto"/>
              <w:right w:val="single" w:sz="4" w:space="0" w:color="auto"/>
            </w:tcBorders>
            <w:vAlign w:val="center"/>
            <w:hideMark/>
          </w:tcPr>
          <w:p w14:paraId="66F593B2" w14:textId="77777777" w:rsidR="001752B9" w:rsidRPr="00D01DE1" w:rsidRDefault="001752B9" w:rsidP="001B7DF0">
            <w:pPr>
              <w:rPr>
                <w:b/>
                <w:bCs/>
                <w:kern w:val="0"/>
                <w:sz w:val="24"/>
              </w:rPr>
            </w:pPr>
            <w:r w:rsidRPr="00D01DE1">
              <w:rPr>
                <w:rFonts w:eastAsia="楷体" w:hint="eastAsia"/>
                <w:b/>
                <w:kern w:val="0"/>
                <w:sz w:val="24"/>
                <w:szCs w:val="28"/>
              </w:rPr>
              <w:t>基本情</w:t>
            </w:r>
            <w:r w:rsidRPr="00D01DE1">
              <w:rPr>
                <w:rFonts w:eastAsia="楷体"/>
                <w:b/>
                <w:kern w:val="0"/>
                <w:sz w:val="24"/>
                <w:szCs w:val="28"/>
              </w:rPr>
              <w:t xml:space="preserve"> </w:t>
            </w:r>
            <w:proofErr w:type="gramStart"/>
            <w:r w:rsidRPr="00D01DE1">
              <w:rPr>
                <w:rFonts w:eastAsia="楷体" w:hint="eastAsia"/>
                <w:b/>
                <w:kern w:val="0"/>
                <w:sz w:val="24"/>
                <w:szCs w:val="28"/>
              </w:rPr>
              <w:t>况</w:t>
            </w:r>
            <w:proofErr w:type="gramEnd"/>
          </w:p>
        </w:tc>
        <w:tc>
          <w:tcPr>
            <w:tcW w:w="1438" w:type="dxa"/>
            <w:tcBorders>
              <w:top w:val="single" w:sz="4" w:space="0" w:color="auto"/>
              <w:left w:val="single" w:sz="4" w:space="0" w:color="auto"/>
              <w:bottom w:val="single" w:sz="4" w:space="0" w:color="auto"/>
              <w:right w:val="single" w:sz="4" w:space="0" w:color="auto"/>
            </w:tcBorders>
            <w:vAlign w:val="center"/>
            <w:hideMark/>
          </w:tcPr>
          <w:p w14:paraId="76301057" w14:textId="77777777" w:rsidR="001752B9" w:rsidRPr="00D01DE1" w:rsidRDefault="001752B9" w:rsidP="001B7DF0">
            <w:pPr>
              <w:jc w:val="center"/>
              <w:rPr>
                <w:rFonts w:eastAsia="楷体"/>
                <w:kern w:val="0"/>
                <w:sz w:val="24"/>
                <w:szCs w:val="28"/>
              </w:rPr>
            </w:pPr>
            <w:r w:rsidRPr="00D01DE1">
              <w:rPr>
                <w:rFonts w:eastAsia="楷体" w:hint="eastAsia"/>
                <w:kern w:val="0"/>
                <w:sz w:val="24"/>
                <w:szCs w:val="28"/>
              </w:rPr>
              <w:t>合作企业或单位名称</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2CEFE366" w14:textId="77777777" w:rsidR="001752B9" w:rsidRPr="00D01DE1" w:rsidRDefault="001752B9" w:rsidP="001B7DF0">
            <w:pPr>
              <w:rPr>
                <w:rFonts w:eastAsia="楷体"/>
                <w:kern w:val="0"/>
                <w:sz w:val="24"/>
                <w:szCs w:val="28"/>
              </w:rPr>
            </w:pPr>
          </w:p>
        </w:tc>
      </w:tr>
      <w:tr w:rsidR="001752B9" w:rsidRPr="00D01DE1" w14:paraId="1F3F22DA" w14:textId="77777777" w:rsidTr="001B7DF0">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9D3546" w14:textId="77777777" w:rsidR="001752B9" w:rsidRPr="00D01DE1" w:rsidRDefault="001752B9" w:rsidP="001B7DF0">
            <w:pPr>
              <w:widowControl/>
              <w:jc w:val="left"/>
              <w:rPr>
                <w:b/>
                <w:bCs/>
                <w:kern w:val="0"/>
                <w:sz w:val="24"/>
              </w:rPr>
            </w:pPr>
          </w:p>
        </w:tc>
        <w:tc>
          <w:tcPr>
            <w:tcW w:w="1438" w:type="dxa"/>
            <w:tcBorders>
              <w:top w:val="single" w:sz="4" w:space="0" w:color="auto"/>
              <w:left w:val="single" w:sz="4" w:space="0" w:color="auto"/>
              <w:bottom w:val="single" w:sz="4" w:space="0" w:color="auto"/>
              <w:right w:val="single" w:sz="4" w:space="0" w:color="auto"/>
            </w:tcBorders>
            <w:vAlign w:val="center"/>
            <w:hideMark/>
          </w:tcPr>
          <w:p w14:paraId="6711B87C" w14:textId="77777777" w:rsidR="001752B9" w:rsidRPr="00D01DE1" w:rsidRDefault="001752B9" w:rsidP="001B7DF0">
            <w:pPr>
              <w:jc w:val="center"/>
              <w:rPr>
                <w:rFonts w:eastAsia="楷体"/>
                <w:kern w:val="0"/>
                <w:sz w:val="24"/>
                <w:szCs w:val="28"/>
              </w:rPr>
            </w:pPr>
            <w:r w:rsidRPr="00D01DE1">
              <w:rPr>
                <w:rFonts w:eastAsia="楷体" w:hint="eastAsia"/>
                <w:kern w:val="0"/>
                <w:sz w:val="24"/>
                <w:szCs w:val="28"/>
              </w:rPr>
              <w:t>法人代表</w:t>
            </w:r>
          </w:p>
        </w:tc>
        <w:tc>
          <w:tcPr>
            <w:tcW w:w="2669" w:type="dxa"/>
            <w:tcBorders>
              <w:top w:val="single" w:sz="4" w:space="0" w:color="auto"/>
              <w:left w:val="single" w:sz="4" w:space="0" w:color="auto"/>
              <w:bottom w:val="single" w:sz="4" w:space="0" w:color="auto"/>
              <w:right w:val="single" w:sz="4" w:space="0" w:color="auto"/>
            </w:tcBorders>
            <w:vAlign w:val="center"/>
          </w:tcPr>
          <w:p w14:paraId="2DDF6921" w14:textId="77777777" w:rsidR="001752B9" w:rsidRPr="00D01DE1" w:rsidRDefault="001752B9" w:rsidP="001B7DF0">
            <w:pPr>
              <w:rPr>
                <w:rFonts w:eastAsia="楷体"/>
                <w:kern w:val="0"/>
                <w:sz w:val="24"/>
                <w:szCs w:val="28"/>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ED0E908" w14:textId="77777777" w:rsidR="001752B9" w:rsidRPr="00D01DE1" w:rsidRDefault="001752B9" w:rsidP="001B7DF0">
            <w:pPr>
              <w:jc w:val="center"/>
              <w:rPr>
                <w:rFonts w:eastAsia="楷体"/>
                <w:kern w:val="0"/>
                <w:sz w:val="24"/>
                <w:szCs w:val="28"/>
              </w:rPr>
            </w:pPr>
            <w:r w:rsidRPr="00D01DE1">
              <w:rPr>
                <w:rFonts w:eastAsia="楷体" w:hint="eastAsia"/>
                <w:kern w:val="0"/>
                <w:sz w:val="24"/>
                <w:szCs w:val="28"/>
              </w:rPr>
              <w:t>联系人姓名</w:t>
            </w:r>
          </w:p>
        </w:tc>
        <w:tc>
          <w:tcPr>
            <w:tcW w:w="2010" w:type="dxa"/>
            <w:tcBorders>
              <w:top w:val="single" w:sz="4" w:space="0" w:color="auto"/>
              <w:left w:val="single" w:sz="4" w:space="0" w:color="auto"/>
              <w:bottom w:val="single" w:sz="4" w:space="0" w:color="auto"/>
              <w:right w:val="single" w:sz="4" w:space="0" w:color="auto"/>
            </w:tcBorders>
            <w:vAlign w:val="center"/>
          </w:tcPr>
          <w:p w14:paraId="5F88D423" w14:textId="77777777" w:rsidR="001752B9" w:rsidRPr="00D01DE1" w:rsidRDefault="001752B9" w:rsidP="001B7DF0">
            <w:pPr>
              <w:jc w:val="center"/>
              <w:rPr>
                <w:rFonts w:eastAsia="楷体"/>
                <w:kern w:val="0"/>
                <w:sz w:val="24"/>
                <w:szCs w:val="28"/>
              </w:rPr>
            </w:pPr>
          </w:p>
        </w:tc>
      </w:tr>
      <w:tr w:rsidR="001752B9" w:rsidRPr="00D01DE1" w14:paraId="60C53F16" w14:textId="77777777" w:rsidTr="001B7DF0">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28BA65" w14:textId="77777777" w:rsidR="001752B9" w:rsidRPr="00D01DE1" w:rsidRDefault="001752B9" w:rsidP="001B7DF0">
            <w:pPr>
              <w:widowControl/>
              <w:jc w:val="left"/>
              <w:rPr>
                <w:b/>
                <w:bCs/>
                <w:kern w:val="0"/>
                <w:sz w:val="24"/>
              </w:rPr>
            </w:pPr>
          </w:p>
        </w:tc>
        <w:tc>
          <w:tcPr>
            <w:tcW w:w="1438" w:type="dxa"/>
            <w:tcBorders>
              <w:top w:val="single" w:sz="4" w:space="0" w:color="auto"/>
              <w:left w:val="single" w:sz="4" w:space="0" w:color="auto"/>
              <w:bottom w:val="single" w:sz="4" w:space="0" w:color="auto"/>
              <w:right w:val="single" w:sz="4" w:space="0" w:color="auto"/>
            </w:tcBorders>
            <w:vAlign w:val="center"/>
            <w:hideMark/>
          </w:tcPr>
          <w:p w14:paraId="39838D2F" w14:textId="77777777" w:rsidR="001752B9" w:rsidRPr="00D01DE1" w:rsidRDefault="001752B9" w:rsidP="001B7DF0">
            <w:pPr>
              <w:jc w:val="center"/>
              <w:rPr>
                <w:rFonts w:eastAsia="楷体"/>
                <w:kern w:val="0"/>
                <w:sz w:val="24"/>
                <w:szCs w:val="28"/>
              </w:rPr>
            </w:pPr>
            <w:r w:rsidRPr="00D01DE1">
              <w:rPr>
                <w:rFonts w:eastAsia="楷体" w:hint="eastAsia"/>
                <w:kern w:val="0"/>
                <w:sz w:val="24"/>
                <w:szCs w:val="28"/>
              </w:rPr>
              <w:t>单位性质</w:t>
            </w:r>
          </w:p>
        </w:tc>
        <w:tc>
          <w:tcPr>
            <w:tcW w:w="2669" w:type="dxa"/>
            <w:tcBorders>
              <w:top w:val="single" w:sz="4" w:space="0" w:color="auto"/>
              <w:left w:val="single" w:sz="4" w:space="0" w:color="auto"/>
              <w:bottom w:val="single" w:sz="4" w:space="0" w:color="auto"/>
              <w:right w:val="single" w:sz="4" w:space="0" w:color="auto"/>
            </w:tcBorders>
            <w:vAlign w:val="center"/>
          </w:tcPr>
          <w:p w14:paraId="06CC0B69" w14:textId="77777777" w:rsidR="001752B9" w:rsidRPr="00D01DE1" w:rsidRDefault="001752B9" w:rsidP="001B7DF0">
            <w:pPr>
              <w:rPr>
                <w:rFonts w:eastAsia="楷体"/>
                <w:kern w:val="0"/>
                <w:sz w:val="24"/>
                <w:szCs w:val="28"/>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CDE6B9F" w14:textId="77777777" w:rsidR="001752B9" w:rsidRPr="00D01DE1" w:rsidRDefault="001752B9" w:rsidP="001B7DF0">
            <w:pPr>
              <w:jc w:val="center"/>
              <w:rPr>
                <w:rFonts w:eastAsia="楷体"/>
                <w:kern w:val="0"/>
                <w:sz w:val="24"/>
                <w:szCs w:val="28"/>
              </w:rPr>
            </w:pPr>
            <w:r w:rsidRPr="00D01DE1">
              <w:rPr>
                <w:rFonts w:eastAsia="楷体" w:hint="eastAsia"/>
                <w:kern w:val="0"/>
                <w:sz w:val="24"/>
                <w:szCs w:val="28"/>
              </w:rPr>
              <w:t>联系人职务</w:t>
            </w:r>
          </w:p>
        </w:tc>
        <w:tc>
          <w:tcPr>
            <w:tcW w:w="2010" w:type="dxa"/>
            <w:tcBorders>
              <w:top w:val="single" w:sz="4" w:space="0" w:color="auto"/>
              <w:left w:val="single" w:sz="4" w:space="0" w:color="auto"/>
              <w:bottom w:val="single" w:sz="4" w:space="0" w:color="auto"/>
              <w:right w:val="single" w:sz="4" w:space="0" w:color="auto"/>
            </w:tcBorders>
            <w:vAlign w:val="center"/>
          </w:tcPr>
          <w:p w14:paraId="5BD3A09B" w14:textId="77777777" w:rsidR="001752B9" w:rsidRPr="00D01DE1" w:rsidRDefault="001752B9" w:rsidP="001B7DF0">
            <w:pPr>
              <w:jc w:val="center"/>
              <w:rPr>
                <w:rFonts w:eastAsia="楷体"/>
                <w:kern w:val="0"/>
                <w:sz w:val="24"/>
                <w:szCs w:val="28"/>
              </w:rPr>
            </w:pPr>
          </w:p>
        </w:tc>
      </w:tr>
      <w:tr w:rsidR="001752B9" w:rsidRPr="00D01DE1" w14:paraId="47974A29" w14:textId="77777777" w:rsidTr="001B7DF0">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121499" w14:textId="77777777" w:rsidR="001752B9" w:rsidRPr="00D01DE1" w:rsidRDefault="001752B9" w:rsidP="001B7DF0">
            <w:pPr>
              <w:widowControl/>
              <w:jc w:val="left"/>
              <w:rPr>
                <w:b/>
                <w:bCs/>
                <w:kern w:val="0"/>
                <w:sz w:val="24"/>
              </w:rPr>
            </w:pPr>
          </w:p>
        </w:tc>
        <w:tc>
          <w:tcPr>
            <w:tcW w:w="1438" w:type="dxa"/>
            <w:tcBorders>
              <w:top w:val="single" w:sz="4" w:space="0" w:color="auto"/>
              <w:left w:val="single" w:sz="4" w:space="0" w:color="auto"/>
              <w:bottom w:val="single" w:sz="4" w:space="0" w:color="auto"/>
              <w:right w:val="single" w:sz="4" w:space="0" w:color="auto"/>
            </w:tcBorders>
            <w:vAlign w:val="center"/>
            <w:hideMark/>
          </w:tcPr>
          <w:p w14:paraId="72ACF0BE" w14:textId="77777777" w:rsidR="001752B9" w:rsidRPr="00D01DE1" w:rsidRDefault="001752B9" w:rsidP="001B7DF0">
            <w:pPr>
              <w:jc w:val="center"/>
              <w:rPr>
                <w:rFonts w:eastAsia="楷体"/>
                <w:kern w:val="0"/>
                <w:sz w:val="24"/>
                <w:szCs w:val="28"/>
              </w:rPr>
            </w:pPr>
            <w:r w:rsidRPr="00D01DE1">
              <w:rPr>
                <w:rFonts w:eastAsia="楷体" w:hint="eastAsia"/>
                <w:kern w:val="0"/>
                <w:sz w:val="24"/>
                <w:szCs w:val="28"/>
              </w:rPr>
              <w:t>主管单位</w:t>
            </w:r>
          </w:p>
        </w:tc>
        <w:tc>
          <w:tcPr>
            <w:tcW w:w="2669" w:type="dxa"/>
            <w:tcBorders>
              <w:top w:val="single" w:sz="4" w:space="0" w:color="auto"/>
              <w:left w:val="single" w:sz="4" w:space="0" w:color="auto"/>
              <w:bottom w:val="single" w:sz="4" w:space="0" w:color="auto"/>
              <w:right w:val="single" w:sz="4" w:space="0" w:color="auto"/>
            </w:tcBorders>
            <w:vAlign w:val="center"/>
          </w:tcPr>
          <w:p w14:paraId="6F9CADF2" w14:textId="77777777" w:rsidR="001752B9" w:rsidRPr="00D01DE1" w:rsidRDefault="001752B9" w:rsidP="001B7DF0">
            <w:pPr>
              <w:rPr>
                <w:rFonts w:eastAsia="楷体"/>
                <w:kern w:val="0"/>
                <w:sz w:val="24"/>
                <w:szCs w:val="28"/>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8C9FFBE" w14:textId="77777777" w:rsidR="001752B9" w:rsidRPr="00D01DE1" w:rsidRDefault="001752B9" w:rsidP="001B7DF0">
            <w:pPr>
              <w:jc w:val="center"/>
              <w:rPr>
                <w:rFonts w:eastAsia="楷体"/>
                <w:kern w:val="0"/>
                <w:sz w:val="24"/>
                <w:szCs w:val="28"/>
              </w:rPr>
            </w:pPr>
            <w:r w:rsidRPr="00D01DE1">
              <w:rPr>
                <w:rFonts w:eastAsia="楷体" w:hint="eastAsia"/>
                <w:kern w:val="0"/>
                <w:sz w:val="24"/>
                <w:szCs w:val="28"/>
              </w:rPr>
              <w:t>联系人电话</w:t>
            </w:r>
          </w:p>
        </w:tc>
        <w:tc>
          <w:tcPr>
            <w:tcW w:w="2010" w:type="dxa"/>
            <w:tcBorders>
              <w:top w:val="single" w:sz="4" w:space="0" w:color="auto"/>
              <w:left w:val="single" w:sz="4" w:space="0" w:color="auto"/>
              <w:bottom w:val="single" w:sz="4" w:space="0" w:color="auto"/>
              <w:right w:val="single" w:sz="4" w:space="0" w:color="auto"/>
            </w:tcBorders>
            <w:vAlign w:val="center"/>
          </w:tcPr>
          <w:p w14:paraId="28650C58" w14:textId="77777777" w:rsidR="001752B9" w:rsidRPr="00D01DE1" w:rsidRDefault="001752B9" w:rsidP="001B7DF0">
            <w:pPr>
              <w:jc w:val="center"/>
              <w:rPr>
                <w:rFonts w:eastAsia="楷体"/>
                <w:kern w:val="0"/>
                <w:sz w:val="24"/>
                <w:szCs w:val="28"/>
              </w:rPr>
            </w:pPr>
          </w:p>
        </w:tc>
      </w:tr>
      <w:tr w:rsidR="001752B9" w:rsidRPr="00D01DE1" w14:paraId="786E4688" w14:textId="77777777" w:rsidTr="001B7DF0">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04D798" w14:textId="77777777" w:rsidR="001752B9" w:rsidRPr="00D01DE1" w:rsidRDefault="001752B9" w:rsidP="001B7DF0">
            <w:pPr>
              <w:widowControl/>
              <w:jc w:val="left"/>
              <w:rPr>
                <w:b/>
                <w:bCs/>
                <w:kern w:val="0"/>
                <w:sz w:val="24"/>
              </w:rPr>
            </w:pPr>
          </w:p>
        </w:tc>
        <w:tc>
          <w:tcPr>
            <w:tcW w:w="4107" w:type="dxa"/>
            <w:gridSpan w:val="2"/>
            <w:tcBorders>
              <w:top w:val="single" w:sz="4" w:space="0" w:color="auto"/>
              <w:left w:val="single" w:sz="4" w:space="0" w:color="auto"/>
              <w:bottom w:val="single" w:sz="4" w:space="0" w:color="auto"/>
              <w:right w:val="single" w:sz="4" w:space="0" w:color="auto"/>
            </w:tcBorders>
            <w:vAlign w:val="center"/>
            <w:hideMark/>
          </w:tcPr>
          <w:p w14:paraId="5ECFADBF" w14:textId="77777777" w:rsidR="001752B9" w:rsidRPr="00D01DE1" w:rsidRDefault="001752B9" w:rsidP="001B7DF0">
            <w:pPr>
              <w:rPr>
                <w:rFonts w:eastAsia="楷体"/>
                <w:kern w:val="0"/>
                <w:sz w:val="24"/>
                <w:szCs w:val="28"/>
              </w:rPr>
            </w:pPr>
            <w:r w:rsidRPr="00D01DE1">
              <w:rPr>
                <w:rFonts w:eastAsia="楷体" w:hint="eastAsia"/>
                <w:kern w:val="0"/>
                <w:sz w:val="24"/>
                <w:szCs w:val="28"/>
              </w:rPr>
              <w:t>提供的大学生实习实训基地（平方米）</w:t>
            </w:r>
          </w:p>
        </w:tc>
        <w:tc>
          <w:tcPr>
            <w:tcW w:w="3852" w:type="dxa"/>
            <w:gridSpan w:val="2"/>
            <w:tcBorders>
              <w:top w:val="single" w:sz="4" w:space="0" w:color="auto"/>
              <w:left w:val="single" w:sz="4" w:space="0" w:color="auto"/>
              <w:bottom w:val="single" w:sz="4" w:space="0" w:color="auto"/>
              <w:right w:val="single" w:sz="4" w:space="0" w:color="auto"/>
            </w:tcBorders>
            <w:vAlign w:val="center"/>
          </w:tcPr>
          <w:p w14:paraId="604955D2" w14:textId="77777777" w:rsidR="001752B9" w:rsidRPr="00D01DE1" w:rsidRDefault="001752B9" w:rsidP="001B7DF0">
            <w:pPr>
              <w:rPr>
                <w:rFonts w:eastAsia="楷体"/>
                <w:kern w:val="0"/>
                <w:sz w:val="28"/>
                <w:szCs w:val="28"/>
              </w:rPr>
            </w:pPr>
          </w:p>
        </w:tc>
      </w:tr>
      <w:tr w:rsidR="001752B9" w:rsidRPr="00D01DE1" w14:paraId="787EA219" w14:textId="77777777" w:rsidTr="001B7DF0">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94C92A" w14:textId="77777777" w:rsidR="001752B9" w:rsidRPr="00D01DE1" w:rsidRDefault="001752B9" w:rsidP="001B7DF0">
            <w:pPr>
              <w:widowControl/>
              <w:jc w:val="left"/>
              <w:rPr>
                <w:b/>
                <w:bCs/>
                <w:kern w:val="0"/>
                <w:sz w:val="24"/>
              </w:rPr>
            </w:pPr>
          </w:p>
        </w:tc>
        <w:tc>
          <w:tcPr>
            <w:tcW w:w="4107" w:type="dxa"/>
            <w:gridSpan w:val="2"/>
            <w:tcBorders>
              <w:top w:val="single" w:sz="4" w:space="0" w:color="auto"/>
              <w:left w:val="single" w:sz="4" w:space="0" w:color="auto"/>
              <w:bottom w:val="single" w:sz="4" w:space="0" w:color="auto"/>
              <w:right w:val="single" w:sz="4" w:space="0" w:color="auto"/>
            </w:tcBorders>
            <w:vAlign w:val="center"/>
            <w:hideMark/>
          </w:tcPr>
          <w:p w14:paraId="1BF6308B" w14:textId="77777777" w:rsidR="001752B9" w:rsidRPr="00D01DE1" w:rsidRDefault="001752B9" w:rsidP="001B7DF0">
            <w:pPr>
              <w:rPr>
                <w:rFonts w:eastAsia="楷体"/>
                <w:kern w:val="0"/>
                <w:sz w:val="24"/>
                <w:szCs w:val="28"/>
              </w:rPr>
            </w:pPr>
            <w:r w:rsidRPr="00D01DE1">
              <w:rPr>
                <w:rFonts w:eastAsia="楷体" w:hint="eastAsia"/>
                <w:kern w:val="0"/>
                <w:sz w:val="24"/>
                <w:szCs w:val="28"/>
              </w:rPr>
              <w:t>合作企业是否为技术创新示范企业、制造业单项冠军企业、专精特新企业、“小巨人”企业等</w:t>
            </w:r>
          </w:p>
        </w:tc>
        <w:tc>
          <w:tcPr>
            <w:tcW w:w="3852" w:type="dxa"/>
            <w:gridSpan w:val="2"/>
            <w:tcBorders>
              <w:top w:val="single" w:sz="4" w:space="0" w:color="auto"/>
              <w:left w:val="single" w:sz="4" w:space="0" w:color="auto"/>
              <w:bottom w:val="single" w:sz="4" w:space="0" w:color="auto"/>
              <w:right w:val="single" w:sz="4" w:space="0" w:color="auto"/>
            </w:tcBorders>
            <w:vAlign w:val="center"/>
          </w:tcPr>
          <w:p w14:paraId="4EB107A2" w14:textId="77777777" w:rsidR="001752B9" w:rsidRPr="00D01DE1" w:rsidRDefault="001752B9" w:rsidP="001B7DF0">
            <w:pPr>
              <w:rPr>
                <w:rFonts w:eastAsia="楷体"/>
                <w:kern w:val="0"/>
                <w:sz w:val="28"/>
                <w:szCs w:val="28"/>
              </w:rPr>
            </w:pPr>
          </w:p>
        </w:tc>
      </w:tr>
      <w:tr w:rsidR="001752B9" w:rsidRPr="00D01DE1" w14:paraId="6993D5C0" w14:textId="77777777" w:rsidTr="001B7DF0">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1D8787" w14:textId="77777777" w:rsidR="001752B9" w:rsidRPr="00D01DE1" w:rsidRDefault="001752B9" w:rsidP="001B7DF0">
            <w:pPr>
              <w:widowControl/>
              <w:jc w:val="left"/>
              <w:rPr>
                <w:b/>
                <w:bCs/>
                <w:kern w:val="0"/>
                <w:sz w:val="24"/>
              </w:rPr>
            </w:pPr>
          </w:p>
        </w:tc>
        <w:tc>
          <w:tcPr>
            <w:tcW w:w="4107" w:type="dxa"/>
            <w:gridSpan w:val="2"/>
            <w:tcBorders>
              <w:top w:val="single" w:sz="4" w:space="0" w:color="auto"/>
              <w:left w:val="single" w:sz="4" w:space="0" w:color="auto"/>
              <w:bottom w:val="single" w:sz="4" w:space="0" w:color="auto"/>
              <w:right w:val="single" w:sz="4" w:space="0" w:color="auto"/>
            </w:tcBorders>
            <w:vAlign w:val="center"/>
            <w:hideMark/>
          </w:tcPr>
          <w:p w14:paraId="60E515FD" w14:textId="77777777" w:rsidR="001752B9" w:rsidRPr="00D01DE1" w:rsidRDefault="001752B9" w:rsidP="001B7DF0">
            <w:pPr>
              <w:rPr>
                <w:rFonts w:eastAsia="楷体"/>
                <w:kern w:val="0"/>
                <w:sz w:val="24"/>
                <w:szCs w:val="28"/>
              </w:rPr>
            </w:pPr>
            <w:r w:rsidRPr="00D01DE1">
              <w:rPr>
                <w:rFonts w:eastAsia="楷体" w:hint="eastAsia"/>
                <w:kern w:val="0"/>
                <w:sz w:val="24"/>
                <w:szCs w:val="28"/>
              </w:rPr>
              <w:t>合作企业计划每年投入学院建设资金数额</w:t>
            </w:r>
          </w:p>
        </w:tc>
        <w:tc>
          <w:tcPr>
            <w:tcW w:w="3852" w:type="dxa"/>
            <w:gridSpan w:val="2"/>
            <w:tcBorders>
              <w:top w:val="single" w:sz="4" w:space="0" w:color="auto"/>
              <w:left w:val="single" w:sz="4" w:space="0" w:color="auto"/>
              <w:bottom w:val="single" w:sz="4" w:space="0" w:color="auto"/>
              <w:right w:val="single" w:sz="4" w:space="0" w:color="auto"/>
            </w:tcBorders>
            <w:vAlign w:val="center"/>
            <w:hideMark/>
          </w:tcPr>
          <w:p w14:paraId="4F8983D8" w14:textId="77777777" w:rsidR="001752B9" w:rsidRPr="00D01DE1" w:rsidRDefault="001752B9" w:rsidP="001B7DF0">
            <w:pPr>
              <w:ind w:firstLineChars="500" w:firstLine="1400"/>
              <w:rPr>
                <w:rFonts w:eastAsia="楷体"/>
                <w:kern w:val="0"/>
                <w:sz w:val="28"/>
                <w:szCs w:val="28"/>
              </w:rPr>
            </w:pPr>
            <w:r w:rsidRPr="00D01DE1">
              <w:rPr>
                <w:rFonts w:eastAsia="楷体" w:hint="eastAsia"/>
                <w:kern w:val="0"/>
                <w:sz w:val="28"/>
                <w:szCs w:val="28"/>
              </w:rPr>
              <w:t>（单位：万）</w:t>
            </w:r>
          </w:p>
        </w:tc>
      </w:tr>
      <w:tr w:rsidR="001752B9" w:rsidRPr="00D01DE1" w14:paraId="707D5F18" w14:textId="77777777" w:rsidTr="001B7DF0">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7C103F" w14:textId="77777777" w:rsidR="001752B9" w:rsidRPr="00D01DE1" w:rsidRDefault="001752B9" w:rsidP="001B7DF0">
            <w:pPr>
              <w:widowControl/>
              <w:jc w:val="left"/>
              <w:rPr>
                <w:b/>
                <w:bCs/>
                <w:kern w:val="0"/>
                <w:sz w:val="24"/>
              </w:rPr>
            </w:pPr>
          </w:p>
        </w:tc>
        <w:tc>
          <w:tcPr>
            <w:tcW w:w="7959" w:type="dxa"/>
            <w:gridSpan w:val="4"/>
            <w:tcBorders>
              <w:top w:val="single" w:sz="4" w:space="0" w:color="auto"/>
              <w:left w:val="single" w:sz="4" w:space="0" w:color="auto"/>
              <w:bottom w:val="single" w:sz="4" w:space="0" w:color="auto"/>
              <w:right w:val="single" w:sz="4" w:space="0" w:color="auto"/>
            </w:tcBorders>
            <w:vAlign w:val="center"/>
          </w:tcPr>
          <w:p w14:paraId="1D883780" w14:textId="77777777" w:rsidR="001752B9" w:rsidRPr="00D01DE1" w:rsidRDefault="001752B9" w:rsidP="001B7DF0">
            <w:pPr>
              <w:jc w:val="left"/>
              <w:rPr>
                <w:rFonts w:eastAsia="仿宋"/>
                <w:kern w:val="0"/>
                <w:sz w:val="24"/>
              </w:rPr>
            </w:pPr>
            <w:r w:rsidRPr="00D01DE1">
              <w:rPr>
                <w:rFonts w:eastAsia="仿宋" w:hint="eastAsia"/>
                <w:kern w:val="0"/>
                <w:sz w:val="24"/>
              </w:rPr>
              <w:t>其他情况（着重说明合作企业或单位的行业地位、具备的资质和条件、经营状况、校企合作经历、满足大学生实习实践需求等情况）</w:t>
            </w:r>
          </w:p>
          <w:p w14:paraId="0DC5F196" w14:textId="77777777" w:rsidR="001752B9" w:rsidRPr="00D01DE1" w:rsidRDefault="001752B9" w:rsidP="001B7DF0">
            <w:pPr>
              <w:jc w:val="left"/>
              <w:rPr>
                <w:rFonts w:eastAsia="仿宋"/>
                <w:kern w:val="0"/>
                <w:sz w:val="24"/>
              </w:rPr>
            </w:pPr>
          </w:p>
          <w:p w14:paraId="7DD1B0ED" w14:textId="77777777" w:rsidR="001752B9" w:rsidRPr="00D01DE1" w:rsidRDefault="001752B9" w:rsidP="001B7DF0">
            <w:pPr>
              <w:rPr>
                <w:rFonts w:eastAsia="楷体"/>
                <w:b/>
                <w:kern w:val="0"/>
                <w:sz w:val="28"/>
                <w:szCs w:val="28"/>
              </w:rPr>
            </w:pPr>
          </w:p>
        </w:tc>
      </w:tr>
    </w:tbl>
    <w:p w14:paraId="2D759C1B" w14:textId="77777777" w:rsidR="00347F31" w:rsidRPr="00D01DE1" w:rsidRDefault="00347F31" w:rsidP="00347F31">
      <w:pPr>
        <w:rPr>
          <w:rFonts w:ascii="Calibri" w:eastAsia="黑体" w:hAnsi="Calibri"/>
          <w:sz w:val="32"/>
          <w:szCs w:val="32"/>
        </w:rPr>
      </w:pPr>
      <w:r w:rsidRPr="00D01DE1">
        <w:rPr>
          <w:rFonts w:eastAsia="黑体" w:hint="eastAsia"/>
          <w:sz w:val="32"/>
          <w:szCs w:val="32"/>
        </w:rPr>
        <w:lastRenderedPageBreak/>
        <w:t>五、主要特色及优势</w:t>
      </w:r>
      <w:r w:rsidRPr="00D01DE1">
        <w:rPr>
          <w:rFonts w:ascii="楷体_GB2312" w:eastAsia="楷体_GB2312" w:hint="eastAsia"/>
          <w:sz w:val="32"/>
          <w:szCs w:val="32"/>
        </w:rPr>
        <w:t>（限300字）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D01DE1" w:rsidRPr="00D01DE1" w14:paraId="2FFA5CE7" w14:textId="77777777" w:rsidTr="00DD44A1">
        <w:trPr>
          <w:trHeight w:val="2358"/>
          <w:jc w:val="center"/>
        </w:trPr>
        <w:tc>
          <w:tcPr>
            <w:tcW w:w="9210" w:type="dxa"/>
            <w:tcBorders>
              <w:top w:val="single" w:sz="4" w:space="0" w:color="auto"/>
              <w:left w:val="single" w:sz="4" w:space="0" w:color="auto"/>
              <w:bottom w:val="single" w:sz="4" w:space="0" w:color="auto"/>
              <w:right w:val="single" w:sz="4" w:space="0" w:color="auto"/>
            </w:tcBorders>
          </w:tcPr>
          <w:p w14:paraId="13F27A46" w14:textId="77777777" w:rsidR="00347F31" w:rsidRPr="00D01DE1" w:rsidRDefault="00347F31" w:rsidP="00DD44A1">
            <w:pPr>
              <w:jc w:val="left"/>
              <w:rPr>
                <w:kern w:val="0"/>
                <w:sz w:val="24"/>
              </w:rPr>
            </w:pPr>
          </w:p>
          <w:p w14:paraId="58498753" w14:textId="77777777" w:rsidR="00347F31" w:rsidRPr="00D01DE1" w:rsidRDefault="00347F31" w:rsidP="00DD44A1">
            <w:pPr>
              <w:jc w:val="left"/>
              <w:rPr>
                <w:kern w:val="0"/>
                <w:sz w:val="24"/>
              </w:rPr>
            </w:pPr>
          </w:p>
          <w:p w14:paraId="17D96853" w14:textId="77777777" w:rsidR="00347F31" w:rsidRPr="00D01DE1" w:rsidRDefault="00347F31" w:rsidP="00DD44A1">
            <w:pPr>
              <w:jc w:val="left"/>
              <w:rPr>
                <w:kern w:val="0"/>
                <w:sz w:val="24"/>
              </w:rPr>
            </w:pPr>
          </w:p>
          <w:p w14:paraId="0A840495" w14:textId="77777777" w:rsidR="00347F31" w:rsidRPr="00D01DE1" w:rsidRDefault="00347F31" w:rsidP="00DD44A1">
            <w:pPr>
              <w:jc w:val="left"/>
              <w:rPr>
                <w:kern w:val="0"/>
                <w:sz w:val="24"/>
              </w:rPr>
            </w:pPr>
          </w:p>
          <w:p w14:paraId="05B08619" w14:textId="77777777" w:rsidR="00347F31" w:rsidRPr="00D01DE1" w:rsidRDefault="00347F31" w:rsidP="00DD44A1">
            <w:pPr>
              <w:jc w:val="left"/>
              <w:rPr>
                <w:kern w:val="0"/>
                <w:sz w:val="24"/>
              </w:rPr>
            </w:pPr>
          </w:p>
          <w:p w14:paraId="601528E0" w14:textId="77777777" w:rsidR="00347F31" w:rsidRPr="00D01DE1" w:rsidRDefault="00347F31" w:rsidP="00DD44A1">
            <w:pPr>
              <w:jc w:val="left"/>
              <w:rPr>
                <w:kern w:val="0"/>
                <w:sz w:val="24"/>
              </w:rPr>
            </w:pPr>
          </w:p>
          <w:p w14:paraId="26CDF145" w14:textId="77777777" w:rsidR="00347F31" w:rsidRPr="00D01DE1" w:rsidRDefault="00347F31" w:rsidP="00DD44A1">
            <w:pPr>
              <w:jc w:val="left"/>
              <w:rPr>
                <w:kern w:val="0"/>
                <w:sz w:val="24"/>
              </w:rPr>
            </w:pPr>
          </w:p>
          <w:p w14:paraId="45AD9A04" w14:textId="77777777" w:rsidR="00347F31" w:rsidRPr="00D01DE1" w:rsidRDefault="00347F31" w:rsidP="00DD44A1">
            <w:pPr>
              <w:jc w:val="left"/>
              <w:rPr>
                <w:kern w:val="0"/>
                <w:sz w:val="24"/>
              </w:rPr>
            </w:pPr>
          </w:p>
        </w:tc>
      </w:tr>
    </w:tbl>
    <w:p w14:paraId="32CACE67" w14:textId="77777777" w:rsidR="00347F31" w:rsidRPr="00D01DE1" w:rsidRDefault="00347F31" w:rsidP="00347F31">
      <w:pPr>
        <w:rPr>
          <w:rFonts w:ascii="楷体_GB2312" w:eastAsia="楷体_GB2312" w:hAnsi="Calibri"/>
          <w:sz w:val="32"/>
          <w:szCs w:val="32"/>
        </w:rPr>
      </w:pPr>
      <w:r w:rsidRPr="00D01DE1">
        <w:rPr>
          <w:rFonts w:eastAsia="黑体" w:hint="eastAsia"/>
          <w:sz w:val="32"/>
          <w:szCs w:val="32"/>
        </w:rPr>
        <w:t>六、发展规划及展望</w:t>
      </w:r>
      <w:r w:rsidRPr="00D01DE1">
        <w:rPr>
          <w:rFonts w:ascii="楷体_GB2312" w:eastAsia="楷体_GB2312" w:hint="eastAsia"/>
          <w:sz w:val="32"/>
          <w:szCs w:val="32"/>
        </w:rPr>
        <w:t>（限500字）</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D01DE1" w:rsidRPr="00D01DE1" w14:paraId="22953130" w14:textId="77777777" w:rsidTr="00DD44A1">
        <w:trPr>
          <w:jc w:val="center"/>
        </w:trPr>
        <w:tc>
          <w:tcPr>
            <w:tcW w:w="8784" w:type="dxa"/>
            <w:tcBorders>
              <w:top w:val="single" w:sz="4" w:space="0" w:color="auto"/>
              <w:left w:val="single" w:sz="4" w:space="0" w:color="auto"/>
              <w:bottom w:val="single" w:sz="4" w:space="0" w:color="auto"/>
              <w:right w:val="single" w:sz="4" w:space="0" w:color="auto"/>
            </w:tcBorders>
          </w:tcPr>
          <w:p w14:paraId="295D2002" w14:textId="77777777" w:rsidR="00347F31" w:rsidRPr="00D01DE1" w:rsidRDefault="00347F31" w:rsidP="00DD44A1">
            <w:pPr>
              <w:jc w:val="left"/>
              <w:rPr>
                <w:rFonts w:ascii="Calibri" w:eastAsia="仿宋"/>
                <w:kern w:val="0"/>
                <w:sz w:val="24"/>
              </w:rPr>
            </w:pPr>
            <w:r w:rsidRPr="00D01DE1">
              <w:rPr>
                <w:rFonts w:eastAsia="仿宋" w:hint="eastAsia"/>
                <w:kern w:val="0"/>
                <w:sz w:val="24"/>
              </w:rPr>
              <w:t>（按照规划建设年份分解改革任务，包括各阶段对应取得的阶段性成果）</w:t>
            </w:r>
          </w:p>
          <w:p w14:paraId="74A1B75A" w14:textId="77777777" w:rsidR="00347F31" w:rsidRPr="00D01DE1" w:rsidRDefault="00347F31" w:rsidP="00DD44A1">
            <w:pPr>
              <w:jc w:val="left"/>
              <w:rPr>
                <w:rFonts w:eastAsia="仿宋"/>
                <w:kern w:val="0"/>
                <w:sz w:val="24"/>
              </w:rPr>
            </w:pPr>
          </w:p>
          <w:p w14:paraId="7B03F499" w14:textId="77777777" w:rsidR="00347F31" w:rsidRPr="00D01DE1" w:rsidRDefault="00347F31" w:rsidP="00DD44A1">
            <w:pPr>
              <w:jc w:val="left"/>
              <w:rPr>
                <w:rFonts w:eastAsia="仿宋"/>
                <w:kern w:val="0"/>
                <w:sz w:val="24"/>
              </w:rPr>
            </w:pPr>
          </w:p>
          <w:p w14:paraId="61CB89FD" w14:textId="77777777" w:rsidR="00347F31" w:rsidRPr="00D01DE1" w:rsidRDefault="00347F31" w:rsidP="00DD44A1">
            <w:pPr>
              <w:jc w:val="left"/>
              <w:rPr>
                <w:kern w:val="0"/>
                <w:sz w:val="24"/>
              </w:rPr>
            </w:pPr>
          </w:p>
          <w:p w14:paraId="5879AB37" w14:textId="77777777" w:rsidR="00347F31" w:rsidRPr="00D01DE1" w:rsidRDefault="00347F31" w:rsidP="00DD44A1">
            <w:pPr>
              <w:jc w:val="left"/>
              <w:rPr>
                <w:kern w:val="0"/>
                <w:sz w:val="24"/>
              </w:rPr>
            </w:pPr>
          </w:p>
          <w:p w14:paraId="4EAA43EE" w14:textId="3BAA4F2A" w:rsidR="00347F31" w:rsidRDefault="00347F31" w:rsidP="00DD44A1">
            <w:pPr>
              <w:jc w:val="left"/>
              <w:rPr>
                <w:kern w:val="0"/>
                <w:sz w:val="24"/>
              </w:rPr>
            </w:pPr>
          </w:p>
          <w:p w14:paraId="0FABE06B" w14:textId="4FCD1A66" w:rsidR="001752B9" w:rsidRDefault="001752B9" w:rsidP="00DD44A1">
            <w:pPr>
              <w:jc w:val="left"/>
              <w:rPr>
                <w:kern w:val="0"/>
                <w:sz w:val="24"/>
              </w:rPr>
            </w:pPr>
          </w:p>
          <w:p w14:paraId="0A7A975F" w14:textId="77777777" w:rsidR="001752B9" w:rsidRPr="00D01DE1" w:rsidRDefault="001752B9" w:rsidP="00DD44A1">
            <w:pPr>
              <w:jc w:val="left"/>
              <w:rPr>
                <w:kern w:val="0"/>
                <w:sz w:val="24"/>
              </w:rPr>
            </w:pPr>
          </w:p>
          <w:p w14:paraId="74FCF153" w14:textId="77777777" w:rsidR="00347F31" w:rsidRPr="00D01DE1" w:rsidRDefault="00347F31" w:rsidP="00DD44A1">
            <w:pPr>
              <w:jc w:val="left"/>
              <w:rPr>
                <w:kern w:val="0"/>
                <w:sz w:val="24"/>
              </w:rPr>
            </w:pPr>
          </w:p>
          <w:p w14:paraId="26C304A0" w14:textId="77777777" w:rsidR="00347F31" w:rsidRPr="00D01DE1" w:rsidRDefault="00347F31" w:rsidP="00DD44A1">
            <w:pPr>
              <w:jc w:val="left"/>
              <w:rPr>
                <w:kern w:val="0"/>
                <w:sz w:val="24"/>
              </w:rPr>
            </w:pPr>
          </w:p>
        </w:tc>
      </w:tr>
    </w:tbl>
    <w:p w14:paraId="22338C3A" w14:textId="1B75776F" w:rsidR="00347F31" w:rsidRPr="00D01DE1" w:rsidRDefault="001752B9" w:rsidP="00347F31">
      <w:pPr>
        <w:rPr>
          <w:rFonts w:ascii="Calibri" w:eastAsia="黑体" w:hAnsi="Calibri"/>
          <w:sz w:val="32"/>
          <w:szCs w:val="32"/>
        </w:rPr>
      </w:pPr>
      <w:r>
        <w:rPr>
          <w:rFonts w:eastAsia="黑体" w:hint="eastAsia"/>
          <w:sz w:val="32"/>
          <w:szCs w:val="32"/>
        </w:rPr>
        <w:t>七</w:t>
      </w:r>
      <w:r w:rsidR="00347F31" w:rsidRPr="00D01DE1">
        <w:rPr>
          <w:rFonts w:eastAsia="黑体" w:hint="eastAsia"/>
          <w:sz w:val="32"/>
          <w:szCs w:val="32"/>
        </w:rPr>
        <w:t>、佐证材料清单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347F31" w:rsidRPr="00D01DE1" w14:paraId="3D80DF2A" w14:textId="77777777" w:rsidTr="00DD44A1">
        <w:trPr>
          <w:trHeight w:val="1691"/>
          <w:jc w:val="center"/>
        </w:trPr>
        <w:tc>
          <w:tcPr>
            <w:tcW w:w="9210" w:type="dxa"/>
            <w:tcBorders>
              <w:top w:val="single" w:sz="4" w:space="0" w:color="auto"/>
              <w:left w:val="single" w:sz="4" w:space="0" w:color="auto"/>
              <w:bottom w:val="single" w:sz="4" w:space="0" w:color="auto"/>
              <w:right w:val="single" w:sz="4" w:space="0" w:color="auto"/>
            </w:tcBorders>
          </w:tcPr>
          <w:p w14:paraId="2E974FC2" w14:textId="77777777" w:rsidR="00347F31" w:rsidRPr="00D01DE1" w:rsidRDefault="00347F31" w:rsidP="00DD44A1">
            <w:pPr>
              <w:jc w:val="left"/>
              <w:rPr>
                <w:rFonts w:eastAsia="仿宋"/>
                <w:kern w:val="0"/>
                <w:sz w:val="24"/>
              </w:rPr>
            </w:pPr>
            <w:r w:rsidRPr="00D01DE1">
              <w:rPr>
                <w:rFonts w:eastAsia="仿宋" w:hint="eastAsia"/>
                <w:kern w:val="0"/>
                <w:sz w:val="24"/>
              </w:rPr>
              <w:t>（分条列明清单，限</w:t>
            </w:r>
            <w:r w:rsidRPr="00D01DE1">
              <w:rPr>
                <w:rFonts w:eastAsia="仿宋"/>
                <w:kern w:val="0"/>
                <w:sz w:val="24"/>
              </w:rPr>
              <w:t>20</w:t>
            </w:r>
            <w:r w:rsidRPr="00D01DE1">
              <w:rPr>
                <w:rFonts w:eastAsia="仿宋" w:hint="eastAsia"/>
                <w:kern w:val="0"/>
                <w:sz w:val="24"/>
              </w:rPr>
              <w:t>条以内）</w:t>
            </w:r>
          </w:p>
          <w:p w14:paraId="7DDB9246" w14:textId="77777777" w:rsidR="00347F31" w:rsidRPr="00D01DE1" w:rsidRDefault="00347F31" w:rsidP="00DD44A1">
            <w:pPr>
              <w:jc w:val="left"/>
              <w:rPr>
                <w:rFonts w:eastAsia="仿宋"/>
                <w:kern w:val="0"/>
                <w:sz w:val="24"/>
              </w:rPr>
            </w:pPr>
          </w:p>
          <w:p w14:paraId="6B878E99" w14:textId="77777777" w:rsidR="00347F31" w:rsidRPr="00D01DE1" w:rsidRDefault="00347F31" w:rsidP="00DD44A1">
            <w:pPr>
              <w:jc w:val="left"/>
              <w:rPr>
                <w:rFonts w:eastAsia="仿宋"/>
                <w:kern w:val="0"/>
                <w:sz w:val="24"/>
              </w:rPr>
            </w:pPr>
          </w:p>
          <w:p w14:paraId="4A76777F" w14:textId="00D4CD74" w:rsidR="00347F31" w:rsidRDefault="00347F31" w:rsidP="00DD44A1">
            <w:pPr>
              <w:jc w:val="left"/>
              <w:rPr>
                <w:rFonts w:eastAsia="仿宋"/>
                <w:kern w:val="0"/>
                <w:sz w:val="24"/>
              </w:rPr>
            </w:pPr>
          </w:p>
          <w:p w14:paraId="7EDA93C8" w14:textId="22646C26" w:rsidR="001752B9" w:rsidRDefault="001752B9" w:rsidP="00DD44A1">
            <w:pPr>
              <w:jc w:val="left"/>
              <w:rPr>
                <w:rFonts w:eastAsia="仿宋"/>
                <w:kern w:val="0"/>
                <w:sz w:val="24"/>
              </w:rPr>
            </w:pPr>
          </w:p>
          <w:p w14:paraId="0195C301" w14:textId="69669EA1" w:rsidR="001752B9" w:rsidRDefault="001752B9" w:rsidP="00DD44A1">
            <w:pPr>
              <w:jc w:val="left"/>
              <w:rPr>
                <w:rFonts w:eastAsia="仿宋"/>
                <w:kern w:val="0"/>
                <w:sz w:val="24"/>
              </w:rPr>
            </w:pPr>
          </w:p>
          <w:p w14:paraId="20E07935" w14:textId="5E96A8B7" w:rsidR="001752B9" w:rsidRDefault="001752B9" w:rsidP="00DD44A1">
            <w:pPr>
              <w:jc w:val="left"/>
              <w:rPr>
                <w:rFonts w:eastAsia="仿宋"/>
                <w:kern w:val="0"/>
                <w:sz w:val="24"/>
              </w:rPr>
            </w:pPr>
          </w:p>
          <w:p w14:paraId="54D352BD" w14:textId="4A1A09D5" w:rsidR="001752B9" w:rsidRDefault="001752B9" w:rsidP="00DD44A1">
            <w:pPr>
              <w:jc w:val="left"/>
              <w:rPr>
                <w:rFonts w:eastAsia="仿宋"/>
                <w:kern w:val="0"/>
                <w:sz w:val="24"/>
              </w:rPr>
            </w:pPr>
          </w:p>
          <w:p w14:paraId="63F7FCCE" w14:textId="77777777" w:rsidR="001752B9" w:rsidRPr="00D01DE1" w:rsidRDefault="001752B9" w:rsidP="00DD44A1">
            <w:pPr>
              <w:jc w:val="left"/>
              <w:rPr>
                <w:rFonts w:eastAsia="仿宋"/>
                <w:kern w:val="0"/>
                <w:sz w:val="24"/>
              </w:rPr>
            </w:pPr>
          </w:p>
          <w:p w14:paraId="3DD31CFA" w14:textId="77777777" w:rsidR="00347F31" w:rsidRPr="00D01DE1" w:rsidRDefault="00347F31" w:rsidP="00DD44A1">
            <w:pPr>
              <w:jc w:val="left"/>
              <w:rPr>
                <w:rFonts w:eastAsia="仿宋"/>
                <w:kern w:val="0"/>
                <w:sz w:val="24"/>
              </w:rPr>
            </w:pPr>
          </w:p>
          <w:p w14:paraId="670B747D" w14:textId="77777777" w:rsidR="00347F31" w:rsidRPr="00D01DE1" w:rsidRDefault="00347F31" w:rsidP="00DD44A1">
            <w:pPr>
              <w:jc w:val="left"/>
              <w:rPr>
                <w:rFonts w:eastAsia="仿宋"/>
                <w:kern w:val="0"/>
                <w:sz w:val="24"/>
              </w:rPr>
            </w:pPr>
          </w:p>
        </w:tc>
      </w:tr>
    </w:tbl>
    <w:p w14:paraId="13FE1C7C" w14:textId="77777777" w:rsidR="00347F31" w:rsidRPr="00D01DE1" w:rsidRDefault="00347F31" w:rsidP="00347F31">
      <w:pPr>
        <w:jc w:val="left"/>
        <w:rPr>
          <w:rFonts w:eastAsia="黑体"/>
          <w:sz w:val="32"/>
          <w:szCs w:val="32"/>
        </w:rPr>
      </w:pPr>
    </w:p>
    <w:p w14:paraId="28EF5677" w14:textId="77777777" w:rsidR="001752B9" w:rsidRDefault="001752B9">
      <w:pPr>
        <w:widowControl/>
        <w:jc w:val="left"/>
        <w:rPr>
          <w:rFonts w:eastAsia="黑体"/>
          <w:sz w:val="32"/>
          <w:szCs w:val="32"/>
        </w:rPr>
      </w:pPr>
      <w:r>
        <w:rPr>
          <w:rFonts w:eastAsia="黑体"/>
          <w:sz w:val="32"/>
          <w:szCs w:val="32"/>
        </w:rPr>
        <w:br w:type="page"/>
      </w:r>
    </w:p>
    <w:p w14:paraId="16978CCD" w14:textId="39AFD0F0" w:rsidR="00347F31" w:rsidRPr="00D01DE1" w:rsidRDefault="001752B9" w:rsidP="00347F31">
      <w:pPr>
        <w:jc w:val="left"/>
        <w:rPr>
          <w:rFonts w:ascii="Calibri" w:eastAsia="楷体" w:hAnsi="Calibri"/>
          <w:sz w:val="28"/>
          <w:szCs w:val="28"/>
        </w:rPr>
      </w:pPr>
      <w:r>
        <w:rPr>
          <w:rFonts w:eastAsia="黑体" w:hint="eastAsia"/>
          <w:sz w:val="32"/>
          <w:szCs w:val="32"/>
        </w:rPr>
        <w:lastRenderedPageBreak/>
        <w:t>八</w:t>
      </w:r>
      <w:r w:rsidR="00347F31" w:rsidRPr="00D01DE1">
        <w:rPr>
          <w:rFonts w:eastAsia="黑体" w:hint="eastAsia"/>
          <w:sz w:val="32"/>
          <w:szCs w:val="32"/>
        </w:rPr>
        <w:t>、审核意见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D01DE1" w:rsidRPr="00D01DE1" w14:paraId="02DDFCAA" w14:textId="77777777" w:rsidTr="00DD44A1">
        <w:trPr>
          <w:trHeight w:val="509"/>
          <w:jc w:val="center"/>
        </w:trPr>
        <w:tc>
          <w:tcPr>
            <w:tcW w:w="8720" w:type="dxa"/>
            <w:tcBorders>
              <w:top w:val="single" w:sz="4" w:space="0" w:color="auto"/>
              <w:left w:val="single" w:sz="4" w:space="0" w:color="auto"/>
              <w:bottom w:val="single" w:sz="4" w:space="0" w:color="auto"/>
              <w:right w:val="single" w:sz="4" w:space="0" w:color="auto"/>
            </w:tcBorders>
            <w:hideMark/>
          </w:tcPr>
          <w:p w14:paraId="4F016073" w14:textId="77777777" w:rsidR="00347F31" w:rsidRPr="00D01DE1" w:rsidRDefault="00347F31" w:rsidP="00DD44A1">
            <w:pPr>
              <w:jc w:val="left"/>
              <w:rPr>
                <w:rFonts w:eastAsia="楷体"/>
                <w:b/>
                <w:kern w:val="0"/>
                <w:sz w:val="28"/>
                <w:szCs w:val="28"/>
              </w:rPr>
            </w:pPr>
            <w:r w:rsidRPr="00D01DE1">
              <w:rPr>
                <w:rFonts w:eastAsia="楷体" w:hint="eastAsia"/>
                <w:b/>
                <w:kern w:val="0"/>
                <w:sz w:val="28"/>
                <w:szCs w:val="28"/>
              </w:rPr>
              <w:t>产业学院院长意见</w:t>
            </w:r>
          </w:p>
        </w:tc>
      </w:tr>
      <w:tr w:rsidR="00D01DE1" w:rsidRPr="00D01DE1" w14:paraId="6899EDEA" w14:textId="77777777" w:rsidTr="00DD44A1">
        <w:trPr>
          <w:trHeight w:val="507"/>
          <w:jc w:val="center"/>
        </w:trPr>
        <w:tc>
          <w:tcPr>
            <w:tcW w:w="8720" w:type="dxa"/>
            <w:tcBorders>
              <w:top w:val="single" w:sz="4" w:space="0" w:color="auto"/>
              <w:left w:val="single" w:sz="4" w:space="0" w:color="auto"/>
              <w:bottom w:val="single" w:sz="4" w:space="0" w:color="auto"/>
              <w:right w:val="single" w:sz="4" w:space="0" w:color="auto"/>
            </w:tcBorders>
            <w:hideMark/>
          </w:tcPr>
          <w:p w14:paraId="1932B3EB" w14:textId="77777777" w:rsidR="00347F31" w:rsidRPr="00D01DE1" w:rsidRDefault="00347F31" w:rsidP="00DD44A1">
            <w:pPr>
              <w:snapToGrid w:val="0"/>
              <w:spacing w:line="360" w:lineRule="auto"/>
              <w:jc w:val="center"/>
              <w:rPr>
                <w:rFonts w:eastAsia="仿宋_GB2312"/>
                <w:kern w:val="0"/>
                <w:sz w:val="24"/>
              </w:rPr>
            </w:pPr>
            <w:r w:rsidRPr="00D01DE1">
              <w:rPr>
                <w:rFonts w:eastAsia="仿宋_GB2312" w:hint="eastAsia"/>
                <w:kern w:val="0"/>
                <w:sz w:val="24"/>
              </w:rPr>
              <w:t>经审核，表格所填内容属实，</w:t>
            </w:r>
          </w:p>
          <w:p w14:paraId="492CEDA7" w14:textId="77777777" w:rsidR="00347F31" w:rsidRPr="00D01DE1" w:rsidRDefault="00347F31" w:rsidP="00DD44A1">
            <w:pPr>
              <w:snapToGrid w:val="0"/>
              <w:spacing w:line="360" w:lineRule="auto"/>
              <w:jc w:val="center"/>
              <w:rPr>
                <w:rFonts w:eastAsia="仿宋_GB2312"/>
                <w:kern w:val="0"/>
                <w:sz w:val="24"/>
              </w:rPr>
            </w:pPr>
            <w:r w:rsidRPr="00D01DE1">
              <w:rPr>
                <w:rFonts w:eastAsia="仿宋_GB2312" w:hint="eastAsia"/>
                <w:kern w:val="0"/>
                <w:sz w:val="24"/>
              </w:rPr>
              <w:t>本人对所填内容负责。</w:t>
            </w:r>
          </w:p>
          <w:p w14:paraId="5BA601BF" w14:textId="77777777" w:rsidR="00347F31" w:rsidRPr="00D01DE1" w:rsidRDefault="00347F31" w:rsidP="00DD44A1">
            <w:pPr>
              <w:snapToGrid w:val="0"/>
              <w:spacing w:line="360" w:lineRule="auto"/>
              <w:jc w:val="center"/>
              <w:rPr>
                <w:rFonts w:eastAsia="仿宋_GB2312"/>
                <w:kern w:val="0"/>
                <w:sz w:val="24"/>
                <w:szCs w:val="20"/>
              </w:rPr>
            </w:pPr>
            <w:r w:rsidRPr="00D01DE1">
              <w:rPr>
                <w:rFonts w:eastAsia="仿宋_GB2312"/>
                <w:kern w:val="0"/>
                <w:sz w:val="24"/>
                <w:szCs w:val="20"/>
              </w:rPr>
              <w:t xml:space="preserve">                        </w:t>
            </w:r>
          </w:p>
          <w:p w14:paraId="0A9DF3AD" w14:textId="77777777" w:rsidR="00347F31" w:rsidRPr="00D01DE1" w:rsidRDefault="00347F31" w:rsidP="00DD44A1">
            <w:pPr>
              <w:snapToGrid w:val="0"/>
              <w:spacing w:line="360" w:lineRule="auto"/>
              <w:jc w:val="center"/>
              <w:rPr>
                <w:rFonts w:eastAsia="仿宋_GB2312"/>
                <w:kern w:val="0"/>
                <w:sz w:val="24"/>
                <w:szCs w:val="20"/>
              </w:rPr>
            </w:pPr>
            <w:r w:rsidRPr="00D01DE1">
              <w:rPr>
                <w:rFonts w:eastAsia="仿宋_GB2312" w:hint="eastAsia"/>
                <w:kern w:val="0"/>
                <w:sz w:val="24"/>
                <w:szCs w:val="20"/>
              </w:rPr>
              <w:t>签名：</w:t>
            </w:r>
            <w:r w:rsidRPr="00D01DE1">
              <w:rPr>
                <w:rFonts w:eastAsia="仿宋_GB2312"/>
                <w:kern w:val="0"/>
                <w:sz w:val="24"/>
                <w:szCs w:val="20"/>
              </w:rPr>
              <w:t xml:space="preserve">                           </w:t>
            </w:r>
            <w:r w:rsidRPr="00D01DE1">
              <w:rPr>
                <w:rFonts w:eastAsia="仿宋_GB2312" w:hint="eastAsia"/>
                <w:kern w:val="0"/>
                <w:sz w:val="24"/>
                <w:szCs w:val="20"/>
              </w:rPr>
              <w:t>日期：</w:t>
            </w:r>
          </w:p>
        </w:tc>
      </w:tr>
      <w:tr w:rsidR="00D01DE1" w:rsidRPr="00D01DE1" w14:paraId="3494DA6C" w14:textId="77777777" w:rsidTr="00DD44A1">
        <w:trPr>
          <w:trHeight w:val="599"/>
          <w:jc w:val="center"/>
        </w:trPr>
        <w:tc>
          <w:tcPr>
            <w:tcW w:w="8720" w:type="dxa"/>
            <w:tcBorders>
              <w:top w:val="single" w:sz="4" w:space="0" w:color="auto"/>
              <w:left w:val="single" w:sz="4" w:space="0" w:color="auto"/>
              <w:bottom w:val="single" w:sz="4" w:space="0" w:color="auto"/>
              <w:right w:val="single" w:sz="4" w:space="0" w:color="auto"/>
            </w:tcBorders>
            <w:vAlign w:val="center"/>
            <w:hideMark/>
          </w:tcPr>
          <w:p w14:paraId="74492171" w14:textId="77777777" w:rsidR="00347F31" w:rsidRPr="00D01DE1" w:rsidRDefault="00347F31" w:rsidP="00DD44A1">
            <w:pPr>
              <w:snapToGrid w:val="0"/>
              <w:rPr>
                <w:rFonts w:eastAsia="仿宋_GB2312"/>
                <w:kern w:val="0"/>
                <w:sz w:val="32"/>
                <w:szCs w:val="32"/>
              </w:rPr>
            </w:pPr>
            <w:r w:rsidRPr="00D01DE1">
              <w:rPr>
                <w:rFonts w:eastAsia="楷体" w:hint="eastAsia"/>
                <w:b/>
                <w:kern w:val="0"/>
                <w:sz w:val="28"/>
                <w:szCs w:val="28"/>
              </w:rPr>
              <w:t>二级学院意见</w:t>
            </w:r>
          </w:p>
        </w:tc>
      </w:tr>
      <w:tr w:rsidR="00D01DE1" w:rsidRPr="00D01DE1" w14:paraId="5B119A31" w14:textId="77777777" w:rsidTr="00DD44A1">
        <w:trPr>
          <w:trHeight w:val="507"/>
          <w:jc w:val="center"/>
        </w:trPr>
        <w:tc>
          <w:tcPr>
            <w:tcW w:w="8720" w:type="dxa"/>
            <w:tcBorders>
              <w:top w:val="single" w:sz="4" w:space="0" w:color="auto"/>
              <w:left w:val="single" w:sz="4" w:space="0" w:color="auto"/>
              <w:bottom w:val="single" w:sz="4" w:space="0" w:color="auto"/>
              <w:right w:val="single" w:sz="4" w:space="0" w:color="auto"/>
            </w:tcBorders>
          </w:tcPr>
          <w:p w14:paraId="4D8C2A24" w14:textId="77777777" w:rsidR="00347F31" w:rsidRPr="00D01DE1" w:rsidRDefault="00347F31" w:rsidP="00DD44A1">
            <w:pPr>
              <w:jc w:val="left"/>
              <w:rPr>
                <w:kern w:val="0"/>
                <w:sz w:val="24"/>
              </w:rPr>
            </w:pPr>
          </w:p>
          <w:p w14:paraId="153976CE" w14:textId="77777777" w:rsidR="00347F31" w:rsidRPr="00D01DE1" w:rsidRDefault="00347F31" w:rsidP="00DD44A1">
            <w:pPr>
              <w:jc w:val="left"/>
              <w:rPr>
                <w:kern w:val="0"/>
                <w:sz w:val="24"/>
              </w:rPr>
            </w:pPr>
          </w:p>
          <w:p w14:paraId="588F7A80" w14:textId="77777777" w:rsidR="00347F31" w:rsidRPr="00D01DE1" w:rsidRDefault="00347F31" w:rsidP="00DD44A1">
            <w:pPr>
              <w:jc w:val="left"/>
              <w:rPr>
                <w:kern w:val="0"/>
                <w:sz w:val="24"/>
              </w:rPr>
            </w:pPr>
          </w:p>
          <w:p w14:paraId="135B6D26" w14:textId="77777777" w:rsidR="00347F31" w:rsidRPr="00D01DE1" w:rsidRDefault="00347F31" w:rsidP="00DD44A1">
            <w:pPr>
              <w:jc w:val="left"/>
              <w:rPr>
                <w:kern w:val="0"/>
                <w:sz w:val="24"/>
              </w:rPr>
            </w:pPr>
          </w:p>
          <w:p w14:paraId="35770CD1" w14:textId="77777777" w:rsidR="00347F31" w:rsidRPr="00D01DE1" w:rsidRDefault="00347F31" w:rsidP="00DD44A1">
            <w:pPr>
              <w:snapToGrid w:val="0"/>
              <w:spacing w:line="360" w:lineRule="auto"/>
              <w:ind w:firstLineChars="700" w:firstLine="1680"/>
              <w:jc w:val="left"/>
              <w:rPr>
                <w:rFonts w:eastAsia="仿宋_GB2312"/>
                <w:kern w:val="0"/>
                <w:sz w:val="24"/>
                <w:szCs w:val="20"/>
              </w:rPr>
            </w:pPr>
            <w:r w:rsidRPr="00D01DE1">
              <w:rPr>
                <w:kern w:val="0"/>
                <w:sz w:val="24"/>
              </w:rPr>
              <w:t xml:space="preserve"> </w:t>
            </w:r>
            <w:r w:rsidRPr="00D01DE1">
              <w:rPr>
                <w:rFonts w:eastAsia="仿宋_GB2312" w:hint="eastAsia"/>
                <w:kern w:val="0"/>
                <w:sz w:val="24"/>
                <w:szCs w:val="20"/>
              </w:rPr>
              <w:t>院长签名：</w:t>
            </w:r>
            <w:r w:rsidRPr="00D01DE1">
              <w:rPr>
                <w:rFonts w:eastAsia="仿宋_GB2312"/>
                <w:kern w:val="0"/>
                <w:sz w:val="24"/>
                <w:szCs w:val="20"/>
              </w:rPr>
              <w:t xml:space="preserve">                     </w:t>
            </w:r>
            <w:r w:rsidRPr="00D01DE1">
              <w:rPr>
                <w:rFonts w:eastAsia="仿宋_GB2312" w:hint="eastAsia"/>
                <w:kern w:val="0"/>
                <w:sz w:val="24"/>
                <w:szCs w:val="20"/>
              </w:rPr>
              <w:t>二级学院（公章）</w:t>
            </w:r>
          </w:p>
          <w:p w14:paraId="333388BD" w14:textId="77777777" w:rsidR="00347F31" w:rsidRPr="00D01DE1" w:rsidRDefault="00347F31" w:rsidP="00DD44A1">
            <w:pPr>
              <w:snapToGrid w:val="0"/>
              <w:jc w:val="center"/>
              <w:rPr>
                <w:rFonts w:eastAsia="仿宋_GB2312"/>
                <w:kern w:val="0"/>
                <w:sz w:val="32"/>
                <w:szCs w:val="32"/>
              </w:rPr>
            </w:pPr>
            <w:r w:rsidRPr="00D01DE1">
              <w:rPr>
                <w:rFonts w:eastAsia="仿宋_GB2312"/>
                <w:kern w:val="0"/>
                <w:sz w:val="24"/>
                <w:szCs w:val="20"/>
              </w:rPr>
              <w:t xml:space="preserve">                        </w:t>
            </w:r>
            <w:r w:rsidRPr="00D01DE1">
              <w:rPr>
                <w:rFonts w:eastAsia="仿宋_GB2312" w:hint="eastAsia"/>
                <w:kern w:val="0"/>
                <w:sz w:val="24"/>
                <w:szCs w:val="20"/>
              </w:rPr>
              <w:t>日期：</w:t>
            </w:r>
          </w:p>
        </w:tc>
      </w:tr>
      <w:tr w:rsidR="00D01DE1" w:rsidRPr="00D01DE1" w14:paraId="59AC1510" w14:textId="77777777" w:rsidTr="00DD44A1">
        <w:trPr>
          <w:trHeight w:val="651"/>
          <w:jc w:val="center"/>
        </w:trPr>
        <w:tc>
          <w:tcPr>
            <w:tcW w:w="8720" w:type="dxa"/>
            <w:tcBorders>
              <w:top w:val="single" w:sz="4" w:space="0" w:color="auto"/>
              <w:left w:val="single" w:sz="4" w:space="0" w:color="auto"/>
              <w:bottom w:val="single" w:sz="4" w:space="0" w:color="auto"/>
              <w:right w:val="single" w:sz="4" w:space="0" w:color="auto"/>
            </w:tcBorders>
            <w:vAlign w:val="center"/>
            <w:hideMark/>
          </w:tcPr>
          <w:p w14:paraId="4D553A58" w14:textId="77777777" w:rsidR="00347F31" w:rsidRPr="00D01DE1" w:rsidRDefault="00347F31" w:rsidP="00DD44A1">
            <w:pPr>
              <w:snapToGrid w:val="0"/>
              <w:rPr>
                <w:rFonts w:eastAsia="仿宋_GB2312"/>
                <w:b/>
                <w:kern w:val="0"/>
                <w:sz w:val="28"/>
                <w:szCs w:val="28"/>
              </w:rPr>
            </w:pPr>
            <w:r w:rsidRPr="00D01DE1">
              <w:rPr>
                <w:rFonts w:eastAsia="楷体" w:hint="eastAsia"/>
                <w:b/>
                <w:kern w:val="0"/>
                <w:sz w:val="28"/>
                <w:szCs w:val="28"/>
              </w:rPr>
              <w:t>合作企业或单位意见</w:t>
            </w:r>
          </w:p>
        </w:tc>
      </w:tr>
      <w:tr w:rsidR="00D01DE1" w:rsidRPr="00D01DE1" w14:paraId="2B4A2A7B" w14:textId="77777777" w:rsidTr="00DD44A1">
        <w:trPr>
          <w:trHeight w:val="1495"/>
          <w:jc w:val="center"/>
        </w:trPr>
        <w:tc>
          <w:tcPr>
            <w:tcW w:w="8720" w:type="dxa"/>
            <w:tcBorders>
              <w:top w:val="single" w:sz="4" w:space="0" w:color="auto"/>
              <w:left w:val="single" w:sz="4" w:space="0" w:color="auto"/>
              <w:bottom w:val="single" w:sz="4" w:space="0" w:color="auto"/>
              <w:right w:val="single" w:sz="4" w:space="0" w:color="auto"/>
            </w:tcBorders>
          </w:tcPr>
          <w:p w14:paraId="39B0F183" w14:textId="77777777" w:rsidR="00347F31" w:rsidRPr="00D01DE1" w:rsidRDefault="00347F31" w:rsidP="00DD44A1">
            <w:pPr>
              <w:jc w:val="center"/>
              <w:rPr>
                <w:rFonts w:eastAsia="仿宋_GB2312"/>
                <w:kern w:val="0"/>
                <w:sz w:val="24"/>
                <w:szCs w:val="20"/>
              </w:rPr>
            </w:pPr>
          </w:p>
          <w:p w14:paraId="542DFB3E" w14:textId="77777777" w:rsidR="00347F31" w:rsidRPr="00D01DE1" w:rsidRDefault="00347F31" w:rsidP="00DD44A1">
            <w:pPr>
              <w:jc w:val="center"/>
              <w:rPr>
                <w:rFonts w:eastAsia="仿宋_GB2312"/>
                <w:kern w:val="0"/>
                <w:sz w:val="24"/>
                <w:szCs w:val="20"/>
              </w:rPr>
            </w:pPr>
          </w:p>
          <w:p w14:paraId="030C4C66" w14:textId="77777777" w:rsidR="00347F31" w:rsidRPr="00D01DE1" w:rsidRDefault="00347F31" w:rsidP="00DD44A1">
            <w:pPr>
              <w:jc w:val="center"/>
              <w:rPr>
                <w:rFonts w:eastAsia="仿宋_GB2312"/>
                <w:kern w:val="0"/>
                <w:sz w:val="24"/>
                <w:szCs w:val="20"/>
              </w:rPr>
            </w:pPr>
          </w:p>
          <w:p w14:paraId="09DB947D" w14:textId="77777777" w:rsidR="00347F31" w:rsidRPr="00D01DE1" w:rsidRDefault="00347F31" w:rsidP="00DD44A1">
            <w:pPr>
              <w:jc w:val="center"/>
              <w:rPr>
                <w:rFonts w:eastAsia="仿宋_GB2312"/>
                <w:kern w:val="0"/>
                <w:sz w:val="24"/>
                <w:szCs w:val="20"/>
              </w:rPr>
            </w:pPr>
          </w:p>
          <w:p w14:paraId="47DC3210" w14:textId="77777777" w:rsidR="00347F31" w:rsidRPr="00D01DE1" w:rsidRDefault="00347F31" w:rsidP="00DD44A1">
            <w:pPr>
              <w:jc w:val="center"/>
              <w:rPr>
                <w:rFonts w:eastAsia="仿宋_GB2312"/>
                <w:kern w:val="0"/>
                <w:sz w:val="24"/>
                <w:szCs w:val="20"/>
              </w:rPr>
            </w:pPr>
          </w:p>
          <w:p w14:paraId="6579788D" w14:textId="77777777" w:rsidR="00347F31" w:rsidRPr="00D01DE1" w:rsidRDefault="00347F31" w:rsidP="00DD44A1">
            <w:pPr>
              <w:jc w:val="center"/>
              <w:rPr>
                <w:rFonts w:eastAsia="仿宋_GB2312"/>
                <w:kern w:val="0"/>
                <w:sz w:val="24"/>
                <w:szCs w:val="20"/>
              </w:rPr>
            </w:pPr>
          </w:p>
          <w:p w14:paraId="0012A799" w14:textId="77777777" w:rsidR="00347F31" w:rsidRPr="00D01DE1" w:rsidRDefault="00347F31" w:rsidP="00DD44A1">
            <w:pPr>
              <w:spacing w:line="360" w:lineRule="auto"/>
              <w:ind w:firstLineChars="700" w:firstLine="1680"/>
              <w:jc w:val="left"/>
              <w:rPr>
                <w:rFonts w:eastAsia="仿宋_GB2312"/>
                <w:kern w:val="0"/>
                <w:sz w:val="24"/>
                <w:szCs w:val="20"/>
              </w:rPr>
            </w:pPr>
            <w:r w:rsidRPr="00D01DE1">
              <w:rPr>
                <w:rFonts w:eastAsia="仿宋_GB2312" w:hint="eastAsia"/>
                <w:kern w:val="0"/>
                <w:sz w:val="24"/>
                <w:szCs w:val="20"/>
              </w:rPr>
              <w:t>负责人签名：</w:t>
            </w:r>
            <w:r w:rsidRPr="00D01DE1">
              <w:rPr>
                <w:rFonts w:eastAsia="仿宋_GB2312"/>
                <w:kern w:val="0"/>
                <w:sz w:val="24"/>
                <w:szCs w:val="20"/>
              </w:rPr>
              <w:t xml:space="preserve">                    </w:t>
            </w:r>
            <w:r w:rsidRPr="00D01DE1">
              <w:rPr>
                <w:rFonts w:eastAsia="仿宋_GB2312" w:hint="eastAsia"/>
                <w:kern w:val="0"/>
                <w:sz w:val="24"/>
                <w:szCs w:val="20"/>
              </w:rPr>
              <w:t>单位（公章）</w:t>
            </w:r>
          </w:p>
          <w:p w14:paraId="66B43B0C" w14:textId="77777777" w:rsidR="00347F31" w:rsidRPr="00D01DE1" w:rsidRDefault="00347F31" w:rsidP="00DD44A1">
            <w:pPr>
              <w:jc w:val="left"/>
              <w:rPr>
                <w:rFonts w:eastAsia="仿宋_GB2312"/>
                <w:kern w:val="0"/>
                <w:sz w:val="24"/>
                <w:szCs w:val="20"/>
              </w:rPr>
            </w:pPr>
            <w:r w:rsidRPr="00D01DE1">
              <w:rPr>
                <w:rFonts w:eastAsia="仿宋_GB2312"/>
                <w:kern w:val="0"/>
                <w:sz w:val="24"/>
                <w:szCs w:val="20"/>
              </w:rPr>
              <w:t xml:space="preserve">                                              </w:t>
            </w:r>
            <w:r w:rsidRPr="00D01DE1">
              <w:rPr>
                <w:rFonts w:eastAsia="仿宋_GB2312" w:hint="eastAsia"/>
                <w:kern w:val="0"/>
                <w:sz w:val="24"/>
                <w:szCs w:val="20"/>
              </w:rPr>
              <w:t>日期：</w:t>
            </w:r>
          </w:p>
        </w:tc>
      </w:tr>
      <w:tr w:rsidR="00D01DE1" w:rsidRPr="00D01DE1" w14:paraId="2CDB7A54" w14:textId="77777777" w:rsidTr="00DD44A1">
        <w:trPr>
          <w:jc w:val="center"/>
        </w:trPr>
        <w:tc>
          <w:tcPr>
            <w:tcW w:w="8720" w:type="dxa"/>
            <w:tcBorders>
              <w:top w:val="single" w:sz="4" w:space="0" w:color="auto"/>
              <w:left w:val="single" w:sz="4" w:space="0" w:color="auto"/>
              <w:bottom w:val="single" w:sz="4" w:space="0" w:color="auto"/>
              <w:right w:val="single" w:sz="4" w:space="0" w:color="auto"/>
            </w:tcBorders>
          </w:tcPr>
          <w:p w14:paraId="574C801B" w14:textId="77777777" w:rsidR="00347F31" w:rsidRPr="00D01DE1" w:rsidRDefault="00347F31" w:rsidP="00DD44A1">
            <w:pPr>
              <w:jc w:val="left"/>
              <w:rPr>
                <w:rFonts w:eastAsia="仿宋_GB2312"/>
                <w:kern w:val="0"/>
                <w:sz w:val="24"/>
                <w:szCs w:val="20"/>
              </w:rPr>
            </w:pPr>
            <w:r w:rsidRPr="00D01DE1">
              <w:rPr>
                <w:rFonts w:eastAsia="楷体" w:hint="eastAsia"/>
                <w:b/>
                <w:kern w:val="0"/>
                <w:sz w:val="28"/>
                <w:szCs w:val="28"/>
              </w:rPr>
              <w:t>学校审核意见</w:t>
            </w:r>
          </w:p>
        </w:tc>
      </w:tr>
      <w:tr w:rsidR="00347F31" w:rsidRPr="00D01DE1" w14:paraId="0469718F" w14:textId="77777777" w:rsidTr="00DD44A1">
        <w:trPr>
          <w:trHeight w:val="1495"/>
          <w:jc w:val="center"/>
        </w:trPr>
        <w:tc>
          <w:tcPr>
            <w:tcW w:w="8720" w:type="dxa"/>
            <w:tcBorders>
              <w:top w:val="single" w:sz="4" w:space="0" w:color="auto"/>
              <w:left w:val="single" w:sz="4" w:space="0" w:color="auto"/>
              <w:bottom w:val="single" w:sz="4" w:space="0" w:color="auto"/>
              <w:right w:val="single" w:sz="4" w:space="0" w:color="auto"/>
            </w:tcBorders>
          </w:tcPr>
          <w:p w14:paraId="7AF0BF48" w14:textId="77777777" w:rsidR="00347F31" w:rsidRPr="00D01DE1" w:rsidRDefault="00347F31" w:rsidP="00DD44A1">
            <w:pPr>
              <w:jc w:val="center"/>
              <w:rPr>
                <w:rFonts w:eastAsia="仿宋_GB2312"/>
                <w:kern w:val="0"/>
                <w:sz w:val="24"/>
                <w:szCs w:val="20"/>
              </w:rPr>
            </w:pPr>
          </w:p>
          <w:p w14:paraId="00E71409" w14:textId="77777777" w:rsidR="00347F31" w:rsidRPr="00D01DE1" w:rsidRDefault="00347F31" w:rsidP="00DD44A1">
            <w:pPr>
              <w:jc w:val="center"/>
              <w:rPr>
                <w:rFonts w:eastAsia="仿宋_GB2312"/>
                <w:kern w:val="0"/>
                <w:sz w:val="24"/>
                <w:szCs w:val="20"/>
              </w:rPr>
            </w:pPr>
          </w:p>
          <w:p w14:paraId="3BF85FE2" w14:textId="77777777" w:rsidR="00347F31" w:rsidRPr="00D01DE1" w:rsidRDefault="00347F31" w:rsidP="00DD44A1">
            <w:pPr>
              <w:jc w:val="center"/>
              <w:rPr>
                <w:rFonts w:eastAsia="仿宋_GB2312"/>
                <w:kern w:val="0"/>
                <w:sz w:val="24"/>
                <w:szCs w:val="20"/>
              </w:rPr>
            </w:pPr>
          </w:p>
          <w:p w14:paraId="428326F0" w14:textId="77777777" w:rsidR="00347F31" w:rsidRPr="00D01DE1" w:rsidRDefault="00347F31" w:rsidP="00DD44A1">
            <w:pPr>
              <w:jc w:val="center"/>
              <w:rPr>
                <w:rFonts w:eastAsia="仿宋_GB2312"/>
                <w:kern w:val="0"/>
                <w:sz w:val="24"/>
                <w:szCs w:val="20"/>
              </w:rPr>
            </w:pPr>
          </w:p>
          <w:p w14:paraId="3C798F38" w14:textId="77777777" w:rsidR="00347F31" w:rsidRPr="00D01DE1" w:rsidRDefault="00347F31" w:rsidP="00DD44A1">
            <w:pPr>
              <w:jc w:val="center"/>
              <w:rPr>
                <w:rFonts w:eastAsia="仿宋_GB2312"/>
                <w:kern w:val="0"/>
                <w:sz w:val="24"/>
                <w:szCs w:val="20"/>
              </w:rPr>
            </w:pPr>
          </w:p>
          <w:p w14:paraId="1E781C81" w14:textId="77777777" w:rsidR="00347F31" w:rsidRPr="00D01DE1" w:rsidRDefault="00347F31" w:rsidP="00DD44A1">
            <w:pPr>
              <w:jc w:val="center"/>
              <w:rPr>
                <w:rFonts w:eastAsia="仿宋_GB2312"/>
                <w:kern w:val="0"/>
                <w:sz w:val="24"/>
                <w:szCs w:val="20"/>
              </w:rPr>
            </w:pPr>
          </w:p>
          <w:p w14:paraId="00EA4D72" w14:textId="77777777" w:rsidR="00347F31" w:rsidRPr="00D01DE1" w:rsidRDefault="00347F31" w:rsidP="00DD44A1">
            <w:pPr>
              <w:jc w:val="center"/>
              <w:rPr>
                <w:rFonts w:eastAsia="仿宋_GB2312"/>
                <w:kern w:val="0"/>
                <w:sz w:val="24"/>
                <w:szCs w:val="20"/>
              </w:rPr>
            </w:pPr>
            <w:r w:rsidRPr="00D01DE1">
              <w:rPr>
                <w:rFonts w:eastAsia="仿宋_GB2312" w:hint="eastAsia"/>
                <w:kern w:val="0"/>
                <w:sz w:val="24"/>
                <w:szCs w:val="20"/>
              </w:rPr>
              <w:t>负责人签名：</w:t>
            </w:r>
            <w:r w:rsidRPr="00D01DE1">
              <w:rPr>
                <w:rFonts w:eastAsia="仿宋_GB2312"/>
                <w:kern w:val="0"/>
                <w:sz w:val="24"/>
                <w:szCs w:val="20"/>
              </w:rPr>
              <w:t xml:space="preserve">                    </w:t>
            </w:r>
            <w:r w:rsidRPr="00D01DE1">
              <w:rPr>
                <w:rFonts w:eastAsia="仿宋_GB2312" w:hint="eastAsia"/>
                <w:kern w:val="0"/>
                <w:sz w:val="24"/>
                <w:szCs w:val="20"/>
              </w:rPr>
              <w:t>主管部门（公章）</w:t>
            </w:r>
          </w:p>
          <w:p w14:paraId="37A9B3F4" w14:textId="77777777" w:rsidR="00347F31" w:rsidRPr="00D01DE1" w:rsidRDefault="00347F31" w:rsidP="00DD44A1">
            <w:pPr>
              <w:jc w:val="center"/>
              <w:rPr>
                <w:rFonts w:eastAsia="仿宋_GB2312"/>
                <w:kern w:val="0"/>
                <w:sz w:val="24"/>
                <w:szCs w:val="20"/>
              </w:rPr>
            </w:pPr>
            <w:r w:rsidRPr="00D01DE1">
              <w:rPr>
                <w:rFonts w:eastAsia="仿宋_GB2312"/>
                <w:kern w:val="0"/>
                <w:sz w:val="24"/>
                <w:szCs w:val="20"/>
              </w:rPr>
              <w:t xml:space="preserve">                                              </w:t>
            </w:r>
            <w:r w:rsidRPr="00D01DE1">
              <w:rPr>
                <w:rFonts w:eastAsia="仿宋_GB2312" w:hint="eastAsia"/>
                <w:kern w:val="0"/>
                <w:sz w:val="24"/>
                <w:szCs w:val="20"/>
              </w:rPr>
              <w:t>日期：</w:t>
            </w:r>
          </w:p>
        </w:tc>
      </w:tr>
    </w:tbl>
    <w:p w14:paraId="5C3638B0" w14:textId="77777777" w:rsidR="00347F31" w:rsidRPr="00D01DE1" w:rsidRDefault="00347F31" w:rsidP="00347F31">
      <w:pPr>
        <w:widowControl/>
        <w:jc w:val="left"/>
        <w:rPr>
          <w:rFonts w:ascii="仿宋" w:eastAsia="仿宋" w:hAnsi="仿宋"/>
          <w:sz w:val="28"/>
          <w:szCs w:val="28"/>
        </w:rPr>
      </w:pPr>
    </w:p>
    <w:p w14:paraId="44C2E551" w14:textId="7D71523C" w:rsidR="00814F69" w:rsidRPr="00D01DE1" w:rsidRDefault="00814F69" w:rsidP="005424DD">
      <w:pPr>
        <w:widowControl/>
        <w:snapToGrid w:val="0"/>
        <w:spacing w:line="480" w:lineRule="exact"/>
        <w:jc w:val="left"/>
        <w:rPr>
          <w:rFonts w:ascii="仿宋" w:eastAsia="仿宋" w:hAnsi="仿宋" w:cs="宋体"/>
          <w:sz w:val="28"/>
          <w:szCs w:val="28"/>
        </w:rPr>
      </w:pPr>
      <w:r w:rsidRPr="00D01DE1">
        <w:rPr>
          <w:rFonts w:ascii="黑体" w:eastAsia="黑体" w:hint="eastAsia"/>
          <w:sz w:val="28"/>
          <w:szCs w:val="28"/>
        </w:rPr>
        <w:lastRenderedPageBreak/>
        <w:t>附件</w:t>
      </w:r>
      <w:r w:rsidR="00347F31" w:rsidRPr="00D01DE1">
        <w:rPr>
          <w:rFonts w:ascii="黑体" w:eastAsia="黑体"/>
          <w:sz w:val="28"/>
          <w:szCs w:val="28"/>
        </w:rPr>
        <w:t>2</w:t>
      </w:r>
    </w:p>
    <w:p w14:paraId="03E42A5F" w14:textId="26338C7B" w:rsidR="00814F69" w:rsidRPr="00D01DE1" w:rsidRDefault="00814F69" w:rsidP="00814F69">
      <w:pPr>
        <w:widowControl/>
        <w:snapToGrid w:val="0"/>
        <w:spacing w:line="560" w:lineRule="exact"/>
        <w:jc w:val="center"/>
        <w:rPr>
          <w:rFonts w:ascii="黑体" w:eastAsia="黑体"/>
          <w:sz w:val="28"/>
          <w:szCs w:val="28"/>
        </w:rPr>
      </w:pPr>
      <w:r w:rsidRPr="00D01DE1">
        <w:rPr>
          <w:rFonts w:ascii="黑体" w:eastAsia="黑体" w:hint="eastAsia"/>
          <w:sz w:val="28"/>
          <w:szCs w:val="28"/>
        </w:rPr>
        <w:t>上海电机学院产业学院</w:t>
      </w:r>
      <w:r w:rsidR="00583545" w:rsidRPr="00D01DE1">
        <w:rPr>
          <w:rFonts w:ascii="黑体" w:eastAsia="黑体" w:hint="eastAsia"/>
          <w:sz w:val="28"/>
          <w:szCs w:val="28"/>
        </w:rPr>
        <w:t>建设</w:t>
      </w:r>
      <w:r w:rsidRPr="00D01DE1">
        <w:rPr>
          <w:rFonts w:ascii="黑体" w:eastAsia="黑体" w:hint="eastAsia"/>
          <w:sz w:val="28"/>
          <w:szCs w:val="28"/>
        </w:rPr>
        <w:t>指标体系</w:t>
      </w:r>
    </w:p>
    <w:tbl>
      <w:tblPr>
        <w:tblW w:w="977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0"/>
        <w:gridCol w:w="1846"/>
        <w:gridCol w:w="6520"/>
      </w:tblGrid>
      <w:tr w:rsidR="00D01DE1" w:rsidRPr="00D01DE1" w14:paraId="0E0FB107" w14:textId="77777777" w:rsidTr="00B47E27">
        <w:trPr>
          <w:trHeight w:val="831"/>
          <w:tblCellSpacing w:w="0" w:type="dxa"/>
          <w:jc w:val="center"/>
        </w:trPr>
        <w:tc>
          <w:tcPr>
            <w:tcW w:w="1410" w:type="dxa"/>
            <w:shd w:val="clear" w:color="auto" w:fill="auto"/>
            <w:tcMar>
              <w:top w:w="0" w:type="dxa"/>
              <w:left w:w="105" w:type="dxa"/>
              <w:bottom w:w="0" w:type="dxa"/>
              <w:right w:w="105" w:type="dxa"/>
            </w:tcMar>
            <w:vAlign w:val="center"/>
            <w:hideMark/>
          </w:tcPr>
          <w:p w14:paraId="633A3F19" w14:textId="77777777" w:rsidR="00814F69" w:rsidRPr="00D01DE1" w:rsidRDefault="00814F69" w:rsidP="00C76A92">
            <w:pPr>
              <w:widowControl/>
              <w:spacing w:before="150" w:after="150"/>
              <w:jc w:val="center"/>
              <w:rPr>
                <w:rFonts w:ascii="仿宋" w:eastAsia="仿宋" w:hAnsi="仿宋" w:cs="宋体"/>
                <w:b/>
                <w:bCs/>
                <w:kern w:val="0"/>
                <w:sz w:val="18"/>
                <w:szCs w:val="18"/>
              </w:rPr>
            </w:pPr>
            <w:r w:rsidRPr="00D01DE1">
              <w:rPr>
                <w:rFonts w:ascii="仿宋" w:eastAsia="仿宋" w:hAnsi="仿宋" w:hint="eastAsia"/>
                <w:b/>
                <w:bCs/>
                <w:kern w:val="0"/>
                <w:sz w:val="29"/>
                <w:szCs w:val="29"/>
              </w:rPr>
              <w:t>一级指标</w:t>
            </w:r>
          </w:p>
        </w:tc>
        <w:tc>
          <w:tcPr>
            <w:tcW w:w="1846" w:type="dxa"/>
            <w:shd w:val="clear" w:color="auto" w:fill="auto"/>
            <w:tcMar>
              <w:top w:w="0" w:type="dxa"/>
              <w:left w:w="105" w:type="dxa"/>
              <w:bottom w:w="0" w:type="dxa"/>
              <w:right w:w="105" w:type="dxa"/>
            </w:tcMar>
            <w:vAlign w:val="center"/>
            <w:hideMark/>
          </w:tcPr>
          <w:p w14:paraId="4C9391F3" w14:textId="77777777" w:rsidR="00814F69" w:rsidRPr="00D01DE1" w:rsidRDefault="00814F69" w:rsidP="00C76A92">
            <w:pPr>
              <w:widowControl/>
              <w:spacing w:before="150" w:after="150"/>
              <w:jc w:val="center"/>
              <w:rPr>
                <w:rFonts w:ascii="仿宋" w:eastAsia="仿宋" w:hAnsi="仿宋" w:cs="宋体"/>
                <w:b/>
                <w:bCs/>
                <w:kern w:val="0"/>
                <w:sz w:val="18"/>
                <w:szCs w:val="18"/>
              </w:rPr>
            </w:pPr>
            <w:r w:rsidRPr="00D01DE1">
              <w:rPr>
                <w:rFonts w:ascii="仿宋" w:eastAsia="仿宋" w:hAnsi="仿宋" w:hint="eastAsia"/>
                <w:b/>
                <w:bCs/>
                <w:kern w:val="0"/>
                <w:sz w:val="29"/>
                <w:szCs w:val="29"/>
              </w:rPr>
              <w:t>二级指标</w:t>
            </w:r>
          </w:p>
        </w:tc>
        <w:tc>
          <w:tcPr>
            <w:tcW w:w="6520" w:type="dxa"/>
            <w:shd w:val="clear" w:color="auto" w:fill="auto"/>
            <w:tcMar>
              <w:top w:w="0" w:type="dxa"/>
              <w:left w:w="105" w:type="dxa"/>
              <w:bottom w:w="0" w:type="dxa"/>
              <w:right w:w="105" w:type="dxa"/>
            </w:tcMar>
            <w:vAlign w:val="center"/>
            <w:hideMark/>
          </w:tcPr>
          <w:p w14:paraId="5452F862" w14:textId="77777777" w:rsidR="00814F69" w:rsidRPr="00D01DE1" w:rsidRDefault="00814F69" w:rsidP="00C76A92">
            <w:pPr>
              <w:widowControl/>
              <w:spacing w:before="150" w:after="150"/>
              <w:jc w:val="center"/>
              <w:rPr>
                <w:rFonts w:ascii="仿宋" w:eastAsia="仿宋" w:hAnsi="仿宋" w:cs="宋体"/>
                <w:b/>
                <w:bCs/>
                <w:kern w:val="0"/>
                <w:sz w:val="18"/>
                <w:szCs w:val="18"/>
              </w:rPr>
            </w:pPr>
            <w:r w:rsidRPr="00D01DE1">
              <w:rPr>
                <w:rFonts w:ascii="仿宋" w:eastAsia="仿宋" w:hAnsi="仿宋" w:hint="eastAsia"/>
                <w:b/>
                <w:bCs/>
                <w:kern w:val="0"/>
                <w:sz w:val="29"/>
                <w:szCs w:val="29"/>
              </w:rPr>
              <w:t>指标说明</w:t>
            </w:r>
          </w:p>
        </w:tc>
      </w:tr>
      <w:tr w:rsidR="00D01DE1" w:rsidRPr="00D01DE1" w14:paraId="2B16BC69" w14:textId="77777777" w:rsidTr="00B47E27">
        <w:trPr>
          <w:tblCellSpacing w:w="0" w:type="dxa"/>
          <w:jc w:val="center"/>
        </w:trPr>
        <w:tc>
          <w:tcPr>
            <w:tcW w:w="1410" w:type="dxa"/>
            <w:vMerge w:val="restart"/>
            <w:shd w:val="clear" w:color="auto" w:fill="auto"/>
            <w:tcMar>
              <w:top w:w="0" w:type="dxa"/>
              <w:left w:w="105" w:type="dxa"/>
              <w:bottom w:w="0" w:type="dxa"/>
              <w:right w:w="105" w:type="dxa"/>
            </w:tcMar>
            <w:vAlign w:val="center"/>
            <w:hideMark/>
          </w:tcPr>
          <w:p w14:paraId="0B0722D4" w14:textId="56D4B61B" w:rsidR="00814F69" w:rsidRPr="00D01DE1" w:rsidRDefault="00814F69" w:rsidP="00C76A92">
            <w:pPr>
              <w:widowControl/>
              <w:spacing w:before="240" w:after="240"/>
              <w:rPr>
                <w:rFonts w:ascii="仿宋" w:eastAsia="仿宋" w:hAnsi="仿宋" w:cs="宋体"/>
                <w:kern w:val="0"/>
                <w:sz w:val="24"/>
              </w:rPr>
            </w:pPr>
            <w:r w:rsidRPr="00D01DE1">
              <w:rPr>
                <w:rFonts w:ascii="仿宋" w:eastAsia="仿宋" w:hAnsi="仿宋"/>
                <w:b/>
                <w:bCs/>
                <w:kern w:val="0"/>
                <w:sz w:val="24"/>
              </w:rPr>
              <w:t>1</w:t>
            </w:r>
            <w:r w:rsidRPr="00D01DE1">
              <w:rPr>
                <w:rFonts w:ascii="仿宋" w:eastAsia="仿宋" w:hAnsi="仿宋" w:cs="宋体" w:hint="eastAsia"/>
                <w:b/>
                <w:bCs/>
                <w:kern w:val="0"/>
                <w:sz w:val="24"/>
              </w:rPr>
              <w:t>.</w:t>
            </w:r>
            <w:r w:rsidR="008048E4" w:rsidRPr="00D01DE1">
              <w:rPr>
                <w:rFonts w:ascii="仿宋" w:eastAsia="仿宋" w:hAnsi="仿宋" w:cs="宋体" w:hint="eastAsia"/>
                <w:b/>
                <w:bCs/>
                <w:kern w:val="0"/>
                <w:sz w:val="24"/>
              </w:rPr>
              <w:t>产业学院管理体制</w:t>
            </w:r>
          </w:p>
        </w:tc>
        <w:tc>
          <w:tcPr>
            <w:tcW w:w="1846" w:type="dxa"/>
            <w:shd w:val="clear" w:color="auto" w:fill="auto"/>
            <w:tcMar>
              <w:top w:w="0" w:type="dxa"/>
              <w:left w:w="105" w:type="dxa"/>
              <w:bottom w:w="0" w:type="dxa"/>
              <w:right w:w="105" w:type="dxa"/>
            </w:tcMar>
            <w:vAlign w:val="center"/>
            <w:hideMark/>
          </w:tcPr>
          <w:p w14:paraId="4A074C31" w14:textId="30B963AD" w:rsidR="0042759B" w:rsidRPr="00D01DE1" w:rsidRDefault="00814F69" w:rsidP="0042759B">
            <w:pPr>
              <w:autoSpaceDE w:val="0"/>
              <w:autoSpaceDN w:val="0"/>
              <w:adjustRightInd w:val="0"/>
              <w:snapToGrid w:val="0"/>
              <w:jc w:val="left"/>
              <w:rPr>
                <w:rFonts w:ascii="仿宋" w:eastAsia="仿宋" w:hAnsi="仿宋"/>
                <w:b/>
                <w:bCs/>
                <w:kern w:val="0"/>
                <w:sz w:val="24"/>
              </w:rPr>
            </w:pPr>
            <w:r w:rsidRPr="00D01DE1">
              <w:rPr>
                <w:rFonts w:ascii="仿宋" w:eastAsia="仿宋" w:hAnsi="仿宋"/>
                <w:kern w:val="0"/>
                <w:sz w:val="24"/>
              </w:rPr>
              <w:t>1.1</w:t>
            </w:r>
            <w:r w:rsidR="008048E4" w:rsidRPr="00D01DE1">
              <w:rPr>
                <w:rFonts w:ascii="仿宋" w:eastAsia="仿宋" w:hAnsi="仿宋" w:hint="eastAsia"/>
                <w:b/>
                <w:bCs/>
                <w:kern w:val="0"/>
                <w:sz w:val="24"/>
              </w:rPr>
              <w:t>建立产业学院</w:t>
            </w:r>
            <w:r w:rsidR="00CA250F" w:rsidRPr="00D01DE1">
              <w:rPr>
                <w:rFonts w:ascii="仿宋" w:eastAsia="仿宋" w:hAnsi="仿宋" w:hint="eastAsia"/>
                <w:b/>
                <w:bCs/>
                <w:kern w:val="0"/>
                <w:sz w:val="24"/>
              </w:rPr>
              <w:t>理事会</w:t>
            </w:r>
            <w:r w:rsidR="0042759B" w:rsidRPr="00D01DE1">
              <w:rPr>
                <w:rFonts w:ascii="仿宋" w:eastAsia="仿宋" w:hAnsi="仿宋" w:hint="eastAsia"/>
                <w:b/>
                <w:bCs/>
                <w:kern w:val="0"/>
                <w:sz w:val="24"/>
              </w:rPr>
              <w:t>、专家咨询委员会、建设管理委员会等管理机构</w:t>
            </w:r>
          </w:p>
          <w:p w14:paraId="2BCFC4DB" w14:textId="1502D3DD" w:rsidR="00814F69" w:rsidRPr="00D01DE1" w:rsidRDefault="00814F69" w:rsidP="00C76A92">
            <w:pPr>
              <w:widowControl/>
              <w:spacing w:line="360" w:lineRule="atLeast"/>
              <w:rPr>
                <w:rFonts w:ascii="仿宋" w:eastAsia="仿宋" w:hAnsi="仿宋" w:cs="宋体"/>
                <w:kern w:val="0"/>
                <w:sz w:val="24"/>
              </w:rPr>
            </w:pPr>
          </w:p>
        </w:tc>
        <w:tc>
          <w:tcPr>
            <w:tcW w:w="6520" w:type="dxa"/>
            <w:shd w:val="clear" w:color="auto" w:fill="auto"/>
            <w:tcMar>
              <w:top w:w="0" w:type="dxa"/>
              <w:left w:w="105" w:type="dxa"/>
              <w:bottom w:w="0" w:type="dxa"/>
              <w:right w:w="105" w:type="dxa"/>
            </w:tcMar>
            <w:vAlign w:val="center"/>
            <w:hideMark/>
          </w:tcPr>
          <w:p w14:paraId="13A78A9E" w14:textId="70181A8F" w:rsidR="001B2FFA" w:rsidRPr="00D01DE1" w:rsidRDefault="0042759B" w:rsidP="006F6177">
            <w:pPr>
              <w:widowControl/>
              <w:adjustRightInd w:val="0"/>
              <w:snapToGrid w:val="0"/>
              <w:rPr>
                <w:rFonts w:ascii="仿宋" w:eastAsia="仿宋" w:hAnsi="仿宋" w:cs="宋体"/>
                <w:kern w:val="0"/>
                <w:sz w:val="24"/>
              </w:rPr>
            </w:pPr>
            <w:r w:rsidRPr="00D01DE1">
              <w:rPr>
                <w:rFonts w:ascii="仿宋" w:eastAsia="仿宋" w:hAnsi="仿宋" w:cs="宋体"/>
                <w:kern w:val="0"/>
                <w:sz w:val="24"/>
              </w:rPr>
              <w:t>①</w:t>
            </w:r>
            <w:r w:rsidR="00814F69" w:rsidRPr="00D01DE1">
              <w:rPr>
                <w:rFonts w:ascii="仿宋" w:eastAsia="仿宋" w:hAnsi="仿宋" w:cs="宋体"/>
                <w:kern w:val="0"/>
                <w:sz w:val="24"/>
              </w:rPr>
              <w:t>建立由学校、地方政府、行业企业等多方参与的</w:t>
            </w:r>
            <w:r w:rsidR="00814F69" w:rsidRPr="00D01DE1">
              <w:rPr>
                <w:rFonts w:ascii="仿宋" w:eastAsia="仿宋" w:hAnsi="仿宋" w:cs="宋体" w:hint="eastAsia"/>
                <w:kern w:val="0"/>
                <w:sz w:val="24"/>
              </w:rPr>
              <w:t>产业学院</w:t>
            </w:r>
            <w:r w:rsidR="00CA250F" w:rsidRPr="00D01DE1">
              <w:rPr>
                <w:rFonts w:ascii="仿宋" w:eastAsia="仿宋" w:hAnsi="仿宋" w:cs="宋体" w:hint="eastAsia"/>
                <w:kern w:val="0"/>
                <w:sz w:val="24"/>
              </w:rPr>
              <w:t>理事会</w:t>
            </w:r>
            <w:r w:rsidR="00814F69" w:rsidRPr="00D01DE1">
              <w:rPr>
                <w:rFonts w:ascii="仿宋" w:eastAsia="仿宋" w:hAnsi="仿宋" w:cs="宋体" w:hint="eastAsia"/>
                <w:kern w:val="0"/>
                <w:sz w:val="24"/>
              </w:rPr>
              <w:t>，行使学院重大事项决策权</w:t>
            </w:r>
            <w:r w:rsidR="0057189D" w:rsidRPr="00D01DE1">
              <w:rPr>
                <w:rFonts w:ascii="仿宋" w:eastAsia="仿宋" w:hAnsi="仿宋" w:cs="宋体" w:hint="eastAsia"/>
                <w:kern w:val="0"/>
                <w:sz w:val="24"/>
              </w:rPr>
              <w:t>。</w:t>
            </w:r>
          </w:p>
          <w:p w14:paraId="2CE88F1C" w14:textId="681B09A3" w:rsidR="0042759B" w:rsidRPr="00D01DE1" w:rsidRDefault="0042759B" w:rsidP="006F6177">
            <w:pPr>
              <w:autoSpaceDE w:val="0"/>
              <w:autoSpaceDN w:val="0"/>
              <w:adjustRightInd w:val="0"/>
              <w:snapToGrid w:val="0"/>
              <w:rPr>
                <w:rFonts w:ascii="仿宋" w:eastAsia="仿宋" w:hAnsi="仿宋" w:cs="宋体"/>
                <w:kern w:val="0"/>
                <w:sz w:val="24"/>
              </w:rPr>
            </w:pPr>
            <w:r w:rsidRPr="00D01DE1">
              <w:rPr>
                <w:rFonts w:ascii="仿宋" w:eastAsia="仿宋" w:hAnsi="仿宋" w:cs="宋体"/>
                <w:kern w:val="0"/>
                <w:sz w:val="24"/>
              </w:rPr>
              <w:t>②</w:t>
            </w:r>
            <w:r w:rsidRPr="00D01DE1">
              <w:rPr>
                <w:rFonts w:ascii="仿宋" w:eastAsia="仿宋" w:hAnsi="仿宋" w:cs="宋体" w:hint="eastAsia"/>
                <w:kern w:val="0"/>
                <w:sz w:val="24"/>
              </w:rPr>
              <w:t>建立专家咨询委员会,为学院的建设与发展提供</w:t>
            </w:r>
            <w:r w:rsidR="006F6177" w:rsidRPr="00D01DE1">
              <w:rPr>
                <w:rFonts w:ascii="仿宋" w:eastAsia="仿宋" w:hAnsi="仿宋" w:cs="宋体" w:hint="eastAsia"/>
                <w:kern w:val="0"/>
                <w:sz w:val="24"/>
              </w:rPr>
              <w:t>专家咨询</w:t>
            </w:r>
            <w:r w:rsidRPr="00D01DE1">
              <w:rPr>
                <w:rFonts w:ascii="仿宋" w:eastAsia="仿宋" w:hAnsi="仿宋" w:cs="宋体" w:hint="eastAsia"/>
                <w:kern w:val="0"/>
                <w:sz w:val="24"/>
              </w:rPr>
              <w:t>。</w:t>
            </w:r>
          </w:p>
          <w:p w14:paraId="1B47C329" w14:textId="715D1A06" w:rsidR="00814F69" w:rsidRPr="00D01DE1" w:rsidRDefault="0042759B" w:rsidP="006F6177">
            <w:pPr>
              <w:adjustRightInd w:val="0"/>
              <w:snapToGrid w:val="0"/>
              <w:rPr>
                <w:rFonts w:ascii="仿宋" w:eastAsia="仿宋" w:hAnsi="仿宋" w:cs="宋体"/>
                <w:kern w:val="0"/>
                <w:sz w:val="24"/>
              </w:rPr>
            </w:pPr>
            <w:r w:rsidRPr="00D01DE1">
              <w:rPr>
                <w:rFonts w:ascii="仿宋" w:eastAsia="仿宋" w:hAnsi="仿宋" w:cs="宋体"/>
                <w:kern w:val="0"/>
                <w:sz w:val="24"/>
              </w:rPr>
              <w:t>③</w:t>
            </w:r>
            <w:r w:rsidRPr="00D01DE1">
              <w:rPr>
                <w:rFonts w:ascii="仿宋" w:eastAsia="仿宋" w:hAnsi="仿宋" w:cs="宋体" w:hint="eastAsia"/>
                <w:kern w:val="0"/>
                <w:sz w:val="24"/>
              </w:rPr>
              <w:t>建立专业建设管理委员会，为学院学科与科研建设、专业建设、制定人才培养方案及专业群课程体系、教学与评价管理等提供智力支持。</w:t>
            </w:r>
          </w:p>
        </w:tc>
      </w:tr>
      <w:tr w:rsidR="00D01DE1" w:rsidRPr="00D01DE1" w14:paraId="738A6DC7" w14:textId="77777777" w:rsidTr="00B47E27">
        <w:trPr>
          <w:tblCellSpacing w:w="0" w:type="dxa"/>
          <w:jc w:val="center"/>
        </w:trPr>
        <w:tc>
          <w:tcPr>
            <w:tcW w:w="1410" w:type="dxa"/>
            <w:vMerge/>
            <w:shd w:val="clear" w:color="auto" w:fill="auto"/>
            <w:tcMar>
              <w:top w:w="0" w:type="dxa"/>
              <w:left w:w="105" w:type="dxa"/>
              <w:bottom w:w="0" w:type="dxa"/>
              <w:right w:w="105" w:type="dxa"/>
            </w:tcMar>
            <w:vAlign w:val="center"/>
          </w:tcPr>
          <w:p w14:paraId="75E8F12F" w14:textId="77777777" w:rsidR="0009705F" w:rsidRPr="00D01DE1" w:rsidRDefault="0009705F" w:rsidP="00C76A92">
            <w:pPr>
              <w:widowControl/>
              <w:spacing w:before="240" w:after="240"/>
              <w:rPr>
                <w:rFonts w:ascii="仿宋" w:eastAsia="仿宋" w:hAnsi="仿宋"/>
                <w:b/>
                <w:bCs/>
                <w:kern w:val="0"/>
                <w:sz w:val="24"/>
              </w:rPr>
            </w:pPr>
          </w:p>
        </w:tc>
        <w:tc>
          <w:tcPr>
            <w:tcW w:w="1846" w:type="dxa"/>
            <w:shd w:val="clear" w:color="auto" w:fill="auto"/>
            <w:tcMar>
              <w:top w:w="0" w:type="dxa"/>
              <w:left w:w="105" w:type="dxa"/>
              <w:bottom w:w="0" w:type="dxa"/>
              <w:right w:w="105" w:type="dxa"/>
            </w:tcMar>
            <w:vAlign w:val="center"/>
          </w:tcPr>
          <w:p w14:paraId="677559B7" w14:textId="03D77F41" w:rsidR="0009705F" w:rsidRPr="00D01DE1" w:rsidRDefault="00470296" w:rsidP="00C76A92">
            <w:pPr>
              <w:widowControl/>
              <w:spacing w:line="360" w:lineRule="atLeast"/>
              <w:rPr>
                <w:rFonts w:ascii="仿宋" w:eastAsia="仿宋" w:hAnsi="仿宋"/>
                <w:b/>
                <w:bCs/>
                <w:kern w:val="0"/>
                <w:sz w:val="24"/>
              </w:rPr>
            </w:pPr>
            <w:r w:rsidRPr="00D01DE1">
              <w:rPr>
                <w:rFonts w:ascii="仿宋" w:eastAsia="仿宋" w:hAnsi="仿宋" w:hint="eastAsia"/>
                <w:b/>
                <w:bCs/>
                <w:kern w:val="0"/>
                <w:sz w:val="24"/>
              </w:rPr>
              <w:t>1</w:t>
            </w:r>
            <w:r w:rsidRPr="00D01DE1">
              <w:rPr>
                <w:rFonts w:ascii="仿宋" w:eastAsia="仿宋" w:hAnsi="仿宋"/>
                <w:b/>
                <w:bCs/>
                <w:kern w:val="0"/>
                <w:sz w:val="24"/>
              </w:rPr>
              <w:t>.</w:t>
            </w:r>
            <w:r w:rsidR="006F6177" w:rsidRPr="00D01DE1">
              <w:rPr>
                <w:rFonts w:ascii="仿宋" w:eastAsia="仿宋" w:hAnsi="仿宋"/>
                <w:b/>
                <w:bCs/>
                <w:kern w:val="0"/>
                <w:sz w:val="24"/>
              </w:rPr>
              <w:t>2</w:t>
            </w:r>
            <w:r w:rsidR="0057189D" w:rsidRPr="00D01DE1">
              <w:rPr>
                <w:rFonts w:ascii="仿宋" w:eastAsia="仿宋" w:hAnsi="仿宋"/>
                <w:b/>
                <w:bCs/>
                <w:kern w:val="0"/>
                <w:sz w:val="24"/>
              </w:rPr>
              <w:t>合作企业的资质</w:t>
            </w:r>
          </w:p>
          <w:p w14:paraId="04799283" w14:textId="33C353DF" w:rsidR="0057189D" w:rsidRPr="00D01DE1" w:rsidRDefault="0057189D" w:rsidP="00C76A92">
            <w:pPr>
              <w:widowControl/>
              <w:spacing w:line="360" w:lineRule="atLeast"/>
              <w:rPr>
                <w:rFonts w:ascii="仿宋" w:eastAsia="仿宋" w:hAnsi="仿宋"/>
                <w:b/>
                <w:bCs/>
                <w:kern w:val="0"/>
                <w:sz w:val="24"/>
              </w:rPr>
            </w:pPr>
          </w:p>
        </w:tc>
        <w:tc>
          <w:tcPr>
            <w:tcW w:w="6520" w:type="dxa"/>
            <w:shd w:val="clear" w:color="auto" w:fill="auto"/>
            <w:tcMar>
              <w:top w:w="0" w:type="dxa"/>
              <w:left w:w="105" w:type="dxa"/>
              <w:bottom w:w="0" w:type="dxa"/>
              <w:right w:w="105" w:type="dxa"/>
            </w:tcMar>
            <w:vAlign w:val="center"/>
          </w:tcPr>
          <w:p w14:paraId="092E9A1B" w14:textId="4E2A8C4D" w:rsidR="004A5808" w:rsidRPr="00D01DE1" w:rsidRDefault="005D4750" w:rsidP="005D4750">
            <w:pPr>
              <w:pStyle w:val="p0"/>
              <w:widowControl w:val="0"/>
              <w:adjustRightInd w:val="0"/>
              <w:snapToGrid w:val="0"/>
              <w:spacing w:before="0" w:beforeAutospacing="0" w:after="0" w:afterAutospacing="0" w:line="360" w:lineRule="exact"/>
              <w:jc w:val="both"/>
              <w:rPr>
                <w:rFonts w:ascii="仿宋" w:eastAsia="仿宋" w:hAnsi="仿宋"/>
              </w:rPr>
            </w:pPr>
            <w:r w:rsidRPr="00D01DE1">
              <w:rPr>
                <w:rFonts w:ascii="仿宋" w:eastAsia="仿宋" w:hAnsi="仿宋"/>
              </w:rPr>
              <w:t>①</w:t>
            </w:r>
            <w:r w:rsidR="004A5808" w:rsidRPr="00D01DE1">
              <w:rPr>
                <w:rFonts w:ascii="仿宋" w:eastAsia="仿宋" w:hAnsi="仿宋"/>
              </w:rPr>
              <w:t>合作企业具有独立法人资格，是真实的具有产业积累的企</w:t>
            </w:r>
          </w:p>
          <w:p w14:paraId="3130592D" w14:textId="2EF85DAE" w:rsidR="0057189D" w:rsidRPr="00D01DE1" w:rsidRDefault="004A5808" w:rsidP="00B47E27">
            <w:pPr>
              <w:pStyle w:val="p0"/>
              <w:widowControl w:val="0"/>
              <w:adjustRightInd w:val="0"/>
              <w:snapToGrid w:val="0"/>
              <w:spacing w:before="0" w:beforeAutospacing="0" w:after="0" w:afterAutospacing="0" w:line="360" w:lineRule="exact"/>
              <w:jc w:val="both"/>
              <w:rPr>
                <w:rFonts w:ascii="仿宋" w:eastAsia="仿宋" w:hAnsi="仿宋"/>
              </w:rPr>
            </w:pPr>
            <w:r w:rsidRPr="00D01DE1">
              <w:rPr>
                <w:rFonts w:ascii="仿宋" w:eastAsia="仿宋" w:hAnsi="仿宋"/>
              </w:rPr>
              <w:t>业，经营状况健康稳定，无不良记录，在同类企业中影响力大；</w:t>
            </w:r>
          </w:p>
          <w:p w14:paraId="7003CCDC" w14:textId="444F88A7" w:rsidR="004A5808" w:rsidRPr="00D01DE1" w:rsidRDefault="005D4750" w:rsidP="005D4750">
            <w:pPr>
              <w:pStyle w:val="p0"/>
              <w:widowControl w:val="0"/>
              <w:adjustRightInd w:val="0"/>
              <w:snapToGrid w:val="0"/>
              <w:spacing w:before="0" w:beforeAutospacing="0" w:after="0" w:afterAutospacing="0" w:line="360" w:lineRule="exact"/>
              <w:jc w:val="both"/>
              <w:rPr>
                <w:rFonts w:ascii="仿宋" w:eastAsia="仿宋" w:hAnsi="仿宋"/>
              </w:rPr>
            </w:pPr>
            <w:r w:rsidRPr="00D01DE1">
              <w:rPr>
                <w:rFonts w:ascii="仿宋" w:eastAsia="仿宋" w:hAnsi="仿宋"/>
              </w:rPr>
              <w:t>②</w:t>
            </w:r>
            <w:r w:rsidR="004A5808" w:rsidRPr="00D01DE1">
              <w:rPr>
                <w:rFonts w:ascii="仿宋" w:eastAsia="仿宋" w:hAnsi="仿宋"/>
              </w:rPr>
              <w:t>合作企业原则上应有3年以上校企合作的经历，共建效果</w:t>
            </w:r>
          </w:p>
          <w:p w14:paraId="46F65793" w14:textId="5BDAB2A2" w:rsidR="0009705F" w:rsidRPr="00D01DE1" w:rsidRDefault="004A5808" w:rsidP="00B47E27">
            <w:pPr>
              <w:pStyle w:val="p0"/>
              <w:widowControl w:val="0"/>
              <w:adjustRightInd w:val="0"/>
              <w:snapToGrid w:val="0"/>
              <w:spacing w:before="0" w:beforeAutospacing="0" w:after="0" w:afterAutospacing="0" w:line="360" w:lineRule="exact"/>
              <w:jc w:val="both"/>
              <w:rPr>
                <w:rFonts w:ascii="仿宋" w:eastAsia="仿宋" w:hAnsi="仿宋"/>
              </w:rPr>
            </w:pPr>
            <w:r w:rsidRPr="00D01DE1">
              <w:rPr>
                <w:rFonts w:ascii="仿宋" w:eastAsia="仿宋" w:hAnsi="仿宋"/>
              </w:rPr>
              <w:t>良好。</w:t>
            </w:r>
          </w:p>
        </w:tc>
      </w:tr>
      <w:tr w:rsidR="00D01DE1" w:rsidRPr="00D01DE1" w14:paraId="484B541A" w14:textId="77777777" w:rsidTr="00B47E27">
        <w:trPr>
          <w:tblCellSpacing w:w="0" w:type="dxa"/>
          <w:jc w:val="center"/>
        </w:trPr>
        <w:tc>
          <w:tcPr>
            <w:tcW w:w="1410" w:type="dxa"/>
            <w:vMerge/>
            <w:shd w:val="clear" w:color="auto" w:fill="auto"/>
            <w:tcMar>
              <w:top w:w="0" w:type="dxa"/>
              <w:left w:w="105" w:type="dxa"/>
              <w:bottom w:w="0" w:type="dxa"/>
              <w:right w:w="105" w:type="dxa"/>
            </w:tcMar>
            <w:vAlign w:val="center"/>
          </w:tcPr>
          <w:p w14:paraId="5BEE01F2" w14:textId="77777777" w:rsidR="008048E4" w:rsidRPr="00D01DE1" w:rsidRDefault="008048E4" w:rsidP="00C76A92">
            <w:pPr>
              <w:widowControl/>
              <w:spacing w:before="240" w:after="240"/>
              <w:rPr>
                <w:rFonts w:ascii="仿宋" w:eastAsia="仿宋" w:hAnsi="仿宋"/>
                <w:b/>
                <w:bCs/>
                <w:kern w:val="0"/>
                <w:sz w:val="24"/>
              </w:rPr>
            </w:pPr>
          </w:p>
        </w:tc>
        <w:tc>
          <w:tcPr>
            <w:tcW w:w="1846" w:type="dxa"/>
            <w:shd w:val="clear" w:color="auto" w:fill="auto"/>
            <w:tcMar>
              <w:top w:w="0" w:type="dxa"/>
              <w:left w:w="105" w:type="dxa"/>
              <w:bottom w:w="0" w:type="dxa"/>
              <w:right w:w="105" w:type="dxa"/>
            </w:tcMar>
            <w:vAlign w:val="center"/>
          </w:tcPr>
          <w:p w14:paraId="54CD853E" w14:textId="3B736562" w:rsidR="008048E4" w:rsidRPr="00D01DE1" w:rsidRDefault="008048E4" w:rsidP="00C76A92">
            <w:pPr>
              <w:widowControl/>
              <w:spacing w:line="360" w:lineRule="atLeast"/>
              <w:rPr>
                <w:rFonts w:ascii="仿宋" w:eastAsia="仿宋" w:hAnsi="仿宋"/>
                <w:kern w:val="0"/>
                <w:sz w:val="24"/>
              </w:rPr>
            </w:pPr>
            <w:r w:rsidRPr="00D01DE1">
              <w:rPr>
                <w:rFonts w:ascii="仿宋" w:eastAsia="仿宋" w:hAnsi="仿宋"/>
                <w:kern w:val="0"/>
                <w:sz w:val="24"/>
              </w:rPr>
              <w:t>1.</w:t>
            </w:r>
            <w:r w:rsidR="005D4750" w:rsidRPr="00D01DE1">
              <w:rPr>
                <w:rFonts w:ascii="仿宋" w:eastAsia="仿宋" w:hAnsi="仿宋"/>
                <w:kern w:val="0"/>
                <w:sz w:val="24"/>
              </w:rPr>
              <w:t>3</w:t>
            </w:r>
            <w:r w:rsidRPr="00D01DE1">
              <w:rPr>
                <w:rFonts w:ascii="仿宋" w:eastAsia="仿宋" w:hAnsi="仿宋" w:hint="eastAsia"/>
                <w:b/>
                <w:bCs/>
                <w:kern w:val="0"/>
                <w:sz w:val="24"/>
              </w:rPr>
              <w:t>建立相关制度</w:t>
            </w:r>
          </w:p>
        </w:tc>
        <w:tc>
          <w:tcPr>
            <w:tcW w:w="6520" w:type="dxa"/>
            <w:shd w:val="clear" w:color="auto" w:fill="auto"/>
            <w:tcMar>
              <w:top w:w="0" w:type="dxa"/>
              <w:left w:w="105" w:type="dxa"/>
              <w:bottom w:w="0" w:type="dxa"/>
              <w:right w:w="105" w:type="dxa"/>
            </w:tcMar>
            <w:vAlign w:val="center"/>
          </w:tcPr>
          <w:p w14:paraId="6B7D7DAD" w14:textId="6DC5D545" w:rsidR="008048E4" w:rsidRPr="00D01DE1" w:rsidRDefault="008048E4" w:rsidP="00B47E27">
            <w:pPr>
              <w:widowControl/>
              <w:spacing w:line="360" w:lineRule="atLeast"/>
              <w:rPr>
                <w:rFonts w:ascii="仿宋" w:eastAsia="仿宋" w:hAnsi="仿宋" w:cs="宋体"/>
                <w:kern w:val="0"/>
                <w:sz w:val="24"/>
              </w:rPr>
            </w:pPr>
            <w:r w:rsidRPr="00D01DE1">
              <w:rPr>
                <w:rFonts w:ascii="仿宋" w:eastAsia="仿宋" w:hAnsi="仿宋" w:cs="宋体" w:hint="eastAsia"/>
                <w:kern w:val="0"/>
                <w:sz w:val="24"/>
              </w:rPr>
              <w:t>具备较完善的</w:t>
            </w:r>
            <w:r w:rsidR="0090453F" w:rsidRPr="00D01DE1">
              <w:rPr>
                <w:rFonts w:ascii="仿宋" w:eastAsia="仿宋" w:hAnsi="仿宋" w:cs="宋体" w:hint="eastAsia"/>
                <w:kern w:val="0"/>
                <w:sz w:val="24"/>
              </w:rPr>
              <w:t>教学管理、企业导师聘任、学生实习实践等</w:t>
            </w:r>
            <w:r w:rsidRPr="00D01DE1">
              <w:rPr>
                <w:rFonts w:ascii="仿宋" w:eastAsia="仿宋" w:hAnsi="仿宋" w:cs="宋体" w:hint="eastAsia"/>
                <w:kern w:val="0"/>
                <w:sz w:val="24"/>
              </w:rPr>
              <w:t>相关制度。</w:t>
            </w:r>
          </w:p>
        </w:tc>
      </w:tr>
      <w:tr w:rsidR="00D01DE1" w:rsidRPr="00D01DE1" w14:paraId="4D8E20AC" w14:textId="77777777" w:rsidTr="00B47E27">
        <w:trPr>
          <w:tblCellSpacing w:w="0" w:type="dxa"/>
          <w:jc w:val="center"/>
        </w:trPr>
        <w:tc>
          <w:tcPr>
            <w:tcW w:w="1410" w:type="dxa"/>
            <w:vMerge w:val="restart"/>
            <w:shd w:val="clear" w:color="auto" w:fill="auto"/>
            <w:tcMar>
              <w:top w:w="0" w:type="dxa"/>
              <w:left w:w="105" w:type="dxa"/>
              <w:bottom w:w="0" w:type="dxa"/>
              <w:right w:w="105" w:type="dxa"/>
            </w:tcMar>
            <w:vAlign w:val="center"/>
          </w:tcPr>
          <w:p w14:paraId="7A70B9FF" w14:textId="77777777" w:rsidR="00214575" w:rsidRPr="00D01DE1" w:rsidRDefault="00214575" w:rsidP="00214575">
            <w:pPr>
              <w:widowControl/>
              <w:spacing w:line="360" w:lineRule="exact"/>
              <w:rPr>
                <w:rFonts w:ascii="仿宋" w:eastAsia="仿宋" w:hAnsi="仿宋"/>
                <w:b/>
                <w:bCs/>
                <w:kern w:val="0"/>
                <w:sz w:val="24"/>
              </w:rPr>
            </w:pPr>
            <w:r w:rsidRPr="00D01DE1">
              <w:rPr>
                <w:rFonts w:ascii="仿宋" w:eastAsia="仿宋" w:hAnsi="仿宋" w:hint="eastAsia"/>
                <w:b/>
                <w:bCs/>
                <w:kern w:val="0"/>
                <w:sz w:val="24"/>
              </w:rPr>
              <w:t>2</w:t>
            </w:r>
            <w:r w:rsidRPr="00D01DE1">
              <w:rPr>
                <w:rFonts w:ascii="仿宋" w:eastAsia="仿宋" w:hAnsi="仿宋"/>
                <w:b/>
                <w:bCs/>
                <w:kern w:val="0"/>
                <w:sz w:val="24"/>
              </w:rPr>
              <w:t>.</w:t>
            </w:r>
            <w:r w:rsidRPr="00D01DE1">
              <w:rPr>
                <w:rFonts w:ascii="仿宋" w:eastAsia="仿宋" w:hAnsi="仿宋" w:hint="eastAsia"/>
                <w:b/>
                <w:bCs/>
                <w:kern w:val="0"/>
                <w:sz w:val="24"/>
              </w:rPr>
              <w:t>人才培养模式</w:t>
            </w:r>
          </w:p>
          <w:p w14:paraId="782DB963" w14:textId="221A9D84" w:rsidR="00214575" w:rsidRPr="00D01DE1" w:rsidRDefault="00214575" w:rsidP="00C1758C">
            <w:pPr>
              <w:widowControl/>
              <w:spacing w:line="360" w:lineRule="exact"/>
              <w:rPr>
                <w:rFonts w:ascii="仿宋" w:eastAsia="仿宋" w:hAnsi="仿宋"/>
                <w:b/>
                <w:bCs/>
                <w:kern w:val="0"/>
                <w:sz w:val="24"/>
              </w:rPr>
            </w:pPr>
          </w:p>
        </w:tc>
        <w:tc>
          <w:tcPr>
            <w:tcW w:w="1846" w:type="dxa"/>
            <w:shd w:val="clear" w:color="auto" w:fill="auto"/>
            <w:tcMar>
              <w:top w:w="0" w:type="dxa"/>
              <w:left w:w="105" w:type="dxa"/>
              <w:bottom w:w="0" w:type="dxa"/>
              <w:right w:w="105" w:type="dxa"/>
            </w:tcMar>
            <w:vAlign w:val="center"/>
          </w:tcPr>
          <w:p w14:paraId="0D2E0999" w14:textId="3779CBD9" w:rsidR="00214575" w:rsidRPr="00D01DE1" w:rsidRDefault="00214575" w:rsidP="00E76CCC">
            <w:pPr>
              <w:widowControl/>
              <w:spacing w:line="360" w:lineRule="atLeast"/>
              <w:rPr>
                <w:rFonts w:ascii="仿宋" w:eastAsia="仿宋" w:hAnsi="仿宋"/>
                <w:kern w:val="0"/>
                <w:sz w:val="24"/>
              </w:rPr>
            </w:pPr>
            <w:r w:rsidRPr="00D01DE1">
              <w:rPr>
                <w:rFonts w:ascii="仿宋" w:eastAsia="仿宋" w:hAnsi="仿宋" w:cs="宋体"/>
                <w:b/>
                <w:bCs/>
                <w:kern w:val="0"/>
                <w:sz w:val="24"/>
              </w:rPr>
              <w:t>2</w:t>
            </w:r>
            <w:r w:rsidRPr="00D01DE1">
              <w:rPr>
                <w:rFonts w:ascii="仿宋" w:eastAsia="仿宋" w:hAnsi="仿宋" w:cs="宋体" w:hint="eastAsia"/>
                <w:b/>
                <w:bCs/>
                <w:kern w:val="0"/>
                <w:sz w:val="24"/>
              </w:rPr>
              <w:t>.1</w:t>
            </w:r>
            <w:r w:rsidRPr="00D01DE1">
              <w:rPr>
                <w:rFonts w:ascii="Calibri" w:eastAsia="仿宋" w:hAnsi="Calibri" w:cs="Calibri"/>
                <w:b/>
                <w:bCs/>
                <w:kern w:val="0"/>
                <w:sz w:val="24"/>
              </w:rPr>
              <w:t> </w:t>
            </w:r>
            <w:r w:rsidRPr="00D01DE1">
              <w:rPr>
                <w:rFonts w:ascii="仿宋" w:eastAsia="仿宋" w:hAnsi="仿宋" w:cs="宋体" w:hint="eastAsia"/>
                <w:b/>
                <w:bCs/>
                <w:kern w:val="0"/>
                <w:sz w:val="24"/>
              </w:rPr>
              <w:t>专业</w:t>
            </w:r>
            <w:r w:rsidR="00A04CBF" w:rsidRPr="00D01DE1">
              <w:rPr>
                <w:rFonts w:ascii="仿宋" w:eastAsia="仿宋" w:hAnsi="仿宋" w:cs="宋体" w:hint="eastAsia"/>
                <w:b/>
                <w:bCs/>
                <w:kern w:val="0"/>
                <w:sz w:val="24"/>
              </w:rPr>
              <w:t>建设</w:t>
            </w:r>
          </w:p>
        </w:tc>
        <w:tc>
          <w:tcPr>
            <w:tcW w:w="6520" w:type="dxa"/>
            <w:shd w:val="clear" w:color="auto" w:fill="auto"/>
            <w:tcMar>
              <w:top w:w="0" w:type="dxa"/>
              <w:left w:w="105" w:type="dxa"/>
              <w:bottom w:w="0" w:type="dxa"/>
              <w:right w:w="105" w:type="dxa"/>
            </w:tcMar>
            <w:vAlign w:val="center"/>
          </w:tcPr>
          <w:p w14:paraId="3A32E529" w14:textId="26D2162C" w:rsidR="00214575" w:rsidRPr="00D01DE1" w:rsidRDefault="00214575" w:rsidP="00B47E27">
            <w:pPr>
              <w:widowControl/>
              <w:spacing w:line="360" w:lineRule="atLeast"/>
              <w:rPr>
                <w:rFonts w:ascii="仿宋" w:eastAsia="仿宋" w:hAnsi="仿宋" w:cs="宋体"/>
                <w:kern w:val="0"/>
                <w:sz w:val="24"/>
              </w:rPr>
            </w:pPr>
            <w:r w:rsidRPr="00D01DE1">
              <w:rPr>
                <w:rFonts w:ascii="仿宋" w:eastAsia="仿宋" w:hAnsi="仿宋" w:cs="宋体" w:hint="eastAsia"/>
                <w:kern w:val="0"/>
                <w:sz w:val="24"/>
              </w:rPr>
              <w:t>坚持立德树人根本任务，校企双方围绕产业人才需求，跨业界、跨学科、跨专业整合资源，打破学科专业壁垒，打造应用学科交叉专业或专业群。</w:t>
            </w:r>
          </w:p>
        </w:tc>
      </w:tr>
      <w:tr w:rsidR="00D01DE1" w:rsidRPr="00D01DE1" w14:paraId="5ED5579E" w14:textId="77777777" w:rsidTr="00B47E27">
        <w:trPr>
          <w:tblCellSpacing w:w="0" w:type="dxa"/>
          <w:jc w:val="center"/>
        </w:trPr>
        <w:tc>
          <w:tcPr>
            <w:tcW w:w="1410" w:type="dxa"/>
            <w:vMerge/>
            <w:shd w:val="clear" w:color="auto" w:fill="auto"/>
            <w:tcMar>
              <w:top w:w="0" w:type="dxa"/>
              <w:left w:w="105" w:type="dxa"/>
              <w:bottom w:w="0" w:type="dxa"/>
              <w:right w:w="105" w:type="dxa"/>
            </w:tcMar>
            <w:vAlign w:val="center"/>
          </w:tcPr>
          <w:p w14:paraId="0871CB56" w14:textId="77777777" w:rsidR="00583545" w:rsidRPr="00D01DE1" w:rsidRDefault="00583545" w:rsidP="00C76A92">
            <w:pPr>
              <w:widowControl/>
              <w:spacing w:before="240" w:after="240"/>
              <w:rPr>
                <w:rFonts w:ascii="仿宋" w:eastAsia="仿宋" w:hAnsi="仿宋"/>
                <w:b/>
                <w:bCs/>
                <w:kern w:val="0"/>
                <w:sz w:val="24"/>
              </w:rPr>
            </w:pPr>
          </w:p>
        </w:tc>
        <w:tc>
          <w:tcPr>
            <w:tcW w:w="1846" w:type="dxa"/>
            <w:shd w:val="clear" w:color="auto" w:fill="auto"/>
            <w:tcMar>
              <w:top w:w="0" w:type="dxa"/>
              <w:left w:w="105" w:type="dxa"/>
              <w:bottom w:w="0" w:type="dxa"/>
              <w:right w:w="105" w:type="dxa"/>
            </w:tcMar>
            <w:vAlign w:val="center"/>
          </w:tcPr>
          <w:p w14:paraId="109249E2" w14:textId="38D631BD" w:rsidR="00583545" w:rsidRPr="00D01DE1" w:rsidRDefault="00583545" w:rsidP="00C76A92">
            <w:pPr>
              <w:widowControl/>
              <w:spacing w:line="360" w:lineRule="atLeast"/>
              <w:rPr>
                <w:rFonts w:ascii="仿宋" w:eastAsia="仿宋" w:hAnsi="仿宋" w:cs="宋体"/>
                <w:b/>
                <w:bCs/>
                <w:kern w:val="0"/>
                <w:sz w:val="24"/>
              </w:rPr>
            </w:pPr>
            <w:r w:rsidRPr="00D01DE1">
              <w:rPr>
                <w:rFonts w:ascii="仿宋" w:eastAsia="仿宋" w:hAnsi="仿宋" w:cs="宋体" w:hint="eastAsia"/>
                <w:b/>
                <w:bCs/>
                <w:kern w:val="0"/>
                <w:sz w:val="24"/>
              </w:rPr>
              <w:t>2</w:t>
            </w:r>
            <w:r w:rsidRPr="00D01DE1">
              <w:rPr>
                <w:rFonts w:ascii="仿宋" w:eastAsia="仿宋" w:hAnsi="仿宋" w:cs="宋体"/>
                <w:b/>
                <w:bCs/>
                <w:kern w:val="0"/>
                <w:sz w:val="24"/>
              </w:rPr>
              <w:t>.</w:t>
            </w:r>
            <w:r w:rsidR="00AE2DD1" w:rsidRPr="00D01DE1">
              <w:rPr>
                <w:rFonts w:ascii="仿宋" w:eastAsia="仿宋" w:hAnsi="仿宋" w:cs="宋体"/>
                <w:b/>
                <w:bCs/>
                <w:kern w:val="0"/>
                <w:sz w:val="24"/>
              </w:rPr>
              <w:t>2</w:t>
            </w:r>
            <w:r w:rsidRPr="00D01DE1">
              <w:rPr>
                <w:rFonts w:ascii="仿宋" w:eastAsia="仿宋" w:hAnsi="仿宋" w:cs="宋体" w:hint="eastAsia"/>
                <w:b/>
                <w:bCs/>
                <w:kern w:val="0"/>
                <w:sz w:val="24"/>
              </w:rPr>
              <w:t>人才培养方案</w:t>
            </w:r>
          </w:p>
        </w:tc>
        <w:tc>
          <w:tcPr>
            <w:tcW w:w="6520" w:type="dxa"/>
            <w:shd w:val="clear" w:color="auto" w:fill="auto"/>
            <w:tcMar>
              <w:top w:w="0" w:type="dxa"/>
              <w:left w:w="105" w:type="dxa"/>
              <w:bottom w:w="0" w:type="dxa"/>
              <w:right w:w="105" w:type="dxa"/>
            </w:tcMar>
            <w:vAlign w:val="center"/>
          </w:tcPr>
          <w:p w14:paraId="11CEFEDB" w14:textId="77777777" w:rsidR="00583545" w:rsidRPr="00D01DE1" w:rsidRDefault="00583545" w:rsidP="00B47E27">
            <w:pPr>
              <w:widowControl/>
              <w:spacing w:line="360" w:lineRule="atLeast"/>
              <w:rPr>
                <w:rFonts w:ascii="仿宋" w:eastAsia="仿宋" w:hAnsi="仿宋" w:cs="宋体"/>
                <w:kern w:val="0"/>
                <w:sz w:val="24"/>
              </w:rPr>
            </w:pPr>
            <w:r w:rsidRPr="00D01DE1">
              <w:rPr>
                <w:rFonts w:ascii="仿宋" w:eastAsia="仿宋" w:hAnsi="仿宋" w:cs="宋体"/>
                <w:kern w:val="0"/>
                <w:sz w:val="24"/>
              </w:rPr>
              <w:t>①按照专业对应岗位的知识能力素质要求，共同制定专业建设方案</w:t>
            </w:r>
            <w:r w:rsidRPr="00D01DE1">
              <w:rPr>
                <w:rFonts w:ascii="仿宋" w:eastAsia="仿宋" w:hAnsi="仿宋" w:cs="宋体" w:hint="eastAsia"/>
                <w:kern w:val="0"/>
                <w:sz w:val="24"/>
              </w:rPr>
              <w:t>，共同构建制定体现产教融合特色以及应用型人才培养要求的人才培养方案。</w:t>
            </w:r>
          </w:p>
          <w:p w14:paraId="572919F3" w14:textId="7A54F75A" w:rsidR="00A04CBF" w:rsidRPr="00D01DE1" w:rsidRDefault="00A04CBF" w:rsidP="00B47E27">
            <w:pPr>
              <w:widowControl/>
              <w:spacing w:line="360" w:lineRule="atLeast"/>
              <w:rPr>
                <w:rFonts w:ascii="仿宋" w:eastAsia="仿宋" w:hAnsi="仿宋" w:cs="宋体"/>
                <w:kern w:val="0"/>
                <w:sz w:val="24"/>
              </w:rPr>
            </w:pPr>
            <w:r w:rsidRPr="00D01DE1">
              <w:rPr>
                <w:rFonts w:ascii="仿宋" w:eastAsia="仿宋" w:hAnsi="仿宋" w:cs="宋体"/>
                <w:kern w:val="0"/>
                <w:sz w:val="24"/>
              </w:rPr>
              <w:t>②</w:t>
            </w:r>
            <w:r w:rsidRPr="00D01DE1">
              <w:rPr>
                <w:rFonts w:ascii="仿宋" w:eastAsia="仿宋" w:hAnsi="仿宋" w:cs="宋体" w:hint="eastAsia"/>
                <w:kern w:val="0"/>
                <w:sz w:val="24"/>
              </w:rPr>
              <w:t>根据行业产业需要，灵活设置专业方向。</w:t>
            </w:r>
          </w:p>
        </w:tc>
      </w:tr>
      <w:tr w:rsidR="00D01DE1" w:rsidRPr="00D01DE1" w14:paraId="242E3D75" w14:textId="77777777" w:rsidTr="00B47E27">
        <w:trPr>
          <w:tblCellSpacing w:w="0" w:type="dxa"/>
          <w:jc w:val="center"/>
        </w:trPr>
        <w:tc>
          <w:tcPr>
            <w:tcW w:w="1410" w:type="dxa"/>
            <w:vMerge/>
            <w:shd w:val="clear" w:color="auto" w:fill="auto"/>
            <w:tcMar>
              <w:top w:w="0" w:type="dxa"/>
              <w:left w:w="105" w:type="dxa"/>
              <w:bottom w:w="0" w:type="dxa"/>
              <w:right w:w="105" w:type="dxa"/>
            </w:tcMar>
            <w:vAlign w:val="center"/>
          </w:tcPr>
          <w:p w14:paraId="67D4D203" w14:textId="77777777" w:rsidR="00214575" w:rsidRPr="00D01DE1" w:rsidRDefault="00214575" w:rsidP="00C76A92">
            <w:pPr>
              <w:widowControl/>
              <w:spacing w:before="240" w:after="240"/>
              <w:rPr>
                <w:rFonts w:ascii="仿宋" w:eastAsia="仿宋" w:hAnsi="仿宋"/>
                <w:b/>
                <w:bCs/>
                <w:kern w:val="0"/>
                <w:sz w:val="24"/>
              </w:rPr>
            </w:pPr>
          </w:p>
        </w:tc>
        <w:tc>
          <w:tcPr>
            <w:tcW w:w="1846" w:type="dxa"/>
            <w:shd w:val="clear" w:color="auto" w:fill="auto"/>
            <w:tcMar>
              <w:top w:w="0" w:type="dxa"/>
              <w:left w:w="105" w:type="dxa"/>
              <w:bottom w:w="0" w:type="dxa"/>
              <w:right w:w="105" w:type="dxa"/>
            </w:tcMar>
            <w:vAlign w:val="center"/>
          </w:tcPr>
          <w:p w14:paraId="6A89ADDB" w14:textId="42389B4B" w:rsidR="00214575" w:rsidRPr="00D01DE1" w:rsidRDefault="00214575" w:rsidP="00C76A92">
            <w:pPr>
              <w:widowControl/>
              <w:spacing w:line="360" w:lineRule="atLeast"/>
              <w:rPr>
                <w:rFonts w:ascii="仿宋" w:eastAsia="仿宋" w:hAnsi="仿宋"/>
                <w:kern w:val="0"/>
                <w:sz w:val="24"/>
              </w:rPr>
            </w:pPr>
            <w:r w:rsidRPr="00D01DE1">
              <w:rPr>
                <w:rFonts w:ascii="仿宋" w:eastAsia="仿宋" w:hAnsi="仿宋" w:cs="宋体" w:hint="eastAsia"/>
                <w:b/>
                <w:bCs/>
                <w:kern w:val="0"/>
                <w:sz w:val="24"/>
              </w:rPr>
              <w:t>2</w:t>
            </w:r>
            <w:r w:rsidRPr="00D01DE1">
              <w:rPr>
                <w:rFonts w:ascii="仿宋" w:eastAsia="仿宋" w:hAnsi="仿宋" w:cs="宋体"/>
                <w:b/>
                <w:bCs/>
                <w:kern w:val="0"/>
                <w:sz w:val="24"/>
              </w:rPr>
              <w:t>.</w:t>
            </w:r>
            <w:r w:rsidR="00583545" w:rsidRPr="00D01DE1">
              <w:rPr>
                <w:rFonts w:ascii="仿宋" w:eastAsia="仿宋" w:hAnsi="仿宋" w:cs="宋体"/>
                <w:b/>
                <w:bCs/>
                <w:kern w:val="0"/>
                <w:sz w:val="24"/>
              </w:rPr>
              <w:t>3</w:t>
            </w:r>
            <w:r w:rsidR="00361C76" w:rsidRPr="00D01DE1">
              <w:rPr>
                <w:rFonts w:ascii="仿宋" w:eastAsia="仿宋" w:hAnsi="仿宋" w:cs="宋体" w:hint="eastAsia"/>
                <w:b/>
                <w:bCs/>
                <w:kern w:val="0"/>
                <w:sz w:val="24"/>
              </w:rPr>
              <w:t>定制</w:t>
            </w:r>
            <w:proofErr w:type="gramStart"/>
            <w:r w:rsidR="002D39AC" w:rsidRPr="00D01DE1">
              <w:rPr>
                <w:rFonts w:ascii="仿宋" w:eastAsia="仿宋" w:hAnsi="仿宋" w:cs="宋体" w:hint="eastAsia"/>
                <w:b/>
                <w:bCs/>
                <w:kern w:val="0"/>
                <w:sz w:val="24"/>
              </w:rPr>
              <w:t>式人才</w:t>
            </w:r>
            <w:proofErr w:type="gramEnd"/>
            <w:r w:rsidR="002D39AC" w:rsidRPr="00D01DE1">
              <w:rPr>
                <w:rFonts w:ascii="仿宋" w:eastAsia="仿宋" w:hAnsi="仿宋" w:cs="宋体" w:hint="eastAsia"/>
                <w:b/>
                <w:bCs/>
                <w:kern w:val="0"/>
                <w:sz w:val="24"/>
              </w:rPr>
              <w:t>培养</w:t>
            </w:r>
            <w:r w:rsidR="00A04CBF" w:rsidRPr="00D01DE1">
              <w:rPr>
                <w:rFonts w:ascii="仿宋" w:eastAsia="仿宋" w:hAnsi="仿宋" w:cs="宋体" w:hint="eastAsia"/>
                <w:b/>
                <w:bCs/>
                <w:kern w:val="0"/>
                <w:sz w:val="24"/>
              </w:rPr>
              <w:t>模式</w:t>
            </w:r>
          </w:p>
        </w:tc>
        <w:tc>
          <w:tcPr>
            <w:tcW w:w="6520" w:type="dxa"/>
            <w:shd w:val="clear" w:color="auto" w:fill="auto"/>
            <w:tcMar>
              <w:top w:w="0" w:type="dxa"/>
              <w:left w:w="105" w:type="dxa"/>
              <w:bottom w:w="0" w:type="dxa"/>
              <w:right w:w="105" w:type="dxa"/>
            </w:tcMar>
            <w:vAlign w:val="center"/>
          </w:tcPr>
          <w:p w14:paraId="4953A05E" w14:textId="7676D081" w:rsidR="005C4F2B" w:rsidRPr="00D01DE1" w:rsidRDefault="005C4F2B" w:rsidP="00B47E27">
            <w:pPr>
              <w:widowControl/>
              <w:spacing w:line="360" w:lineRule="atLeast"/>
              <w:rPr>
                <w:rFonts w:ascii="仿宋" w:eastAsia="仿宋" w:hAnsi="仿宋" w:cs="宋体"/>
                <w:kern w:val="0"/>
                <w:sz w:val="24"/>
              </w:rPr>
            </w:pPr>
            <w:r w:rsidRPr="00D01DE1">
              <w:rPr>
                <w:rFonts w:ascii="仿宋" w:eastAsia="仿宋" w:hAnsi="仿宋" w:cs="宋体"/>
                <w:kern w:val="0"/>
                <w:sz w:val="24"/>
              </w:rPr>
              <w:t>①</w:t>
            </w:r>
            <w:r w:rsidR="00583545" w:rsidRPr="00D01DE1">
              <w:rPr>
                <w:rFonts w:ascii="仿宋" w:eastAsia="仿宋" w:hAnsi="仿宋" w:cs="宋体"/>
                <w:kern w:val="0"/>
                <w:sz w:val="24"/>
              </w:rPr>
              <w:t>来源</w:t>
            </w:r>
            <w:r w:rsidR="00361C76" w:rsidRPr="00D01DE1">
              <w:rPr>
                <w:rFonts w:ascii="仿宋" w:eastAsia="仿宋" w:hAnsi="仿宋" w:cs="宋体" w:hint="eastAsia"/>
                <w:kern w:val="0"/>
                <w:sz w:val="24"/>
              </w:rPr>
              <w:t>于共建</w:t>
            </w:r>
            <w:r w:rsidR="00583545" w:rsidRPr="00D01DE1">
              <w:rPr>
                <w:rFonts w:ascii="仿宋" w:eastAsia="仿宋" w:hAnsi="仿宋" w:cs="宋体" w:hint="eastAsia"/>
                <w:kern w:val="0"/>
                <w:sz w:val="24"/>
              </w:rPr>
              <w:t>企业的</w:t>
            </w:r>
            <w:r w:rsidR="00583545" w:rsidRPr="00D01DE1">
              <w:rPr>
                <w:rFonts w:ascii="仿宋" w:eastAsia="仿宋" w:hAnsi="仿宋" w:cs="宋体"/>
                <w:kern w:val="0"/>
                <w:sz w:val="24"/>
              </w:rPr>
              <w:t>毕业设计（论文）课题</w:t>
            </w:r>
            <w:r w:rsidR="00361C76" w:rsidRPr="00D01DE1">
              <w:rPr>
                <w:rFonts w:ascii="仿宋" w:eastAsia="仿宋" w:hAnsi="仿宋" w:cs="宋体" w:hint="eastAsia"/>
                <w:kern w:val="0"/>
                <w:sz w:val="24"/>
              </w:rPr>
              <w:t>占比</w:t>
            </w:r>
            <w:r w:rsidR="00583545" w:rsidRPr="00D01DE1">
              <w:rPr>
                <w:rFonts w:ascii="仿宋" w:eastAsia="仿宋" w:hAnsi="仿宋" w:cs="宋体" w:hint="eastAsia"/>
                <w:kern w:val="0"/>
                <w:sz w:val="24"/>
              </w:rPr>
              <w:t>不少于</w:t>
            </w:r>
            <w:r w:rsidR="00361C76" w:rsidRPr="00D01DE1">
              <w:rPr>
                <w:rFonts w:ascii="仿宋" w:eastAsia="仿宋" w:hAnsi="仿宋" w:cs="宋体"/>
                <w:kern w:val="0"/>
                <w:sz w:val="24"/>
              </w:rPr>
              <w:t>8</w:t>
            </w:r>
            <w:r w:rsidR="00583545" w:rsidRPr="00D01DE1">
              <w:rPr>
                <w:rFonts w:ascii="仿宋" w:eastAsia="仿宋" w:hAnsi="仿宋" w:cs="宋体"/>
                <w:kern w:val="0"/>
                <w:sz w:val="24"/>
              </w:rPr>
              <w:t>0</w:t>
            </w:r>
            <w:r w:rsidR="00583545" w:rsidRPr="00D01DE1">
              <w:rPr>
                <w:rFonts w:ascii="仿宋" w:eastAsia="仿宋" w:hAnsi="仿宋" w:cs="宋体" w:hint="eastAsia"/>
                <w:kern w:val="0"/>
                <w:sz w:val="24"/>
              </w:rPr>
              <w:t>%</w:t>
            </w:r>
            <w:r w:rsidR="00583545" w:rsidRPr="00D01DE1">
              <w:rPr>
                <w:rFonts w:ascii="仿宋" w:eastAsia="仿宋" w:hAnsi="仿宋" w:cs="宋体"/>
                <w:kern w:val="0"/>
                <w:sz w:val="24"/>
              </w:rPr>
              <w:t>，企业导师</w:t>
            </w:r>
            <w:r w:rsidR="00361C76" w:rsidRPr="00D01DE1">
              <w:rPr>
                <w:rFonts w:ascii="仿宋" w:eastAsia="仿宋" w:hAnsi="仿宋" w:cs="宋体" w:hint="eastAsia"/>
                <w:kern w:val="0"/>
                <w:sz w:val="24"/>
              </w:rPr>
              <w:t>需</w:t>
            </w:r>
            <w:r w:rsidR="00583545" w:rsidRPr="00D01DE1">
              <w:rPr>
                <w:rFonts w:ascii="仿宋" w:eastAsia="仿宋" w:hAnsi="仿宋" w:cs="宋体"/>
                <w:kern w:val="0"/>
                <w:sz w:val="24"/>
              </w:rPr>
              <w:t>全程指导</w:t>
            </w:r>
            <w:r w:rsidR="00583545" w:rsidRPr="00D01DE1">
              <w:rPr>
                <w:rFonts w:ascii="仿宋" w:eastAsia="仿宋" w:hAnsi="仿宋" w:cs="宋体" w:hint="eastAsia"/>
                <w:kern w:val="0"/>
                <w:sz w:val="24"/>
              </w:rPr>
              <w:t>。</w:t>
            </w:r>
          </w:p>
          <w:p w14:paraId="3EDFA0F2" w14:textId="283C13E3" w:rsidR="004B0BF8" w:rsidRPr="00D01DE1" w:rsidRDefault="005C4F2B" w:rsidP="00B47E27">
            <w:pPr>
              <w:widowControl/>
              <w:spacing w:line="360" w:lineRule="atLeast"/>
              <w:rPr>
                <w:rFonts w:ascii="仿宋" w:eastAsia="仿宋" w:hAnsi="仿宋" w:cs="宋体"/>
                <w:kern w:val="0"/>
                <w:sz w:val="24"/>
              </w:rPr>
            </w:pPr>
            <w:r w:rsidRPr="00D01DE1">
              <w:rPr>
                <w:rFonts w:ascii="仿宋" w:eastAsia="仿宋" w:hAnsi="仿宋" w:cs="宋体"/>
                <w:kern w:val="0"/>
                <w:sz w:val="24"/>
              </w:rPr>
              <w:t>②</w:t>
            </w:r>
            <w:r w:rsidRPr="00D01DE1">
              <w:rPr>
                <w:rFonts w:ascii="仿宋" w:eastAsia="仿宋" w:hAnsi="仿宋" w:cs="宋体" w:hint="eastAsia"/>
                <w:kern w:val="0"/>
                <w:sz w:val="24"/>
              </w:rPr>
              <w:t>开展订单班、联合培养班等人才培养模式改革。</w:t>
            </w:r>
          </w:p>
        </w:tc>
      </w:tr>
      <w:tr w:rsidR="00D01DE1" w:rsidRPr="00D01DE1" w14:paraId="749C640E" w14:textId="77777777" w:rsidTr="00B47E27">
        <w:trPr>
          <w:tblCellSpacing w:w="0" w:type="dxa"/>
          <w:jc w:val="center"/>
        </w:trPr>
        <w:tc>
          <w:tcPr>
            <w:tcW w:w="1410" w:type="dxa"/>
            <w:vMerge w:val="restart"/>
            <w:shd w:val="clear" w:color="auto" w:fill="auto"/>
            <w:tcMar>
              <w:top w:w="0" w:type="dxa"/>
              <w:left w:w="105" w:type="dxa"/>
              <w:bottom w:w="0" w:type="dxa"/>
              <w:right w:w="105" w:type="dxa"/>
            </w:tcMar>
            <w:vAlign w:val="center"/>
          </w:tcPr>
          <w:p w14:paraId="20B185D8" w14:textId="010990BB" w:rsidR="00445505" w:rsidRPr="00D01DE1" w:rsidRDefault="00445505" w:rsidP="00445505">
            <w:pPr>
              <w:widowControl/>
              <w:spacing w:line="360" w:lineRule="exact"/>
              <w:rPr>
                <w:rFonts w:ascii="仿宋" w:eastAsia="仿宋" w:hAnsi="仿宋"/>
                <w:b/>
                <w:bCs/>
                <w:kern w:val="0"/>
                <w:sz w:val="24"/>
              </w:rPr>
            </w:pPr>
            <w:r w:rsidRPr="00D01DE1">
              <w:rPr>
                <w:rFonts w:ascii="仿宋" w:eastAsia="仿宋" w:hAnsi="仿宋"/>
                <w:b/>
                <w:bCs/>
                <w:kern w:val="0"/>
                <w:sz w:val="24"/>
              </w:rPr>
              <w:t>3.</w:t>
            </w:r>
            <w:r w:rsidRPr="00D01DE1">
              <w:rPr>
                <w:rFonts w:ascii="仿宋" w:eastAsia="仿宋" w:hAnsi="仿宋" w:hint="eastAsia"/>
                <w:b/>
                <w:bCs/>
                <w:kern w:val="0"/>
                <w:sz w:val="24"/>
              </w:rPr>
              <w:t>课程建设与教学改革</w:t>
            </w:r>
          </w:p>
          <w:p w14:paraId="25EC4CAF" w14:textId="77777777" w:rsidR="00445505" w:rsidRPr="00D01DE1" w:rsidRDefault="00445505" w:rsidP="00C1758C">
            <w:pPr>
              <w:widowControl/>
              <w:spacing w:line="360" w:lineRule="exact"/>
              <w:rPr>
                <w:rFonts w:ascii="仿宋" w:eastAsia="仿宋" w:hAnsi="仿宋"/>
                <w:b/>
                <w:bCs/>
                <w:kern w:val="0"/>
                <w:sz w:val="24"/>
              </w:rPr>
            </w:pPr>
          </w:p>
        </w:tc>
        <w:tc>
          <w:tcPr>
            <w:tcW w:w="1846" w:type="dxa"/>
            <w:shd w:val="clear" w:color="auto" w:fill="auto"/>
            <w:tcMar>
              <w:top w:w="0" w:type="dxa"/>
              <w:left w:w="105" w:type="dxa"/>
              <w:bottom w:w="0" w:type="dxa"/>
              <w:right w:w="105" w:type="dxa"/>
            </w:tcMar>
            <w:vAlign w:val="center"/>
          </w:tcPr>
          <w:p w14:paraId="7546A286" w14:textId="6E3C48E5" w:rsidR="00445505" w:rsidRPr="00D01DE1" w:rsidRDefault="00445505" w:rsidP="005421EE">
            <w:pPr>
              <w:widowControl/>
              <w:spacing w:line="360" w:lineRule="atLeast"/>
              <w:rPr>
                <w:rFonts w:ascii="仿宋" w:eastAsia="仿宋" w:hAnsi="仿宋" w:cs="宋体"/>
                <w:b/>
                <w:bCs/>
                <w:kern w:val="0"/>
                <w:sz w:val="24"/>
              </w:rPr>
            </w:pPr>
            <w:r w:rsidRPr="00D01DE1">
              <w:rPr>
                <w:rFonts w:ascii="仿宋" w:eastAsia="仿宋" w:hAnsi="仿宋" w:cs="宋体"/>
                <w:b/>
                <w:bCs/>
                <w:kern w:val="0"/>
                <w:sz w:val="24"/>
              </w:rPr>
              <w:t xml:space="preserve">3.1 </w:t>
            </w:r>
            <w:r w:rsidRPr="00D01DE1">
              <w:rPr>
                <w:rFonts w:ascii="仿宋" w:eastAsia="仿宋" w:hAnsi="仿宋" w:cs="宋体" w:hint="eastAsia"/>
                <w:b/>
                <w:bCs/>
                <w:kern w:val="0"/>
                <w:sz w:val="24"/>
              </w:rPr>
              <w:t>课程建设</w:t>
            </w:r>
          </w:p>
        </w:tc>
        <w:tc>
          <w:tcPr>
            <w:tcW w:w="6520" w:type="dxa"/>
            <w:shd w:val="clear" w:color="auto" w:fill="auto"/>
            <w:tcMar>
              <w:top w:w="0" w:type="dxa"/>
              <w:left w:w="105" w:type="dxa"/>
              <w:bottom w:w="0" w:type="dxa"/>
              <w:right w:w="105" w:type="dxa"/>
            </w:tcMar>
            <w:vAlign w:val="center"/>
          </w:tcPr>
          <w:p w14:paraId="40C61AFC" w14:textId="77777777" w:rsidR="00A04CBF" w:rsidRPr="00D01DE1" w:rsidRDefault="00445505" w:rsidP="00B47E27">
            <w:pPr>
              <w:widowControl/>
              <w:spacing w:line="360" w:lineRule="atLeast"/>
              <w:rPr>
                <w:rFonts w:ascii="仿宋" w:eastAsia="仿宋" w:hAnsi="仿宋" w:cs="宋体"/>
                <w:kern w:val="0"/>
                <w:sz w:val="24"/>
              </w:rPr>
            </w:pPr>
            <w:r w:rsidRPr="00D01DE1">
              <w:rPr>
                <w:rFonts w:ascii="仿宋" w:eastAsia="仿宋" w:hAnsi="仿宋" w:cs="宋体"/>
                <w:kern w:val="0"/>
                <w:sz w:val="24"/>
              </w:rPr>
              <w:t>①</w:t>
            </w:r>
            <w:r w:rsidR="00A04CBF" w:rsidRPr="00D01DE1">
              <w:rPr>
                <w:rFonts w:ascii="仿宋" w:eastAsia="仿宋" w:hAnsi="仿宋" w:cs="宋体" w:hint="eastAsia"/>
                <w:kern w:val="0"/>
                <w:sz w:val="24"/>
              </w:rPr>
              <w:t>校企双方根据产业发展需求重构课程体系、开发新型课程、更新教学内容；</w:t>
            </w:r>
          </w:p>
          <w:p w14:paraId="79688810" w14:textId="19C568EA" w:rsidR="00445505" w:rsidRPr="00D01DE1" w:rsidRDefault="00A04CBF" w:rsidP="00B47E27">
            <w:pPr>
              <w:widowControl/>
              <w:spacing w:line="360" w:lineRule="atLeast"/>
              <w:rPr>
                <w:rFonts w:ascii="仿宋" w:eastAsia="仿宋" w:hAnsi="仿宋" w:cs="宋体"/>
                <w:kern w:val="0"/>
                <w:sz w:val="24"/>
              </w:rPr>
            </w:pPr>
            <w:r w:rsidRPr="00D01DE1">
              <w:rPr>
                <w:rFonts w:ascii="仿宋" w:eastAsia="仿宋" w:hAnsi="仿宋" w:cs="宋体"/>
                <w:kern w:val="0"/>
                <w:sz w:val="24"/>
              </w:rPr>
              <w:t>②</w:t>
            </w:r>
            <w:r w:rsidR="00445505" w:rsidRPr="00D01DE1">
              <w:rPr>
                <w:rFonts w:ascii="仿宋" w:eastAsia="仿宋" w:hAnsi="仿宋" w:cs="宋体"/>
                <w:kern w:val="0"/>
                <w:sz w:val="24"/>
              </w:rPr>
              <w:t>校企双方根据产业发展需求重构课程体系</w:t>
            </w:r>
            <w:r w:rsidR="00AE2DD1" w:rsidRPr="00D01DE1">
              <w:rPr>
                <w:rFonts w:ascii="仿宋" w:eastAsia="仿宋" w:hAnsi="仿宋" w:cs="宋体" w:hint="eastAsia"/>
                <w:kern w:val="0"/>
                <w:sz w:val="24"/>
              </w:rPr>
              <w:t>，每个专业</w:t>
            </w:r>
            <w:r w:rsidR="00445505" w:rsidRPr="00D01DE1">
              <w:rPr>
                <w:rFonts w:ascii="仿宋" w:eastAsia="仿宋" w:hAnsi="仿宋" w:cs="宋体"/>
                <w:kern w:val="0"/>
                <w:sz w:val="24"/>
              </w:rPr>
              <w:t>开发</w:t>
            </w:r>
            <w:r w:rsidR="00445505" w:rsidRPr="00D01DE1">
              <w:rPr>
                <w:rFonts w:ascii="仿宋" w:eastAsia="仿宋" w:hAnsi="仿宋" w:cs="宋体" w:hint="eastAsia"/>
                <w:kern w:val="0"/>
                <w:sz w:val="24"/>
              </w:rPr>
              <w:t>不少于5门产教融合型课程；</w:t>
            </w:r>
          </w:p>
          <w:p w14:paraId="15F56970" w14:textId="455685E4" w:rsidR="00445505" w:rsidRPr="00D01DE1" w:rsidRDefault="00A04CBF" w:rsidP="00B47E27">
            <w:pPr>
              <w:widowControl/>
              <w:spacing w:line="360" w:lineRule="atLeast"/>
              <w:rPr>
                <w:rFonts w:ascii="仿宋" w:eastAsia="仿宋" w:hAnsi="仿宋" w:cs="宋体"/>
                <w:kern w:val="0"/>
                <w:sz w:val="24"/>
              </w:rPr>
            </w:pPr>
            <w:r w:rsidRPr="00D01DE1">
              <w:rPr>
                <w:rFonts w:ascii="仿宋" w:eastAsia="仿宋" w:hAnsi="仿宋" w:cs="宋体"/>
                <w:kern w:val="0"/>
                <w:sz w:val="24"/>
              </w:rPr>
              <w:t>③</w:t>
            </w:r>
            <w:r w:rsidR="00445505" w:rsidRPr="00D01DE1">
              <w:rPr>
                <w:rFonts w:ascii="仿宋" w:eastAsia="仿宋" w:hAnsi="仿宋" w:cs="宋体" w:hint="eastAsia"/>
                <w:kern w:val="0"/>
                <w:sz w:val="24"/>
              </w:rPr>
              <w:t>校企双方进行线上线下混合式教学改革，建设体现产教融合特色的课程网站，促进产教融合教学的有效开展。</w:t>
            </w:r>
          </w:p>
          <w:p w14:paraId="31D5DD6D" w14:textId="235B4E1A" w:rsidR="00445505" w:rsidRPr="00D01DE1" w:rsidRDefault="00A04CBF" w:rsidP="00B47E27">
            <w:pPr>
              <w:widowControl/>
              <w:spacing w:line="360" w:lineRule="atLeast"/>
              <w:rPr>
                <w:rFonts w:ascii="仿宋" w:eastAsia="仿宋" w:hAnsi="仿宋" w:cs="宋体"/>
                <w:kern w:val="0"/>
                <w:sz w:val="24"/>
              </w:rPr>
            </w:pPr>
            <w:r w:rsidRPr="00D01DE1">
              <w:rPr>
                <w:rFonts w:ascii="仿宋" w:eastAsia="仿宋" w:hAnsi="仿宋" w:cs="宋体" w:hint="eastAsia"/>
                <w:kern w:val="0"/>
                <w:sz w:val="24"/>
              </w:rPr>
              <w:t>④</w:t>
            </w:r>
            <w:r w:rsidR="00AE2DD1" w:rsidRPr="00D01DE1">
              <w:rPr>
                <w:rFonts w:ascii="仿宋" w:eastAsia="仿宋" w:hAnsi="仿宋" w:cs="宋体" w:hint="eastAsia"/>
                <w:kern w:val="0"/>
                <w:sz w:val="24"/>
              </w:rPr>
              <w:t>每个专业</w:t>
            </w:r>
            <w:r w:rsidR="00445505" w:rsidRPr="00D01DE1">
              <w:rPr>
                <w:rFonts w:ascii="仿宋" w:eastAsia="仿宋" w:hAnsi="仿宋" w:cs="宋体" w:hint="eastAsia"/>
                <w:kern w:val="0"/>
                <w:sz w:val="24"/>
              </w:rPr>
              <w:t>获批校级及以上一流课程不少于2门。</w:t>
            </w:r>
          </w:p>
        </w:tc>
      </w:tr>
      <w:tr w:rsidR="00D01DE1" w:rsidRPr="00D01DE1" w14:paraId="71A80AB0" w14:textId="77777777" w:rsidTr="00B47E27">
        <w:trPr>
          <w:tblCellSpacing w:w="0" w:type="dxa"/>
          <w:jc w:val="center"/>
        </w:trPr>
        <w:tc>
          <w:tcPr>
            <w:tcW w:w="1410" w:type="dxa"/>
            <w:vMerge/>
            <w:shd w:val="clear" w:color="auto" w:fill="auto"/>
            <w:tcMar>
              <w:top w:w="0" w:type="dxa"/>
              <w:left w:w="105" w:type="dxa"/>
              <w:bottom w:w="0" w:type="dxa"/>
              <w:right w:w="105" w:type="dxa"/>
            </w:tcMar>
            <w:vAlign w:val="center"/>
          </w:tcPr>
          <w:p w14:paraId="4A4BE450" w14:textId="77777777" w:rsidR="00445505" w:rsidRPr="00D01DE1" w:rsidRDefault="00445505" w:rsidP="005421EE">
            <w:pPr>
              <w:widowControl/>
              <w:spacing w:before="240" w:after="240"/>
              <w:rPr>
                <w:rFonts w:ascii="仿宋" w:eastAsia="仿宋" w:hAnsi="仿宋"/>
                <w:b/>
                <w:bCs/>
                <w:kern w:val="0"/>
                <w:sz w:val="24"/>
              </w:rPr>
            </w:pPr>
          </w:p>
        </w:tc>
        <w:tc>
          <w:tcPr>
            <w:tcW w:w="1846" w:type="dxa"/>
            <w:shd w:val="clear" w:color="auto" w:fill="auto"/>
            <w:tcMar>
              <w:top w:w="0" w:type="dxa"/>
              <w:left w:w="105" w:type="dxa"/>
              <w:bottom w:w="0" w:type="dxa"/>
              <w:right w:w="105" w:type="dxa"/>
            </w:tcMar>
            <w:vAlign w:val="center"/>
          </w:tcPr>
          <w:p w14:paraId="5C82B8FD" w14:textId="34B8DB76" w:rsidR="00445505" w:rsidRPr="00D01DE1" w:rsidRDefault="00445505" w:rsidP="005421EE">
            <w:pPr>
              <w:widowControl/>
              <w:spacing w:line="360" w:lineRule="atLeast"/>
              <w:rPr>
                <w:rFonts w:ascii="仿宋" w:eastAsia="仿宋" w:hAnsi="仿宋" w:cs="宋体"/>
                <w:b/>
                <w:bCs/>
                <w:kern w:val="0"/>
                <w:sz w:val="24"/>
              </w:rPr>
            </w:pPr>
            <w:r w:rsidRPr="00D01DE1">
              <w:rPr>
                <w:rFonts w:ascii="仿宋" w:eastAsia="仿宋" w:hAnsi="仿宋" w:cs="宋体" w:hint="eastAsia"/>
                <w:b/>
                <w:bCs/>
                <w:kern w:val="0"/>
                <w:sz w:val="24"/>
              </w:rPr>
              <w:t>3</w:t>
            </w:r>
            <w:r w:rsidRPr="00D01DE1">
              <w:rPr>
                <w:rFonts w:ascii="仿宋" w:eastAsia="仿宋" w:hAnsi="仿宋" w:cs="宋体"/>
                <w:b/>
                <w:bCs/>
                <w:kern w:val="0"/>
                <w:sz w:val="24"/>
              </w:rPr>
              <w:t xml:space="preserve">.2 </w:t>
            </w:r>
            <w:r w:rsidRPr="00D01DE1">
              <w:rPr>
                <w:rFonts w:ascii="仿宋" w:eastAsia="仿宋" w:hAnsi="仿宋" w:cs="宋体" w:hint="eastAsia"/>
                <w:b/>
                <w:bCs/>
                <w:kern w:val="0"/>
                <w:sz w:val="24"/>
              </w:rPr>
              <w:t>教材建设</w:t>
            </w:r>
          </w:p>
        </w:tc>
        <w:tc>
          <w:tcPr>
            <w:tcW w:w="6520" w:type="dxa"/>
            <w:shd w:val="clear" w:color="auto" w:fill="auto"/>
            <w:tcMar>
              <w:top w:w="0" w:type="dxa"/>
              <w:left w:w="105" w:type="dxa"/>
              <w:bottom w:w="0" w:type="dxa"/>
              <w:right w:w="105" w:type="dxa"/>
            </w:tcMar>
            <w:vAlign w:val="center"/>
          </w:tcPr>
          <w:p w14:paraId="1DFF9947" w14:textId="6D55808C" w:rsidR="00445505" w:rsidRPr="00D01DE1" w:rsidRDefault="00445505" w:rsidP="00B47E27">
            <w:pPr>
              <w:widowControl/>
              <w:spacing w:line="360" w:lineRule="atLeast"/>
              <w:rPr>
                <w:rFonts w:ascii="仿宋" w:eastAsia="仿宋" w:hAnsi="仿宋" w:cs="宋体"/>
                <w:kern w:val="0"/>
                <w:sz w:val="24"/>
              </w:rPr>
            </w:pPr>
            <w:r w:rsidRPr="00D01DE1">
              <w:rPr>
                <w:rFonts w:ascii="仿宋" w:eastAsia="仿宋" w:hAnsi="仿宋" w:cs="宋体" w:hint="eastAsia"/>
                <w:kern w:val="0"/>
                <w:sz w:val="24"/>
              </w:rPr>
              <w:t>引导行业企业深度参与教材编制，引入最新技术、产品、工艺、材料，</w:t>
            </w:r>
            <w:r w:rsidR="00AE2DD1" w:rsidRPr="00D01DE1">
              <w:rPr>
                <w:rFonts w:ascii="仿宋" w:eastAsia="仿宋" w:hAnsi="仿宋" w:cs="宋体" w:hint="eastAsia"/>
                <w:kern w:val="0"/>
                <w:sz w:val="24"/>
              </w:rPr>
              <w:t>产业学院每个专业</w:t>
            </w:r>
            <w:r w:rsidRPr="00D01DE1">
              <w:rPr>
                <w:rFonts w:ascii="仿宋" w:eastAsia="仿宋" w:hAnsi="仿宋" w:cs="宋体" w:hint="eastAsia"/>
                <w:kern w:val="0"/>
                <w:sz w:val="24"/>
              </w:rPr>
              <w:t>校企合作出版不少于2本产教融合型教材。</w:t>
            </w:r>
          </w:p>
        </w:tc>
      </w:tr>
      <w:tr w:rsidR="00D01DE1" w:rsidRPr="00D01DE1" w14:paraId="2C156953" w14:textId="77777777" w:rsidTr="00B47E27">
        <w:trPr>
          <w:tblCellSpacing w:w="0" w:type="dxa"/>
          <w:jc w:val="center"/>
        </w:trPr>
        <w:tc>
          <w:tcPr>
            <w:tcW w:w="1410" w:type="dxa"/>
            <w:vMerge/>
            <w:shd w:val="clear" w:color="auto" w:fill="auto"/>
            <w:tcMar>
              <w:top w:w="0" w:type="dxa"/>
              <w:left w:w="105" w:type="dxa"/>
              <w:bottom w:w="0" w:type="dxa"/>
              <w:right w:w="105" w:type="dxa"/>
            </w:tcMar>
            <w:vAlign w:val="center"/>
          </w:tcPr>
          <w:p w14:paraId="602FB18C" w14:textId="77777777" w:rsidR="00445505" w:rsidRPr="00D01DE1" w:rsidRDefault="00445505" w:rsidP="005421EE">
            <w:pPr>
              <w:widowControl/>
              <w:spacing w:before="240" w:after="240"/>
              <w:rPr>
                <w:rFonts w:ascii="仿宋" w:eastAsia="仿宋" w:hAnsi="仿宋"/>
                <w:b/>
                <w:bCs/>
                <w:kern w:val="0"/>
                <w:sz w:val="24"/>
              </w:rPr>
            </w:pPr>
          </w:p>
        </w:tc>
        <w:tc>
          <w:tcPr>
            <w:tcW w:w="1846" w:type="dxa"/>
            <w:shd w:val="clear" w:color="auto" w:fill="auto"/>
            <w:tcMar>
              <w:top w:w="0" w:type="dxa"/>
              <w:left w:w="105" w:type="dxa"/>
              <w:bottom w:w="0" w:type="dxa"/>
              <w:right w:w="105" w:type="dxa"/>
            </w:tcMar>
            <w:vAlign w:val="center"/>
          </w:tcPr>
          <w:p w14:paraId="20BB3E8C" w14:textId="7415CF9D" w:rsidR="00445505" w:rsidRPr="00D01DE1" w:rsidRDefault="00445505" w:rsidP="005421EE">
            <w:pPr>
              <w:widowControl/>
              <w:spacing w:line="360" w:lineRule="atLeast"/>
              <w:rPr>
                <w:rFonts w:ascii="仿宋" w:eastAsia="仿宋" w:hAnsi="仿宋" w:cs="宋体"/>
                <w:b/>
                <w:bCs/>
                <w:kern w:val="0"/>
                <w:sz w:val="24"/>
              </w:rPr>
            </w:pPr>
            <w:r w:rsidRPr="00D01DE1">
              <w:rPr>
                <w:rFonts w:ascii="仿宋" w:eastAsia="仿宋" w:hAnsi="仿宋" w:cs="宋体" w:hint="eastAsia"/>
                <w:b/>
                <w:bCs/>
                <w:kern w:val="0"/>
                <w:sz w:val="24"/>
              </w:rPr>
              <w:t>3</w:t>
            </w:r>
            <w:r w:rsidRPr="00D01DE1">
              <w:rPr>
                <w:rFonts w:ascii="仿宋" w:eastAsia="仿宋" w:hAnsi="仿宋" w:cs="宋体"/>
                <w:b/>
                <w:bCs/>
                <w:kern w:val="0"/>
                <w:sz w:val="24"/>
              </w:rPr>
              <w:t xml:space="preserve">.3 </w:t>
            </w:r>
            <w:r w:rsidRPr="00D01DE1">
              <w:rPr>
                <w:rFonts w:ascii="仿宋" w:eastAsia="仿宋" w:hAnsi="仿宋" w:cs="宋体" w:hint="eastAsia"/>
                <w:b/>
                <w:bCs/>
                <w:kern w:val="0"/>
                <w:sz w:val="24"/>
              </w:rPr>
              <w:t>教学改革</w:t>
            </w:r>
          </w:p>
        </w:tc>
        <w:tc>
          <w:tcPr>
            <w:tcW w:w="6520" w:type="dxa"/>
            <w:shd w:val="clear" w:color="auto" w:fill="auto"/>
            <w:tcMar>
              <w:top w:w="0" w:type="dxa"/>
              <w:left w:w="105" w:type="dxa"/>
              <w:bottom w:w="0" w:type="dxa"/>
              <w:right w:w="105" w:type="dxa"/>
            </w:tcMar>
            <w:vAlign w:val="center"/>
          </w:tcPr>
          <w:p w14:paraId="5117A979" w14:textId="03CAAF3A" w:rsidR="00445505" w:rsidRPr="00D01DE1" w:rsidRDefault="00445505" w:rsidP="00B47E27">
            <w:pPr>
              <w:widowControl/>
              <w:spacing w:line="360" w:lineRule="atLeast"/>
              <w:rPr>
                <w:rFonts w:ascii="仿宋" w:eastAsia="仿宋" w:hAnsi="仿宋" w:cs="宋体"/>
                <w:kern w:val="0"/>
                <w:sz w:val="24"/>
              </w:rPr>
            </w:pPr>
            <w:r w:rsidRPr="00D01DE1">
              <w:rPr>
                <w:rFonts w:ascii="仿宋" w:eastAsia="仿宋" w:hAnsi="仿宋" w:cs="宋体"/>
                <w:kern w:val="0"/>
                <w:sz w:val="24"/>
              </w:rPr>
              <w:t>①组织开展产学合作的理论与实践研究，促进产学合作可持续发展</w:t>
            </w:r>
            <w:r w:rsidRPr="00D01DE1">
              <w:rPr>
                <w:rFonts w:ascii="仿宋" w:eastAsia="仿宋" w:hAnsi="仿宋" w:cs="宋体" w:hint="eastAsia"/>
                <w:kern w:val="0"/>
                <w:sz w:val="24"/>
              </w:rPr>
              <w:t>，</w:t>
            </w:r>
            <w:r w:rsidR="00AE2DD1" w:rsidRPr="00D01DE1">
              <w:rPr>
                <w:rFonts w:ascii="仿宋" w:eastAsia="仿宋" w:hAnsi="仿宋" w:cs="宋体" w:hint="eastAsia"/>
                <w:kern w:val="0"/>
                <w:sz w:val="24"/>
              </w:rPr>
              <w:t>产业学院每个专业</w:t>
            </w:r>
            <w:r w:rsidRPr="00D01DE1">
              <w:rPr>
                <w:rFonts w:ascii="仿宋" w:eastAsia="仿宋" w:hAnsi="仿宋" w:cs="宋体" w:hint="eastAsia"/>
                <w:kern w:val="0"/>
                <w:sz w:val="24"/>
              </w:rPr>
              <w:t>获批市级及以上教改项目不少于1项</w:t>
            </w:r>
            <w:r w:rsidR="00AE2DD1" w:rsidRPr="00D01DE1">
              <w:rPr>
                <w:rFonts w:ascii="仿宋" w:eastAsia="仿宋" w:hAnsi="仿宋" w:cs="宋体" w:hint="eastAsia"/>
                <w:kern w:val="0"/>
                <w:sz w:val="24"/>
              </w:rPr>
              <w:t>或</w:t>
            </w:r>
            <w:r w:rsidRPr="00D01DE1">
              <w:rPr>
                <w:rFonts w:ascii="仿宋" w:eastAsia="仿宋" w:hAnsi="仿宋" w:cs="宋体" w:hint="eastAsia"/>
                <w:kern w:val="0"/>
                <w:sz w:val="24"/>
              </w:rPr>
              <w:t>教育部产学合作协同育人项目不少于3项；</w:t>
            </w:r>
          </w:p>
          <w:p w14:paraId="3C24A7CC" w14:textId="11B0FAD9" w:rsidR="00445505" w:rsidRPr="00D01DE1" w:rsidRDefault="00445505" w:rsidP="00B47E27">
            <w:pPr>
              <w:widowControl/>
              <w:spacing w:line="360" w:lineRule="atLeast"/>
              <w:rPr>
                <w:rFonts w:ascii="仿宋" w:eastAsia="仿宋" w:hAnsi="仿宋" w:cs="宋体"/>
                <w:kern w:val="0"/>
                <w:sz w:val="24"/>
              </w:rPr>
            </w:pPr>
            <w:r w:rsidRPr="00D01DE1">
              <w:rPr>
                <w:rFonts w:ascii="仿宋" w:eastAsia="仿宋" w:hAnsi="仿宋" w:cs="宋体"/>
                <w:kern w:val="0"/>
                <w:sz w:val="24"/>
              </w:rPr>
              <w:t>②</w:t>
            </w:r>
            <w:r w:rsidRPr="00D01DE1">
              <w:rPr>
                <w:rFonts w:ascii="仿宋" w:eastAsia="仿宋" w:hAnsi="仿宋" w:cs="宋体" w:hint="eastAsia"/>
                <w:kern w:val="0"/>
                <w:sz w:val="24"/>
              </w:rPr>
              <w:t>获批校级及以上教学成果奖不少于</w:t>
            </w:r>
            <w:r w:rsidR="00AE2DD1" w:rsidRPr="00D01DE1">
              <w:rPr>
                <w:rFonts w:ascii="仿宋" w:eastAsia="仿宋" w:hAnsi="仿宋" w:cs="宋体"/>
                <w:kern w:val="0"/>
                <w:sz w:val="24"/>
              </w:rPr>
              <w:t>1</w:t>
            </w:r>
            <w:r w:rsidRPr="00D01DE1">
              <w:rPr>
                <w:rFonts w:ascii="仿宋" w:eastAsia="仿宋" w:hAnsi="仿宋" w:cs="宋体" w:hint="eastAsia"/>
                <w:kern w:val="0"/>
                <w:sz w:val="24"/>
              </w:rPr>
              <w:t>项；</w:t>
            </w:r>
          </w:p>
          <w:p w14:paraId="4A5B4FE9" w14:textId="19893A42" w:rsidR="00445505" w:rsidRPr="00D01DE1" w:rsidRDefault="00445505" w:rsidP="00B47E27">
            <w:pPr>
              <w:widowControl/>
              <w:spacing w:line="360" w:lineRule="atLeast"/>
              <w:rPr>
                <w:rFonts w:ascii="仿宋" w:eastAsia="仿宋" w:hAnsi="仿宋" w:cs="宋体"/>
                <w:kern w:val="0"/>
                <w:sz w:val="24"/>
              </w:rPr>
            </w:pPr>
            <w:r w:rsidRPr="00D01DE1">
              <w:rPr>
                <w:rFonts w:ascii="仿宋" w:eastAsia="仿宋" w:hAnsi="仿宋" w:cs="宋体"/>
                <w:kern w:val="0"/>
                <w:sz w:val="24"/>
              </w:rPr>
              <w:t>③</w:t>
            </w:r>
            <w:r w:rsidRPr="00D01DE1">
              <w:rPr>
                <w:rFonts w:ascii="仿宋" w:eastAsia="仿宋" w:hAnsi="仿宋" w:cs="宋体" w:hint="eastAsia"/>
                <w:kern w:val="0"/>
                <w:sz w:val="24"/>
              </w:rPr>
              <w:t>大力推广项目化教学改革，</w:t>
            </w:r>
            <w:r w:rsidR="00AE2DD1" w:rsidRPr="00D01DE1">
              <w:rPr>
                <w:rFonts w:ascii="仿宋" w:eastAsia="仿宋" w:hAnsi="仿宋" w:cs="宋体" w:hint="eastAsia"/>
                <w:kern w:val="0"/>
                <w:sz w:val="24"/>
              </w:rPr>
              <w:t>产业学院每个专业</w:t>
            </w:r>
            <w:r w:rsidRPr="00D01DE1">
              <w:rPr>
                <w:rFonts w:ascii="仿宋" w:eastAsia="仿宋" w:hAnsi="仿宋" w:cs="宋体" w:hint="eastAsia"/>
                <w:kern w:val="0"/>
                <w:sz w:val="24"/>
              </w:rPr>
              <w:t>开展项目化教学</w:t>
            </w:r>
            <w:r w:rsidR="00AE2DD1" w:rsidRPr="00D01DE1">
              <w:rPr>
                <w:rFonts w:ascii="仿宋" w:eastAsia="仿宋" w:hAnsi="仿宋" w:cs="宋体" w:hint="eastAsia"/>
                <w:kern w:val="0"/>
                <w:sz w:val="24"/>
              </w:rPr>
              <w:t>二级项目不少于1个或三级项目不少于3个</w:t>
            </w:r>
            <w:r w:rsidRPr="00D01DE1">
              <w:rPr>
                <w:rFonts w:ascii="仿宋" w:eastAsia="仿宋" w:hAnsi="仿宋" w:cs="宋体" w:hint="eastAsia"/>
                <w:kern w:val="0"/>
                <w:sz w:val="24"/>
              </w:rPr>
              <w:t>。</w:t>
            </w:r>
          </w:p>
        </w:tc>
      </w:tr>
      <w:tr w:rsidR="00D01DE1" w:rsidRPr="00D01DE1" w14:paraId="11A59D73" w14:textId="77777777" w:rsidTr="00B47E27">
        <w:trPr>
          <w:tblCellSpacing w:w="0" w:type="dxa"/>
          <w:jc w:val="center"/>
        </w:trPr>
        <w:tc>
          <w:tcPr>
            <w:tcW w:w="1410" w:type="dxa"/>
            <w:vMerge w:val="restart"/>
            <w:shd w:val="clear" w:color="auto" w:fill="auto"/>
            <w:tcMar>
              <w:top w:w="0" w:type="dxa"/>
              <w:left w:w="105" w:type="dxa"/>
              <w:bottom w:w="0" w:type="dxa"/>
              <w:right w:w="105" w:type="dxa"/>
            </w:tcMar>
            <w:vAlign w:val="center"/>
          </w:tcPr>
          <w:p w14:paraId="17C63027" w14:textId="7493F9D7" w:rsidR="00FB05CC" w:rsidRPr="00D01DE1" w:rsidRDefault="00FB05CC" w:rsidP="00A61845">
            <w:pPr>
              <w:widowControl/>
              <w:spacing w:before="240" w:after="240"/>
              <w:rPr>
                <w:rFonts w:ascii="仿宋" w:eastAsia="仿宋" w:hAnsi="仿宋"/>
                <w:b/>
                <w:bCs/>
                <w:kern w:val="0"/>
                <w:sz w:val="24"/>
              </w:rPr>
            </w:pPr>
            <w:r w:rsidRPr="00D01DE1">
              <w:rPr>
                <w:rFonts w:ascii="仿宋" w:eastAsia="仿宋" w:hAnsi="仿宋" w:cs="宋体"/>
                <w:b/>
                <w:bCs/>
                <w:kern w:val="0"/>
                <w:sz w:val="24"/>
              </w:rPr>
              <w:t>4</w:t>
            </w:r>
            <w:r w:rsidRPr="00D01DE1">
              <w:rPr>
                <w:rFonts w:ascii="仿宋" w:eastAsia="仿宋" w:hAnsi="仿宋" w:cs="宋体" w:hint="eastAsia"/>
                <w:b/>
                <w:bCs/>
                <w:kern w:val="0"/>
                <w:sz w:val="24"/>
              </w:rPr>
              <w:t>.产教融合实践基地</w:t>
            </w:r>
          </w:p>
        </w:tc>
        <w:tc>
          <w:tcPr>
            <w:tcW w:w="1846" w:type="dxa"/>
            <w:shd w:val="clear" w:color="auto" w:fill="auto"/>
            <w:tcMar>
              <w:top w:w="0" w:type="dxa"/>
              <w:left w:w="105" w:type="dxa"/>
              <w:bottom w:w="0" w:type="dxa"/>
              <w:right w:w="105" w:type="dxa"/>
            </w:tcMar>
            <w:vAlign w:val="center"/>
          </w:tcPr>
          <w:p w14:paraId="293205E9" w14:textId="74BF3386" w:rsidR="00FB05CC" w:rsidRPr="00D01DE1" w:rsidRDefault="00FB05CC" w:rsidP="00A61845">
            <w:pPr>
              <w:widowControl/>
              <w:spacing w:line="360" w:lineRule="atLeast"/>
              <w:rPr>
                <w:rFonts w:ascii="仿宋" w:eastAsia="仿宋" w:hAnsi="仿宋" w:cs="宋体"/>
                <w:b/>
                <w:bCs/>
                <w:kern w:val="0"/>
                <w:sz w:val="24"/>
              </w:rPr>
            </w:pPr>
            <w:r w:rsidRPr="00D01DE1">
              <w:rPr>
                <w:rFonts w:ascii="仿宋" w:eastAsia="仿宋" w:hAnsi="仿宋" w:cs="宋体"/>
                <w:kern w:val="0"/>
                <w:sz w:val="24"/>
              </w:rPr>
              <w:t>4</w:t>
            </w:r>
            <w:r w:rsidRPr="00D01DE1">
              <w:rPr>
                <w:rFonts w:ascii="仿宋" w:eastAsia="仿宋" w:hAnsi="仿宋" w:cs="宋体" w:hint="eastAsia"/>
                <w:b/>
                <w:bCs/>
                <w:kern w:val="0"/>
                <w:sz w:val="24"/>
              </w:rPr>
              <w:t>.1</w:t>
            </w:r>
            <w:r w:rsidRPr="00D01DE1">
              <w:rPr>
                <w:rFonts w:ascii="Calibri" w:eastAsia="仿宋" w:hAnsi="Calibri" w:cs="Calibri"/>
                <w:b/>
                <w:bCs/>
                <w:kern w:val="0"/>
                <w:sz w:val="24"/>
              </w:rPr>
              <w:t> </w:t>
            </w:r>
            <w:r w:rsidRPr="00D01DE1">
              <w:rPr>
                <w:rFonts w:ascii="仿宋" w:eastAsia="仿宋" w:hAnsi="仿宋" w:cs="宋体" w:hint="eastAsia"/>
                <w:b/>
                <w:bCs/>
                <w:kern w:val="0"/>
                <w:sz w:val="24"/>
              </w:rPr>
              <w:t>合作共建实习实训基地</w:t>
            </w:r>
          </w:p>
        </w:tc>
        <w:tc>
          <w:tcPr>
            <w:tcW w:w="6520" w:type="dxa"/>
            <w:shd w:val="clear" w:color="auto" w:fill="auto"/>
            <w:tcMar>
              <w:top w:w="0" w:type="dxa"/>
              <w:left w:w="105" w:type="dxa"/>
              <w:bottom w:w="0" w:type="dxa"/>
              <w:right w:w="105" w:type="dxa"/>
            </w:tcMar>
            <w:vAlign w:val="center"/>
          </w:tcPr>
          <w:p w14:paraId="48AE06E7" w14:textId="190E79F4" w:rsidR="00FB05CC" w:rsidRPr="00D01DE1" w:rsidRDefault="00FB05CC" w:rsidP="00B47E27">
            <w:pPr>
              <w:widowControl/>
              <w:spacing w:line="360" w:lineRule="atLeast"/>
              <w:rPr>
                <w:rFonts w:ascii="仿宋" w:eastAsia="仿宋" w:hAnsi="仿宋" w:cs="宋体"/>
                <w:kern w:val="0"/>
                <w:sz w:val="24"/>
              </w:rPr>
            </w:pPr>
            <w:r w:rsidRPr="00D01DE1">
              <w:rPr>
                <w:rFonts w:ascii="仿宋" w:eastAsia="仿宋" w:hAnsi="仿宋" w:cs="宋体"/>
                <w:kern w:val="0"/>
                <w:sz w:val="24"/>
              </w:rPr>
              <w:t>①</w:t>
            </w:r>
            <w:r w:rsidRPr="00D01DE1">
              <w:rPr>
                <w:rFonts w:ascii="仿宋" w:eastAsia="仿宋" w:hAnsi="仿宋" w:cs="宋体" w:hint="eastAsia"/>
                <w:kern w:val="0"/>
                <w:sz w:val="24"/>
              </w:rPr>
              <w:t>校企共建共享</w:t>
            </w:r>
            <w:proofErr w:type="gramStart"/>
            <w:r w:rsidRPr="00D01DE1">
              <w:rPr>
                <w:rFonts w:ascii="仿宋" w:eastAsia="仿宋" w:hAnsi="仿宋" w:cs="宋体" w:hint="eastAsia"/>
                <w:kern w:val="0"/>
                <w:sz w:val="24"/>
              </w:rPr>
              <w:t>集实践</w:t>
            </w:r>
            <w:proofErr w:type="gramEnd"/>
            <w:r w:rsidRPr="00D01DE1">
              <w:rPr>
                <w:rFonts w:ascii="仿宋" w:eastAsia="仿宋" w:hAnsi="仿宋" w:cs="宋体" w:hint="eastAsia"/>
                <w:kern w:val="0"/>
                <w:sz w:val="24"/>
              </w:rPr>
              <w:t>教学、科技研发、生产实习、培训服务等多位一体的实习实训平台，营造真实生产和技术开发工作环境；</w:t>
            </w:r>
          </w:p>
          <w:p w14:paraId="7F1988E4" w14:textId="1452432F" w:rsidR="00FB05CC" w:rsidRPr="00D01DE1" w:rsidRDefault="00FB05CC" w:rsidP="00B47E27">
            <w:pPr>
              <w:widowControl/>
              <w:spacing w:line="360" w:lineRule="atLeast"/>
              <w:rPr>
                <w:rFonts w:ascii="仿宋" w:eastAsia="仿宋" w:hAnsi="仿宋" w:cs="宋体"/>
                <w:kern w:val="0"/>
                <w:sz w:val="24"/>
              </w:rPr>
            </w:pPr>
            <w:r w:rsidRPr="00D01DE1">
              <w:rPr>
                <w:rFonts w:ascii="仿宋" w:eastAsia="仿宋" w:hAnsi="仿宋" w:cs="宋体"/>
                <w:kern w:val="0"/>
                <w:sz w:val="24"/>
              </w:rPr>
              <w:t>②</w:t>
            </w:r>
            <w:r w:rsidRPr="00D01DE1">
              <w:rPr>
                <w:rFonts w:ascii="仿宋" w:eastAsia="仿宋" w:hAnsi="仿宋" w:cs="宋体" w:hint="eastAsia"/>
                <w:kern w:val="0"/>
                <w:sz w:val="24"/>
              </w:rPr>
              <w:t>共建创新创业实践教育中心和基地，</w:t>
            </w:r>
            <w:r w:rsidR="00C31951" w:rsidRPr="00D01DE1">
              <w:rPr>
                <w:rFonts w:ascii="仿宋" w:eastAsia="仿宋" w:hAnsi="仿宋" w:cs="宋体" w:hint="eastAsia"/>
                <w:kern w:val="0"/>
                <w:sz w:val="24"/>
              </w:rPr>
              <w:t>共建基地数量不少于2个，承担每届</w:t>
            </w:r>
            <w:r w:rsidRPr="00D01DE1">
              <w:rPr>
                <w:rFonts w:ascii="仿宋" w:eastAsia="仿宋" w:hAnsi="仿宋" w:cs="宋体" w:hint="eastAsia"/>
                <w:kern w:val="0"/>
                <w:sz w:val="24"/>
              </w:rPr>
              <w:t>实习实践教学任务</w:t>
            </w:r>
            <w:r w:rsidR="00C31951" w:rsidRPr="00D01DE1">
              <w:rPr>
                <w:rFonts w:ascii="仿宋" w:eastAsia="仿宋" w:hAnsi="仿宋" w:cs="宋体" w:hint="eastAsia"/>
                <w:kern w:val="0"/>
                <w:sz w:val="24"/>
              </w:rPr>
              <w:t>的学生人数不少于学生总人数的8</w:t>
            </w:r>
            <w:r w:rsidR="00C31951" w:rsidRPr="00D01DE1">
              <w:rPr>
                <w:rFonts w:ascii="仿宋" w:eastAsia="仿宋" w:hAnsi="仿宋" w:cs="宋体"/>
                <w:kern w:val="0"/>
                <w:sz w:val="24"/>
              </w:rPr>
              <w:t>0%</w:t>
            </w:r>
            <w:r w:rsidRPr="00D01DE1">
              <w:rPr>
                <w:rFonts w:ascii="仿宋" w:eastAsia="仿宋" w:hAnsi="仿宋" w:cs="宋体" w:hint="eastAsia"/>
                <w:kern w:val="0"/>
                <w:sz w:val="24"/>
              </w:rPr>
              <w:t>。</w:t>
            </w:r>
          </w:p>
        </w:tc>
      </w:tr>
      <w:tr w:rsidR="00D01DE1" w:rsidRPr="00D01DE1" w14:paraId="27FCF571" w14:textId="77777777" w:rsidTr="00B47E27">
        <w:trPr>
          <w:tblCellSpacing w:w="0" w:type="dxa"/>
          <w:jc w:val="center"/>
        </w:trPr>
        <w:tc>
          <w:tcPr>
            <w:tcW w:w="1410" w:type="dxa"/>
            <w:vMerge/>
            <w:shd w:val="clear" w:color="auto" w:fill="auto"/>
            <w:tcMar>
              <w:top w:w="0" w:type="dxa"/>
              <w:left w:w="105" w:type="dxa"/>
              <w:bottom w:w="0" w:type="dxa"/>
              <w:right w:w="105" w:type="dxa"/>
            </w:tcMar>
            <w:vAlign w:val="center"/>
          </w:tcPr>
          <w:p w14:paraId="396DFE75" w14:textId="77777777" w:rsidR="00FB05CC" w:rsidRPr="00D01DE1" w:rsidRDefault="00FB05CC" w:rsidP="00A61845">
            <w:pPr>
              <w:widowControl/>
              <w:spacing w:before="240" w:after="240"/>
              <w:rPr>
                <w:rFonts w:ascii="仿宋" w:eastAsia="仿宋" w:hAnsi="仿宋" w:cs="宋体"/>
                <w:b/>
                <w:bCs/>
                <w:kern w:val="0"/>
                <w:sz w:val="24"/>
              </w:rPr>
            </w:pPr>
          </w:p>
        </w:tc>
        <w:tc>
          <w:tcPr>
            <w:tcW w:w="1846" w:type="dxa"/>
            <w:shd w:val="clear" w:color="auto" w:fill="auto"/>
            <w:tcMar>
              <w:top w:w="0" w:type="dxa"/>
              <w:left w:w="105" w:type="dxa"/>
              <w:bottom w:w="0" w:type="dxa"/>
              <w:right w:w="105" w:type="dxa"/>
            </w:tcMar>
            <w:vAlign w:val="center"/>
          </w:tcPr>
          <w:p w14:paraId="4BC7AE30" w14:textId="3C5B3DD4" w:rsidR="00FB05CC" w:rsidRPr="00D01DE1" w:rsidRDefault="00FB05CC" w:rsidP="00A61845">
            <w:pPr>
              <w:widowControl/>
              <w:spacing w:line="360" w:lineRule="atLeast"/>
              <w:rPr>
                <w:rFonts w:ascii="仿宋" w:eastAsia="仿宋" w:hAnsi="仿宋" w:cs="宋体"/>
                <w:b/>
                <w:bCs/>
                <w:kern w:val="0"/>
                <w:sz w:val="24"/>
              </w:rPr>
            </w:pPr>
            <w:r w:rsidRPr="00D01DE1">
              <w:rPr>
                <w:rFonts w:ascii="仿宋" w:eastAsia="仿宋" w:hAnsi="仿宋" w:cs="宋体"/>
                <w:b/>
                <w:bCs/>
                <w:kern w:val="0"/>
                <w:sz w:val="24"/>
              </w:rPr>
              <w:t>4</w:t>
            </w:r>
            <w:r w:rsidRPr="00D01DE1">
              <w:rPr>
                <w:rFonts w:ascii="仿宋" w:eastAsia="仿宋" w:hAnsi="仿宋" w:cs="宋体" w:hint="eastAsia"/>
                <w:b/>
                <w:bCs/>
                <w:kern w:val="0"/>
                <w:sz w:val="24"/>
              </w:rPr>
              <w:t>.2 合作企业软硬件资源投入</w:t>
            </w:r>
          </w:p>
        </w:tc>
        <w:tc>
          <w:tcPr>
            <w:tcW w:w="6520" w:type="dxa"/>
            <w:shd w:val="clear" w:color="auto" w:fill="auto"/>
            <w:tcMar>
              <w:top w:w="0" w:type="dxa"/>
              <w:left w:w="105" w:type="dxa"/>
              <w:bottom w:w="0" w:type="dxa"/>
              <w:right w:w="105" w:type="dxa"/>
            </w:tcMar>
            <w:vAlign w:val="center"/>
          </w:tcPr>
          <w:p w14:paraId="3AE061AF" w14:textId="77777777" w:rsidR="00FB05CC" w:rsidRPr="00D01DE1" w:rsidRDefault="00FB05CC" w:rsidP="00B47E27">
            <w:pPr>
              <w:widowControl/>
              <w:spacing w:line="360" w:lineRule="atLeast"/>
              <w:rPr>
                <w:rFonts w:ascii="仿宋" w:eastAsia="仿宋" w:hAnsi="仿宋" w:cs="宋体"/>
                <w:kern w:val="0"/>
                <w:sz w:val="24"/>
              </w:rPr>
            </w:pPr>
            <w:r w:rsidRPr="00D01DE1">
              <w:rPr>
                <w:rFonts w:ascii="仿宋" w:eastAsia="仿宋" w:hAnsi="仿宋" w:cs="宋体"/>
                <w:kern w:val="0"/>
                <w:sz w:val="24"/>
              </w:rPr>
              <w:t>①</w:t>
            </w:r>
            <w:r w:rsidRPr="00D01DE1">
              <w:rPr>
                <w:rFonts w:ascii="仿宋" w:eastAsia="仿宋" w:hAnsi="仿宋" w:cs="宋体" w:hint="eastAsia"/>
                <w:kern w:val="0"/>
                <w:sz w:val="24"/>
              </w:rPr>
              <w:t>合作企业围绕产业学院教学资源开发、师资队伍建设、平台建设、创新文化氛围营造等方面进行必要的投入；</w:t>
            </w:r>
          </w:p>
          <w:p w14:paraId="46723F8E" w14:textId="5128219C" w:rsidR="00FB05CC" w:rsidRPr="00D01DE1" w:rsidRDefault="00FB05CC" w:rsidP="00B47E27">
            <w:pPr>
              <w:widowControl/>
              <w:spacing w:line="360" w:lineRule="atLeast"/>
              <w:rPr>
                <w:rFonts w:ascii="仿宋" w:eastAsia="仿宋" w:hAnsi="仿宋" w:cs="宋体"/>
                <w:kern w:val="0"/>
                <w:sz w:val="24"/>
              </w:rPr>
            </w:pPr>
            <w:r w:rsidRPr="00D01DE1">
              <w:rPr>
                <w:rFonts w:ascii="仿宋" w:eastAsia="仿宋" w:hAnsi="仿宋" w:cs="宋体"/>
                <w:kern w:val="0"/>
                <w:sz w:val="24"/>
              </w:rPr>
              <w:t>②</w:t>
            </w:r>
            <w:r w:rsidRPr="00D01DE1">
              <w:rPr>
                <w:rFonts w:ascii="仿宋" w:eastAsia="仿宋" w:hAnsi="仿宋" w:cs="宋体" w:hint="eastAsia"/>
                <w:kern w:val="0"/>
                <w:sz w:val="24"/>
              </w:rPr>
              <w:t>企业将行业最新的实验仪器设备、企业项目案例、课程资源等软硬件资源投入产业学院教育教学过程。</w:t>
            </w:r>
            <w:r w:rsidRPr="00D01DE1">
              <w:rPr>
                <w:rFonts w:ascii="仿宋" w:eastAsia="仿宋" w:hAnsi="仿宋" w:cs="宋体"/>
                <w:kern w:val="0"/>
                <w:sz w:val="24"/>
              </w:rPr>
              <w:t xml:space="preserve"> </w:t>
            </w:r>
          </w:p>
        </w:tc>
      </w:tr>
      <w:tr w:rsidR="00D01DE1" w:rsidRPr="00D01DE1" w14:paraId="6893F98D" w14:textId="77777777" w:rsidTr="00B47E27">
        <w:trPr>
          <w:tblCellSpacing w:w="0" w:type="dxa"/>
          <w:jc w:val="center"/>
        </w:trPr>
        <w:tc>
          <w:tcPr>
            <w:tcW w:w="1410" w:type="dxa"/>
            <w:shd w:val="clear" w:color="auto" w:fill="auto"/>
            <w:tcMar>
              <w:top w:w="0" w:type="dxa"/>
              <w:left w:w="105" w:type="dxa"/>
              <w:bottom w:w="0" w:type="dxa"/>
              <w:right w:w="105" w:type="dxa"/>
            </w:tcMar>
            <w:vAlign w:val="center"/>
          </w:tcPr>
          <w:p w14:paraId="6B9720EC" w14:textId="7A8A07FA" w:rsidR="00287EA7" w:rsidRPr="00D01DE1" w:rsidRDefault="00287EA7" w:rsidP="00FB05CC">
            <w:pPr>
              <w:widowControl/>
              <w:spacing w:before="240" w:after="240"/>
              <w:rPr>
                <w:rFonts w:ascii="仿宋" w:eastAsia="仿宋" w:hAnsi="仿宋"/>
                <w:b/>
                <w:bCs/>
                <w:kern w:val="0"/>
                <w:sz w:val="24"/>
              </w:rPr>
            </w:pPr>
            <w:r w:rsidRPr="00D01DE1">
              <w:rPr>
                <w:rFonts w:ascii="仿宋" w:eastAsia="仿宋" w:hAnsi="仿宋" w:cs="宋体"/>
                <w:b/>
                <w:bCs/>
                <w:kern w:val="0"/>
                <w:sz w:val="24"/>
              </w:rPr>
              <w:t>5</w:t>
            </w:r>
            <w:r w:rsidRPr="00D01DE1">
              <w:rPr>
                <w:rFonts w:ascii="仿宋" w:eastAsia="仿宋" w:hAnsi="仿宋" w:cs="宋体" w:hint="eastAsia"/>
                <w:b/>
                <w:bCs/>
                <w:kern w:val="0"/>
                <w:sz w:val="24"/>
              </w:rPr>
              <w:t>.</w:t>
            </w:r>
            <w:r w:rsidR="00A04CBF" w:rsidRPr="00D01DE1">
              <w:rPr>
                <w:rFonts w:ascii="仿宋" w:eastAsia="仿宋" w:hAnsi="仿宋" w:cs="宋体" w:hint="eastAsia"/>
                <w:b/>
                <w:bCs/>
                <w:kern w:val="0"/>
                <w:sz w:val="24"/>
              </w:rPr>
              <w:t>产教融合</w:t>
            </w:r>
            <w:r w:rsidRPr="00D01DE1">
              <w:rPr>
                <w:rFonts w:ascii="仿宋" w:eastAsia="仿宋" w:hAnsi="仿宋" w:cs="宋体" w:hint="eastAsia"/>
                <w:b/>
                <w:bCs/>
                <w:kern w:val="0"/>
                <w:sz w:val="24"/>
              </w:rPr>
              <w:t>型师资队伍</w:t>
            </w:r>
          </w:p>
        </w:tc>
        <w:tc>
          <w:tcPr>
            <w:tcW w:w="1846" w:type="dxa"/>
            <w:shd w:val="clear" w:color="auto" w:fill="auto"/>
            <w:tcMar>
              <w:top w:w="0" w:type="dxa"/>
              <w:left w:w="105" w:type="dxa"/>
              <w:bottom w:w="0" w:type="dxa"/>
              <w:right w:w="105" w:type="dxa"/>
            </w:tcMar>
            <w:vAlign w:val="center"/>
          </w:tcPr>
          <w:p w14:paraId="1FD6F625" w14:textId="5A8B9D74" w:rsidR="00287EA7" w:rsidRPr="00D01DE1" w:rsidRDefault="00287EA7" w:rsidP="00FB05CC">
            <w:pPr>
              <w:spacing w:line="360" w:lineRule="atLeast"/>
              <w:rPr>
                <w:rFonts w:ascii="仿宋" w:eastAsia="仿宋" w:hAnsi="仿宋" w:cs="宋体"/>
                <w:b/>
                <w:bCs/>
                <w:kern w:val="0"/>
                <w:sz w:val="24"/>
              </w:rPr>
            </w:pPr>
          </w:p>
        </w:tc>
        <w:tc>
          <w:tcPr>
            <w:tcW w:w="6520" w:type="dxa"/>
            <w:shd w:val="clear" w:color="auto" w:fill="auto"/>
            <w:tcMar>
              <w:top w:w="0" w:type="dxa"/>
              <w:left w:w="105" w:type="dxa"/>
              <w:bottom w:w="0" w:type="dxa"/>
              <w:right w:w="105" w:type="dxa"/>
            </w:tcMar>
            <w:vAlign w:val="center"/>
          </w:tcPr>
          <w:p w14:paraId="7CC7756C" w14:textId="4D64725F" w:rsidR="00287EA7" w:rsidRPr="00D01DE1" w:rsidRDefault="00287EA7" w:rsidP="00B47E27">
            <w:pPr>
              <w:widowControl/>
              <w:spacing w:line="345" w:lineRule="atLeast"/>
              <w:rPr>
                <w:rFonts w:ascii="仿宋" w:eastAsia="仿宋" w:hAnsi="仿宋" w:cs="宋体"/>
                <w:kern w:val="0"/>
                <w:sz w:val="24"/>
              </w:rPr>
            </w:pPr>
            <w:r w:rsidRPr="00D01DE1">
              <w:rPr>
                <w:rFonts w:ascii="仿宋" w:eastAsia="仿宋" w:hAnsi="仿宋" w:cs="宋体"/>
                <w:kern w:val="0"/>
                <w:sz w:val="24"/>
              </w:rPr>
              <w:t>①</w:t>
            </w:r>
            <w:r w:rsidRPr="00D01DE1">
              <w:rPr>
                <w:rFonts w:ascii="仿宋" w:eastAsia="仿宋" w:hAnsi="仿宋" w:cs="宋体" w:hint="eastAsia"/>
                <w:kern w:val="0"/>
                <w:sz w:val="24"/>
              </w:rPr>
              <w:t>建立校企人力资源共建共享机制，支持学校教师和企业技术专家双向流动、两栖发展；</w:t>
            </w:r>
          </w:p>
          <w:p w14:paraId="14ADBF63" w14:textId="50EACE1A" w:rsidR="0009705F" w:rsidRPr="00D01DE1" w:rsidRDefault="00287EA7" w:rsidP="00B47E27">
            <w:pPr>
              <w:widowControl/>
              <w:spacing w:line="345" w:lineRule="atLeast"/>
              <w:rPr>
                <w:rFonts w:ascii="仿宋" w:eastAsia="仿宋" w:hAnsi="仿宋" w:cs="宋体"/>
                <w:kern w:val="0"/>
                <w:sz w:val="24"/>
              </w:rPr>
            </w:pPr>
            <w:r w:rsidRPr="00D01DE1">
              <w:rPr>
                <w:rFonts w:ascii="仿宋" w:eastAsia="仿宋" w:hAnsi="仿宋" w:cs="宋体"/>
                <w:kern w:val="0"/>
                <w:sz w:val="24"/>
              </w:rPr>
              <w:t>②</w:t>
            </w:r>
            <w:r w:rsidRPr="00D01DE1">
              <w:rPr>
                <w:rFonts w:ascii="仿宋" w:eastAsia="仿宋" w:hAnsi="仿宋" w:cs="宋体" w:hint="eastAsia"/>
                <w:kern w:val="0"/>
                <w:sz w:val="24"/>
              </w:rPr>
              <w:t>建设一支满足教学需要的高素质</w:t>
            </w:r>
            <w:r w:rsidRPr="00D01DE1">
              <w:rPr>
                <w:rFonts w:ascii="仿宋" w:eastAsia="仿宋" w:hAnsi="仿宋" w:cs="宋体"/>
                <w:kern w:val="0"/>
                <w:sz w:val="24"/>
              </w:rPr>
              <w:t>“</w:t>
            </w:r>
            <w:r w:rsidR="00A04CBF" w:rsidRPr="00D01DE1">
              <w:rPr>
                <w:rFonts w:ascii="仿宋" w:eastAsia="仿宋" w:hAnsi="仿宋" w:cs="宋体" w:hint="eastAsia"/>
                <w:kern w:val="0"/>
                <w:sz w:val="24"/>
              </w:rPr>
              <w:t>产教融合</w:t>
            </w:r>
            <w:r w:rsidRPr="00D01DE1">
              <w:rPr>
                <w:rFonts w:ascii="仿宋" w:eastAsia="仿宋" w:hAnsi="仿宋" w:cs="宋体" w:hint="eastAsia"/>
                <w:kern w:val="0"/>
                <w:sz w:val="24"/>
              </w:rPr>
              <w:t>型</w:t>
            </w:r>
            <w:r w:rsidRPr="00D01DE1">
              <w:rPr>
                <w:rFonts w:ascii="仿宋" w:eastAsia="仿宋" w:hAnsi="仿宋" w:cs="宋体"/>
                <w:kern w:val="0"/>
                <w:sz w:val="24"/>
              </w:rPr>
              <w:t>”</w:t>
            </w:r>
            <w:r w:rsidRPr="00D01DE1">
              <w:rPr>
                <w:rFonts w:ascii="仿宋" w:eastAsia="仿宋" w:hAnsi="仿宋" w:cs="宋体" w:hint="eastAsia"/>
                <w:kern w:val="0"/>
                <w:sz w:val="24"/>
              </w:rPr>
              <w:t>教师队伍</w:t>
            </w:r>
            <w:r w:rsidR="003813FB" w:rsidRPr="00D01DE1">
              <w:rPr>
                <w:rFonts w:ascii="仿宋" w:eastAsia="仿宋" w:hAnsi="仿宋" w:cs="宋体" w:hint="eastAsia"/>
                <w:kern w:val="0"/>
                <w:sz w:val="24"/>
              </w:rPr>
              <w:t>。</w:t>
            </w:r>
            <w:r w:rsidR="0009705F" w:rsidRPr="00D01DE1">
              <w:rPr>
                <w:rFonts w:ascii="仿宋" w:eastAsia="仿宋" w:hAnsi="仿宋" w:cs="宋体" w:hint="eastAsia"/>
                <w:kern w:val="0"/>
                <w:sz w:val="24"/>
              </w:rPr>
              <w:t>企业兼职教师占比</w:t>
            </w:r>
            <w:r w:rsidR="006A5189" w:rsidRPr="00D01DE1">
              <w:rPr>
                <w:rFonts w:ascii="仿宋" w:eastAsia="仿宋" w:hAnsi="仿宋" w:cs="宋体" w:hint="eastAsia"/>
                <w:kern w:val="0"/>
                <w:sz w:val="24"/>
              </w:rPr>
              <w:t>不少于3</w:t>
            </w:r>
            <w:r w:rsidR="006A5189" w:rsidRPr="00D01DE1">
              <w:rPr>
                <w:rFonts w:ascii="仿宋" w:eastAsia="仿宋" w:hAnsi="仿宋" w:cs="宋体"/>
                <w:kern w:val="0"/>
                <w:sz w:val="24"/>
              </w:rPr>
              <w:t>0</w:t>
            </w:r>
            <w:r w:rsidR="006A5189" w:rsidRPr="00D01DE1">
              <w:rPr>
                <w:rFonts w:ascii="仿宋" w:eastAsia="仿宋" w:hAnsi="仿宋" w:cs="宋体" w:hint="eastAsia"/>
                <w:kern w:val="0"/>
                <w:sz w:val="24"/>
              </w:rPr>
              <w:t>%。</w:t>
            </w:r>
          </w:p>
        </w:tc>
      </w:tr>
      <w:tr w:rsidR="00D01DE1" w:rsidRPr="00D01DE1" w14:paraId="41A26FC2" w14:textId="77777777" w:rsidTr="00B47E27">
        <w:trPr>
          <w:tblCellSpacing w:w="0" w:type="dxa"/>
          <w:jc w:val="center"/>
        </w:trPr>
        <w:tc>
          <w:tcPr>
            <w:tcW w:w="1410" w:type="dxa"/>
            <w:vMerge w:val="restart"/>
            <w:shd w:val="clear" w:color="auto" w:fill="auto"/>
            <w:tcMar>
              <w:top w:w="0" w:type="dxa"/>
              <w:left w:w="105" w:type="dxa"/>
              <w:bottom w:w="0" w:type="dxa"/>
              <w:right w:w="105" w:type="dxa"/>
            </w:tcMar>
            <w:vAlign w:val="center"/>
            <w:hideMark/>
          </w:tcPr>
          <w:p w14:paraId="337547DD" w14:textId="674FC54C" w:rsidR="003813FB" w:rsidRPr="00D01DE1" w:rsidRDefault="003813FB" w:rsidP="003813FB">
            <w:pPr>
              <w:widowControl/>
              <w:adjustRightInd w:val="0"/>
              <w:snapToGrid w:val="0"/>
              <w:jc w:val="left"/>
              <w:rPr>
                <w:rFonts w:ascii="仿宋" w:eastAsia="仿宋" w:hAnsi="仿宋" w:cs="宋体"/>
                <w:kern w:val="0"/>
                <w:sz w:val="24"/>
              </w:rPr>
            </w:pPr>
            <w:r w:rsidRPr="00D01DE1">
              <w:rPr>
                <w:rFonts w:ascii="仿宋" w:eastAsia="仿宋" w:hAnsi="仿宋"/>
                <w:b/>
                <w:bCs/>
                <w:kern w:val="0"/>
                <w:sz w:val="24"/>
              </w:rPr>
              <w:t>6.</w:t>
            </w:r>
            <w:r w:rsidRPr="00D01DE1">
              <w:rPr>
                <w:rFonts w:ascii="楷体_GB2312" w:eastAsia="楷体_GB2312" w:hint="eastAsia"/>
                <w:sz w:val="28"/>
                <w:szCs w:val="28"/>
              </w:rPr>
              <w:t>搭建产学研服务平台</w:t>
            </w:r>
          </w:p>
        </w:tc>
        <w:tc>
          <w:tcPr>
            <w:tcW w:w="1846" w:type="dxa"/>
            <w:shd w:val="clear" w:color="auto" w:fill="auto"/>
            <w:tcMar>
              <w:top w:w="0" w:type="dxa"/>
              <w:left w:w="105" w:type="dxa"/>
              <w:bottom w:w="0" w:type="dxa"/>
              <w:right w:w="105" w:type="dxa"/>
            </w:tcMar>
            <w:vAlign w:val="center"/>
          </w:tcPr>
          <w:p w14:paraId="3552C2AD" w14:textId="1973AFFD" w:rsidR="003813FB" w:rsidRPr="00D01DE1" w:rsidRDefault="003813FB" w:rsidP="003813FB">
            <w:pPr>
              <w:widowControl/>
              <w:spacing w:before="240" w:after="240" w:line="360" w:lineRule="atLeast"/>
              <w:rPr>
                <w:rFonts w:ascii="仿宋" w:eastAsia="仿宋" w:hAnsi="仿宋" w:cs="宋体"/>
                <w:kern w:val="0"/>
                <w:sz w:val="24"/>
              </w:rPr>
            </w:pPr>
            <w:r w:rsidRPr="00D01DE1">
              <w:rPr>
                <w:rFonts w:ascii="仿宋" w:eastAsia="仿宋" w:hAnsi="仿宋"/>
                <w:b/>
                <w:bCs/>
                <w:kern w:val="0"/>
                <w:sz w:val="24"/>
              </w:rPr>
              <w:t>6.1</w:t>
            </w:r>
            <w:r w:rsidRPr="00D01DE1">
              <w:rPr>
                <w:rFonts w:ascii="Calibri" w:eastAsia="仿宋" w:hAnsi="Calibri" w:cs="Calibri"/>
                <w:b/>
                <w:bCs/>
                <w:kern w:val="0"/>
                <w:sz w:val="24"/>
              </w:rPr>
              <w:t> </w:t>
            </w:r>
            <w:r w:rsidRPr="00D01DE1">
              <w:rPr>
                <w:rFonts w:ascii="仿宋" w:eastAsia="仿宋" w:hAnsi="仿宋" w:cs="宋体" w:hint="eastAsia"/>
                <w:b/>
                <w:bCs/>
                <w:kern w:val="0"/>
                <w:sz w:val="24"/>
              </w:rPr>
              <w:t>产教融合科技研发平台</w:t>
            </w:r>
          </w:p>
        </w:tc>
        <w:tc>
          <w:tcPr>
            <w:tcW w:w="6520" w:type="dxa"/>
            <w:shd w:val="clear" w:color="auto" w:fill="auto"/>
            <w:tcMar>
              <w:top w:w="0" w:type="dxa"/>
              <w:left w:w="105" w:type="dxa"/>
              <w:bottom w:w="0" w:type="dxa"/>
              <w:right w:w="105" w:type="dxa"/>
            </w:tcMar>
            <w:vAlign w:val="center"/>
          </w:tcPr>
          <w:p w14:paraId="38826D20" w14:textId="77777777" w:rsidR="003813FB" w:rsidRPr="00D01DE1" w:rsidRDefault="003813FB" w:rsidP="00B47E27">
            <w:pPr>
              <w:widowControl/>
              <w:spacing w:line="345" w:lineRule="atLeast"/>
              <w:rPr>
                <w:rFonts w:ascii="仿宋" w:eastAsia="仿宋" w:hAnsi="仿宋" w:cs="宋体"/>
                <w:kern w:val="0"/>
                <w:sz w:val="24"/>
              </w:rPr>
            </w:pPr>
            <w:r w:rsidRPr="00D01DE1">
              <w:rPr>
                <w:rFonts w:ascii="仿宋" w:eastAsia="仿宋" w:hAnsi="仿宋" w:cs="宋体"/>
                <w:kern w:val="0"/>
                <w:sz w:val="24"/>
              </w:rPr>
              <w:t>①</w:t>
            </w:r>
            <w:r w:rsidRPr="00D01DE1">
              <w:rPr>
                <w:rFonts w:ascii="仿宋" w:eastAsia="仿宋" w:hAnsi="仿宋" w:cs="宋体" w:hint="eastAsia"/>
                <w:kern w:val="0"/>
                <w:sz w:val="24"/>
              </w:rPr>
              <w:t>共建服务地方特色产业的技术研发中心、联合实验室等，有效支撑应用型人才培养；</w:t>
            </w:r>
          </w:p>
          <w:p w14:paraId="48D22A02" w14:textId="7EA141E8" w:rsidR="003813FB" w:rsidRPr="00D01DE1" w:rsidRDefault="003813FB" w:rsidP="00B47E27">
            <w:pPr>
              <w:widowControl/>
              <w:spacing w:line="345" w:lineRule="atLeast"/>
              <w:rPr>
                <w:rFonts w:ascii="仿宋" w:eastAsia="仿宋" w:hAnsi="仿宋" w:cs="宋体"/>
                <w:kern w:val="0"/>
                <w:sz w:val="24"/>
              </w:rPr>
            </w:pPr>
            <w:r w:rsidRPr="00D01DE1">
              <w:rPr>
                <w:rFonts w:ascii="仿宋" w:eastAsia="仿宋" w:hAnsi="仿宋" w:cs="宋体"/>
                <w:kern w:val="0"/>
                <w:sz w:val="24"/>
              </w:rPr>
              <w:t>②大力推动产业学院内部科教融合，以科研支撑教学，支持本科生参与科研活动，将产业发展成果、研究成果及时引入专业教学内容</w:t>
            </w:r>
            <w:r w:rsidRPr="00D01DE1">
              <w:rPr>
                <w:rFonts w:ascii="仿宋" w:eastAsia="仿宋" w:hAnsi="仿宋" w:cs="宋体" w:hint="eastAsia"/>
                <w:kern w:val="0"/>
                <w:sz w:val="24"/>
              </w:rPr>
              <w:t>。</w:t>
            </w:r>
          </w:p>
        </w:tc>
      </w:tr>
      <w:tr w:rsidR="00D01DE1" w:rsidRPr="00D01DE1" w14:paraId="6F685642" w14:textId="77777777" w:rsidTr="00B47E27">
        <w:trPr>
          <w:tblCellSpacing w:w="0" w:type="dxa"/>
          <w:jc w:val="center"/>
        </w:trPr>
        <w:tc>
          <w:tcPr>
            <w:tcW w:w="0" w:type="auto"/>
            <w:vMerge/>
            <w:vAlign w:val="center"/>
            <w:hideMark/>
          </w:tcPr>
          <w:p w14:paraId="0FA647F0" w14:textId="77777777" w:rsidR="003813FB" w:rsidRPr="00D01DE1" w:rsidRDefault="003813FB" w:rsidP="003813FB">
            <w:pPr>
              <w:widowControl/>
              <w:jc w:val="left"/>
              <w:rPr>
                <w:rFonts w:ascii="仿宋" w:eastAsia="仿宋" w:hAnsi="仿宋" w:cs="宋体"/>
                <w:kern w:val="0"/>
                <w:sz w:val="24"/>
              </w:rPr>
            </w:pPr>
          </w:p>
        </w:tc>
        <w:tc>
          <w:tcPr>
            <w:tcW w:w="1846" w:type="dxa"/>
            <w:shd w:val="clear" w:color="auto" w:fill="auto"/>
            <w:tcMar>
              <w:top w:w="0" w:type="dxa"/>
              <w:left w:w="105" w:type="dxa"/>
              <w:bottom w:w="0" w:type="dxa"/>
              <w:right w:w="105" w:type="dxa"/>
            </w:tcMar>
            <w:vAlign w:val="center"/>
          </w:tcPr>
          <w:p w14:paraId="79226939" w14:textId="02F40DBB" w:rsidR="003813FB" w:rsidRPr="00D01DE1" w:rsidRDefault="003813FB" w:rsidP="003813FB">
            <w:pPr>
              <w:widowControl/>
              <w:spacing w:before="240" w:after="240" w:line="360" w:lineRule="atLeast"/>
              <w:rPr>
                <w:rFonts w:ascii="仿宋" w:eastAsia="仿宋" w:hAnsi="仿宋" w:cs="宋体"/>
                <w:kern w:val="0"/>
                <w:sz w:val="24"/>
              </w:rPr>
            </w:pPr>
            <w:r w:rsidRPr="00D01DE1">
              <w:rPr>
                <w:rFonts w:ascii="仿宋" w:eastAsia="仿宋" w:hAnsi="仿宋"/>
                <w:b/>
                <w:bCs/>
                <w:kern w:val="0"/>
                <w:sz w:val="24"/>
              </w:rPr>
              <w:t>6.2</w:t>
            </w:r>
            <w:r w:rsidRPr="00D01DE1">
              <w:rPr>
                <w:rFonts w:ascii="Calibri" w:eastAsia="仿宋" w:hAnsi="Calibri" w:cs="Calibri"/>
                <w:b/>
                <w:bCs/>
                <w:kern w:val="0"/>
                <w:sz w:val="24"/>
              </w:rPr>
              <w:t> </w:t>
            </w:r>
            <w:r w:rsidRPr="00D01DE1">
              <w:rPr>
                <w:rFonts w:ascii="仿宋" w:eastAsia="仿宋" w:hAnsi="仿宋" w:cs="宋体" w:hint="eastAsia"/>
                <w:b/>
                <w:bCs/>
                <w:kern w:val="0"/>
                <w:sz w:val="24"/>
              </w:rPr>
              <w:t>产教融合科技研发成果</w:t>
            </w:r>
          </w:p>
        </w:tc>
        <w:tc>
          <w:tcPr>
            <w:tcW w:w="6520" w:type="dxa"/>
            <w:shd w:val="clear" w:color="auto" w:fill="auto"/>
            <w:tcMar>
              <w:top w:w="0" w:type="dxa"/>
              <w:left w:w="105" w:type="dxa"/>
              <w:bottom w:w="0" w:type="dxa"/>
              <w:right w:w="105" w:type="dxa"/>
            </w:tcMar>
            <w:vAlign w:val="center"/>
          </w:tcPr>
          <w:p w14:paraId="0BFC7A48" w14:textId="77777777" w:rsidR="003813FB" w:rsidRPr="00D01DE1" w:rsidRDefault="003813FB" w:rsidP="00B47E27">
            <w:pPr>
              <w:widowControl/>
              <w:spacing w:line="345" w:lineRule="atLeast"/>
              <w:rPr>
                <w:rFonts w:ascii="仿宋" w:eastAsia="仿宋" w:hAnsi="仿宋" w:cs="宋体"/>
                <w:kern w:val="0"/>
                <w:sz w:val="24"/>
              </w:rPr>
            </w:pPr>
            <w:r w:rsidRPr="00D01DE1">
              <w:rPr>
                <w:rFonts w:ascii="仿宋" w:eastAsia="仿宋" w:hAnsi="仿宋" w:cs="宋体"/>
                <w:kern w:val="0"/>
                <w:sz w:val="24"/>
              </w:rPr>
              <w:t>①</w:t>
            </w:r>
            <w:r w:rsidRPr="00D01DE1">
              <w:rPr>
                <w:rFonts w:ascii="仿宋" w:eastAsia="仿宋" w:hAnsi="仿宋" w:cs="宋体" w:hint="eastAsia"/>
                <w:kern w:val="0"/>
                <w:sz w:val="24"/>
              </w:rPr>
              <w:t>联合开展企业项目攻关、产品技术研发、项目孵化和成果转化等工作，促进科技成果转化和产业化；</w:t>
            </w:r>
          </w:p>
          <w:p w14:paraId="7CEEC77F" w14:textId="6FEBD540" w:rsidR="003813FB" w:rsidRPr="00D01DE1" w:rsidRDefault="003813FB" w:rsidP="00B47E27">
            <w:pPr>
              <w:widowControl/>
              <w:spacing w:line="345" w:lineRule="atLeast"/>
              <w:rPr>
                <w:rFonts w:ascii="仿宋" w:eastAsia="仿宋" w:hAnsi="仿宋" w:cs="宋体"/>
                <w:kern w:val="0"/>
                <w:sz w:val="24"/>
              </w:rPr>
            </w:pPr>
            <w:r w:rsidRPr="00D01DE1">
              <w:rPr>
                <w:rFonts w:ascii="仿宋" w:eastAsia="仿宋" w:hAnsi="仿宋" w:cs="宋体"/>
                <w:kern w:val="0"/>
                <w:sz w:val="24"/>
              </w:rPr>
              <w:t>②</w:t>
            </w:r>
            <w:r w:rsidRPr="00D01DE1">
              <w:rPr>
                <w:rFonts w:ascii="仿宋" w:eastAsia="仿宋" w:hAnsi="仿宋" w:cs="宋体" w:hint="eastAsia"/>
                <w:kern w:val="0"/>
                <w:sz w:val="24"/>
              </w:rPr>
              <w:t>加强与行业企业的应用课题研究，探索先进技术辐射扩散和产业化的新途径，提升服务地方经济社会发展的能力。</w:t>
            </w:r>
          </w:p>
        </w:tc>
      </w:tr>
      <w:tr w:rsidR="004B0BF8" w:rsidRPr="00D01DE1" w14:paraId="726947D7" w14:textId="77777777" w:rsidTr="00B47E27">
        <w:trPr>
          <w:tblCellSpacing w:w="0" w:type="dxa"/>
          <w:jc w:val="center"/>
        </w:trPr>
        <w:tc>
          <w:tcPr>
            <w:tcW w:w="1410" w:type="dxa"/>
            <w:shd w:val="clear" w:color="auto" w:fill="auto"/>
            <w:tcMar>
              <w:top w:w="0" w:type="dxa"/>
              <w:left w:w="105" w:type="dxa"/>
              <w:bottom w:w="0" w:type="dxa"/>
              <w:right w:w="105" w:type="dxa"/>
            </w:tcMar>
            <w:vAlign w:val="center"/>
            <w:hideMark/>
          </w:tcPr>
          <w:p w14:paraId="10C21D63" w14:textId="3F766482" w:rsidR="004B0BF8" w:rsidRPr="00D01DE1" w:rsidRDefault="004B0BF8" w:rsidP="004B0BF8">
            <w:pPr>
              <w:widowControl/>
              <w:spacing w:before="100" w:beforeAutospacing="1" w:after="100" w:afterAutospacing="1"/>
              <w:jc w:val="center"/>
              <w:rPr>
                <w:rFonts w:ascii="仿宋" w:eastAsia="仿宋" w:hAnsi="仿宋" w:cs="宋体"/>
                <w:kern w:val="0"/>
                <w:sz w:val="24"/>
              </w:rPr>
            </w:pPr>
            <w:r w:rsidRPr="00D01DE1">
              <w:rPr>
                <w:rFonts w:ascii="仿宋" w:eastAsia="仿宋" w:hAnsi="仿宋"/>
                <w:b/>
                <w:bCs/>
                <w:kern w:val="0"/>
                <w:sz w:val="24"/>
              </w:rPr>
              <w:t>7.</w:t>
            </w:r>
            <w:r w:rsidRPr="00D01DE1">
              <w:rPr>
                <w:rFonts w:ascii="仿宋" w:eastAsia="仿宋" w:hint="eastAsia"/>
                <w:b/>
                <w:bCs/>
                <w:kern w:val="0"/>
                <w:sz w:val="24"/>
              </w:rPr>
              <w:t>人才培养质量</w:t>
            </w:r>
          </w:p>
        </w:tc>
        <w:tc>
          <w:tcPr>
            <w:tcW w:w="1846" w:type="dxa"/>
            <w:shd w:val="clear" w:color="auto" w:fill="auto"/>
            <w:tcMar>
              <w:top w:w="0" w:type="dxa"/>
              <w:left w:w="105" w:type="dxa"/>
              <w:bottom w:w="0" w:type="dxa"/>
              <w:right w:w="105" w:type="dxa"/>
            </w:tcMar>
            <w:vAlign w:val="center"/>
          </w:tcPr>
          <w:p w14:paraId="01EE18BD" w14:textId="40704CC7" w:rsidR="004B0BF8" w:rsidRPr="00D01DE1" w:rsidRDefault="004B0BF8" w:rsidP="004B0BF8">
            <w:pPr>
              <w:widowControl/>
              <w:spacing w:before="240" w:after="240" w:line="360" w:lineRule="atLeast"/>
              <w:rPr>
                <w:rFonts w:ascii="仿宋" w:eastAsia="仿宋" w:hAnsi="仿宋" w:cs="宋体"/>
                <w:kern w:val="0"/>
                <w:sz w:val="24"/>
              </w:rPr>
            </w:pPr>
          </w:p>
        </w:tc>
        <w:tc>
          <w:tcPr>
            <w:tcW w:w="6520" w:type="dxa"/>
            <w:shd w:val="clear" w:color="auto" w:fill="auto"/>
            <w:tcMar>
              <w:top w:w="0" w:type="dxa"/>
              <w:left w:w="105" w:type="dxa"/>
              <w:bottom w:w="0" w:type="dxa"/>
              <w:right w:w="105" w:type="dxa"/>
            </w:tcMar>
            <w:vAlign w:val="center"/>
          </w:tcPr>
          <w:p w14:paraId="4318874C" w14:textId="1067175B" w:rsidR="004B0BF8" w:rsidRPr="00D01DE1" w:rsidRDefault="00D04C31" w:rsidP="00B47E27">
            <w:pPr>
              <w:widowControl/>
              <w:spacing w:line="360" w:lineRule="atLeast"/>
              <w:rPr>
                <w:rFonts w:ascii="仿宋" w:eastAsia="仿宋" w:hAnsi="仿宋" w:cs="宋体"/>
                <w:kern w:val="0"/>
                <w:sz w:val="24"/>
              </w:rPr>
            </w:pPr>
            <w:r w:rsidRPr="00D01DE1">
              <w:rPr>
                <w:rFonts w:ascii="仿宋" w:eastAsia="仿宋" w:hAnsi="仿宋" w:cs="宋体"/>
                <w:kern w:val="0"/>
                <w:sz w:val="24"/>
              </w:rPr>
              <w:t>①</w:t>
            </w:r>
            <w:r w:rsidR="004B0BF8" w:rsidRPr="00D01DE1">
              <w:rPr>
                <w:rFonts w:ascii="仿宋" w:eastAsia="仿宋" w:hAnsi="仿宋" w:cs="宋体" w:hint="eastAsia"/>
                <w:kern w:val="0"/>
                <w:sz w:val="24"/>
              </w:rPr>
              <w:t>学生就业率</w:t>
            </w:r>
            <w:r w:rsidR="00A04CBF" w:rsidRPr="00D01DE1">
              <w:rPr>
                <w:rFonts w:ascii="仿宋" w:eastAsia="仿宋" w:hAnsi="仿宋" w:cs="宋体" w:hint="eastAsia"/>
                <w:kern w:val="0"/>
                <w:sz w:val="24"/>
              </w:rPr>
              <w:t>不低于9</w:t>
            </w:r>
            <w:r w:rsidR="00A04CBF" w:rsidRPr="00D01DE1">
              <w:rPr>
                <w:rFonts w:ascii="仿宋" w:eastAsia="仿宋" w:hAnsi="仿宋" w:cs="宋体"/>
                <w:kern w:val="0"/>
                <w:sz w:val="24"/>
              </w:rPr>
              <w:t>8%</w:t>
            </w:r>
            <w:r w:rsidR="00A04CBF" w:rsidRPr="00D01DE1">
              <w:rPr>
                <w:rFonts w:ascii="仿宋" w:eastAsia="仿宋" w:hAnsi="仿宋" w:cs="宋体" w:hint="eastAsia"/>
                <w:kern w:val="0"/>
                <w:sz w:val="24"/>
              </w:rPr>
              <w:t>，</w:t>
            </w:r>
            <w:r w:rsidR="004B0BF8" w:rsidRPr="00D01DE1">
              <w:rPr>
                <w:rFonts w:ascii="仿宋" w:eastAsia="仿宋" w:hAnsi="仿宋" w:cs="宋体" w:hint="eastAsia"/>
                <w:kern w:val="0"/>
                <w:sz w:val="24"/>
              </w:rPr>
              <w:t>专业对口就业率</w:t>
            </w:r>
            <w:r w:rsidR="00A04CBF" w:rsidRPr="00D01DE1">
              <w:rPr>
                <w:rFonts w:ascii="仿宋" w:eastAsia="仿宋" w:hAnsi="仿宋" w:cs="宋体" w:hint="eastAsia"/>
                <w:kern w:val="0"/>
                <w:sz w:val="24"/>
              </w:rPr>
              <w:t>不低于9</w:t>
            </w:r>
            <w:r w:rsidR="00A04CBF" w:rsidRPr="00D01DE1">
              <w:rPr>
                <w:rFonts w:ascii="仿宋" w:eastAsia="仿宋" w:hAnsi="仿宋" w:cs="宋体"/>
                <w:kern w:val="0"/>
                <w:sz w:val="24"/>
              </w:rPr>
              <w:t>0%</w:t>
            </w:r>
            <w:r w:rsidR="00A04CBF" w:rsidRPr="00D01DE1">
              <w:rPr>
                <w:rFonts w:ascii="仿宋" w:eastAsia="仿宋" w:hAnsi="仿宋" w:cs="宋体" w:hint="eastAsia"/>
                <w:kern w:val="0"/>
                <w:sz w:val="24"/>
              </w:rPr>
              <w:t>。</w:t>
            </w:r>
          </w:p>
          <w:p w14:paraId="43C8336A" w14:textId="5DF7C6D0" w:rsidR="004B0BF8" w:rsidRPr="00D01DE1" w:rsidRDefault="00D04C31" w:rsidP="00B47E27">
            <w:pPr>
              <w:widowControl/>
              <w:spacing w:line="360" w:lineRule="atLeast"/>
              <w:rPr>
                <w:rFonts w:ascii="仿宋" w:eastAsia="仿宋" w:hAnsi="仿宋" w:cs="宋体"/>
                <w:kern w:val="0"/>
                <w:sz w:val="24"/>
              </w:rPr>
            </w:pPr>
            <w:r w:rsidRPr="00D01DE1">
              <w:rPr>
                <w:rFonts w:ascii="仿宋" w:eastAsia="仿宋" w:hAnsi="仿宋" w:cs="宋体"/>
                <w:kern w:val="0"/>
                <w:sz w:val="24"/>
              </w:rPr>
              <w:t>②</w:t>
            </w:r>
            <w:r w:rsidR="004B0BF8" w:rsidRPr="00D01DE1">
              <w:rPr>
                <w:rFonts w:ascii="仿宋" w:eastAsia="仿宋" w:hAnsi="仿宋" w:cs="宋体" w:hint="eastAsia"/>
                <w:kern w:val="0"/>
                <w:sz w:val="24"/>
              </w:rPr>
              <w:t>学生创新创业比例高</w:t>
            </w:r>
            <w:r w:rsidR="006F247E" w:rsidRPr="00D01DE1">
              <w:rPr>
                <w:rFonts w:ascii="仿宋" w:eastAsia="仿宋" w:hAnsi="仿宋" w:cs="宋体" w:hint="eastAsia"/>
                <w:kern w:val="0"/>
                <w:sz w:val="24"/>
              </w:rPr>
              <w:t>，</w:t>
            </w:r>
            <w:r w:rsidR="004B0BF8" w:rsidRPr="00D01DE1">
              <w:rPr>
                <w:rFonts w:ascii="仿宋" w:eastAsia="仿宋" w:hAnsi="仿宋" w:cs="宋体" w:hint="eastAsia"/>
                <w:kern w:val="0"/>
                <w:sz w:val="24"/>
              </w:rPr>
              <w:t>在国家、省</w:t>
            </w:r>
            <w:r w:rsidR="004B0BF8" w:rsidRPr="00D01DE1">
              <w:rPr>
                <w:rFonts w:ascii="仿宋" w:eastAsia="仿宋" w:hAnsi="仿宋" w:cs="宋体"/>
                <w:kern w:val="0"/>
                <w:sz w:val="24"/>
              </w:rPr>
              <w:t>“</w:t>
            </w:r>
            <w:r w:rsidR="004B0BF8" w:rsidRPr="00D01DE1">
              <w:rPr>
                <w:rFonts w:ascii="仿宋" w:eastAsia="仿宋" w:hAnsi="仿宋" w:cs="宋体" w:hint="eastAsia"/>
                <w:kern w:val="0"/>
                <w:sz w:val="24"/>
              </w:rPr>
              <w:t>互联网</w:t>
            </w:r>
            <w:r w:rsidR="004B0BF8" w:rsidRPr="00D01DE1">
              <w:rPr>
                <w:rFonts w:ascii="仿宋" w:eastAsia="仿宋" w:hAnsi="仿宋" w:cs="宋体"/>
                <w:kern w:val="0"/>
                <w:sz w:val="24"/>
              </w:rPr>
              <w:t>+”</w:t>
            </w:r>
            <w:r w:rsidR="004B0BF8" w:rsidRPr="00D01DE1">
              <w:rPr>
                <w:rFonts w:ascii="仿宋" w:eastAsia="仿宋" w:hAnsi="仿宋" w:cs="宋体" w:hint="eastAsia"/>
                <w:kern w:val="0"/>
                <w:sz w:val="24"/>
              </w:rPr>
              <w:t>大学生创新创业大赛、职业技能大赛、</w:t>
            </w:r>
            <w:r w:rsidR="004B0BF8" w:rsidRPr="00D01DE1">
              <w:rPr>
                <w:rFonts w:ascii="仿宋" w:eastAsia="仿宋" w:hAnsi="仿宋" w:cs="宋体"/>
                <w:kern w:val="0"/>
                <w:sz w:val="24"/>
              </w:rPr>
              <w:t>“</w:t>
            </w:r>
            <w:r w:rsidR="004B0BF8" w:rsidRPr="00D01DE1">
              <w:rPr>
                <w:rFonts w:ascii="仿宋" w:eastAsia="仿宋" w:hAnsi="仿宋" w:cs="宋体" w:hint="eastAsia"/>
                <w:kern w:val="0"/>
                <w:sz w:val="24"/>
              </w:rPr>
              <w:t>挑战杯</w:t>
            </w:r>
            <w:r w:rsidR="004B0BF8" w:rsidRPr="00D01DE1">
              <w:rPr>
                <w:rFonts w:ascii="仿宋" w:eastAsia="仿宋" w:hAnsi="仿宋" w:cs="宋体"/>
                <w:kern w:val="0"/>
                <w:sz w:val="24"/>
              </w:rPr>
              <w:t>”</w:t>
            </w:r>
            <w:r w:rsidR="004B0BF8" w:rsidRPr="00D01DE1">
              <w:rPr>
                <w:rFonts w:ascii="仿宋" w:eastAsia="仿宋" w:hAnsi="仿宋" w:cs="宋体" w:hint="eastAsia"/>
                <w:kern w:val="0"/>
                <w:sz w:val="24"/>
              </w:rPr>
              <w:t>系列竞赛等各类有影响力的大赛中获奖数多。</w:t>
            </w:r>
          </w:p>
        </w:tc>
      </w:tr>
    </w:tbl>
    <w:p w14:paraId="76219EDB" w14:textId="77777777" w:rsidR="002A55C8" w:rsidRPr="00D01DE1" w:rsidRDefault="002A55C8" w:rsidP="00347F31">
      <w:pPr>
        <w:widowControl/>
        <w:snapToGrid w:val="0"/>
        <w:spacing w:line="560" w:lineRule="exact"/>
        <w:jc w:val="left"/>
        <w:rPr>
          <w:rFonts w:ascii="仿宋" w:eastAsia="仿宋" w:hAnsi="仿宋"/>
          <w:sz w:val="28"/>
          <w:szCs w:val="28"/>
        </w:rPr>
      </w:pPr>
    </w:p>
    <w:sectPr w:rsidR="002A55C8" w:rsidRPr="00D01DE1" w:rsidSect="006F6177">
      <w:footerReference w:type="even" r:id="rId8"/>
      <w:footerReference w:type="default" r:id="rId9"/>
      <w:pgSz w:w="11906" w:h="16838"/>
      <w:pgMar w:top="2098" w:right="1531" w:bottom="1701" w:left="1531" w:header="851" w:footer="1134" w:gutter="0"/>
      <w:pgNumType w:start="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2059C" w14:textId="77777777" w:rsidR="00A83A6F" w:rsidRDefault="00A83A6F" w:rsidP="008D44F4">
      <w:r>
        <w:separator/>
      </w:r>
    </w:p>
  </w:endnote>
  <w:endnote w:type="continuationSeparator" w:id="0">
    <w:p w14:paraId="21728906" w14:textId="77777777" w:rsidR="00A83A6F" w:rsidRDefault="00A83A6F" w:rsidP="008D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_GBK">
    <w:altName w:val="Arial Unicode MS"/>
    <w:charset w:val="86"/>
    <w:family w:val="swiss"/>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B313" w14:textId="23C4D228" w:rsidR="00AA47A4" w:rsidRPr="00AA47A4" w:rsidRDefault="00000000" w:rsidP="008D44F4">
    <w:pPr>
      <w:pStyle w:val="a5"/>
      <w:numPr>
        <w:ilvl w:val="0"/>
        <w:numId w:val="1"/>
      </w:numPr>
      <w:rPr>
        <w:rFonts w:ascii="仿宋" w:eastAsia="仿宋" w:hAnsi="仿宋"/>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036003"/>
      <w:docPartObj>
        <w:docPartGallery w:val="Page Numbers (Bottom of Page)"/>
        <w:docPartUnique/>
      </w:docPartObj>
    </w:sdtPr>
    <w:sdtContent>
      <w:p w14:paraId="12919C14" w14:textId="3B38E2AC" w:rsidR="00AC5C94" w:rsidRDefault="00AC5C94">
        <w:pPr>
          <w:pStyle w:val="a5"/>
          <w:jc w:val="center"/>
        </w:pPr>
        <w:r>
          <w:fldChar w:fldCharType="begin"/>
        </w:r>
        <w:r>
          <w:instrText>PAGE   \* MERGEFORMAT</w:instrText>
        </w:r>
        <w:r>
          <w:fldChar w:fldCharType="separate"/>
        </w:r>
        <w:r>
          <w:rPr>
            <w:lang w:val="zh-CN"/>
          </w:rPr>
          <w:t>2</w:t>
        </w:r>
        <w:r>
          <w:fldChar w:fldCharType="end"/>
        </w:r>
      </w:p>
    </w:sdtContent>
  </w:sdt>
  <w:p w14:paraId="2456A829" w14:textId="00378270" w:rsidR="00AA47A4" w:rsidRPr="00097D36" w:rsidRDefault="00000000" w:rsidP="00AC5C94">
    <w:pPr>
      <w:pStyle w:val="a5"/>
      <w:ind w:right="720"/>
      <w:rPr>
        <w:rFonts w:ascii="仿宋" w:eastAsia="仿宋" w:hAnsi="仿宋"/>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DDB05" w14:textId="77777777" w:rsidR="00A83A6F" w:rsidRDefault="00A83A6F" w:rsidP="008D44F4">
      <w:r>
        <w:separator/>
      </w:r>
    </w:p>
  </w:footnote>
  <w:footnote w:type="continuationSeparator" w:id="0">
    <w:p w14:paraId="23ACD793" w14:textId="77777777" w:rsidR="00A83A6F" w:rsidRDefault="00A83A6F" w:rsidP="008D4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E7C69"/>
    <w:multiLevelType w:val="hybridMultilevel"/>
    <w:tmpl w:val="5BEA85E6"/>
    <w:lvl w:ilvl="0" w:tplc="424609B2">
      <w:numFmt w:val="bullet"/>
      <w:lvlText w:val="—"/>
      <w:lvlJc w:val="left"/>
      <w:pPr>
        <w:ind w:left="360" w:hanging="360"/>
      </w:pPr>
      <w:rPr>
        <w:rFonts w:ascii="仿宋" w:eastAsia="仿宋" w:hAnsi="仿宋"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4FC3C9C"/>
    <w:multiLevelType w:val="hybridMultilevel"/>
    <w:tmpl w:val="12BE7294"/>
    <w:lvl w:ilvl="0" w:tplc="34364518">
      <w:numFmt w:val="bullet"/>
      <w:lvlText w:val="—"/>
      <w:lvlJc w:val="left"/>
      <w:pPr>
        <w:ind w:left="360" w:hanging="360"/>
      </w:pPr>
      <w:rPr>
        <w:rFonts w:ascii="仿宋" w:eastAsia="仿宋" w:hAnsi="仿宋"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41F5009"/>
    <w:multiLevelType w:val="hybridMultilevel"/>
    <w:tmpl w:val="927E86CA"/>
    <w:lvl w:ilvl="0" w:tplc="4E8CD3B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43422900">
    <w:abstractNumId w:val="0"/>
  </w:num>
  <w:num w:numId="2" w16cid:durableId="1096753849">
    <w:abstractNumId w:val="1"/>
  </w:num>
  <w:num w:numId="3" w16cid:durableId="1824614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F4"/>
    <w:rsid w:val="00002164"/>
    <w:rsid w:val="000123A8"/>
    <w:rsid w:val="00016A11"/>
    <w:rsid w:val="00042C41"/>
    <w:rsid w:val="0005149C"/>
    <w:rsid w:val="00051BF2"/>
    <w:rsid w:val="000648BA"/>
    <w:rsid w:val="00066C75"/>
    <w:rsid w:val="000678AC"/>
    <w:rsid w:val="0008326B"/>
    <w:rsid w:val="0009705F"/>
    <w:rsid w:val="00097D36"/>
    <w:rsid w:val="000A24F9"/>
    <w:rsid w:val="000A2BED"/>
    <w:rsid w:val="000A4AB4"/>
    <w:rsid w:val="000A7443"/>
    <w:rsid w:val="000B7686"/>
    <w:rsid w:val="000C137C"/>
    <w:rsid w:val="000C4077"/>
    <w:rsid w:val="000D3C61"/>
    <w:rsid w:val="000D56BB"/>
    <w:rsid w:val="000D6C63"/>
    <w:rsid w:val="000E19EC"/>
    <w:rsid w:val="000F08C0"/>
    <w:rsid w:val="00115EB1"/>
    <w:rsid w:val="00126E18"/>
    <w:rsid w:val="0013291F"/>
    <w:rsid w:val="001331ED"/>
    <w:rsid w:val="00141F2E"/>
    <w:rsid w:val="00142221"/>
    <w:rsid w:val="0015150D"/>
    <w:rsid w:val="0015276D"/>
    <w:rsid w:val="0016667E"/>
    <w:rsid w:val="00170D2A"/>
    <w:rsid w:val="001752B9"/>
    <w:rsid w:val="00181049"/>
    <w:rsid w:val="00187B3E"/>
    <w:rsid w:val="00193726"/>
    <w:rsid w:val="00197B79"/>
    <w:rsid w:val="001A6CFD"/>
    <w:rsid w:val="001B21CB"/>
    <w:rsid w:val="001B2FFA"/>
    <w:rsid w:val="001B49E9"/>
    <w:rsid w:val="001C7C60"/>
    <w:rsid w:val="001D79C9"/>
    <w:rsid w:val="001E519B"/>
    <w:rsid w:val="001F25AC"/>
    <w:rsid w:val="00212904"/>
    <w:rsid w:val="00214575"/>
    <w:rsid w:val="00226B2F"/>
    <w:rsid w:val="00230663"/>
    <w:rsid w:val="00233153"/>
    <w:rsid w:val="00237F90"/>
    <w:rsid w:val="00242012"/>
    <w:rsid w:val="0025081C"/>
    <w:rsid w:val="00255A77"/>
    <w:rsid w:val="00272A9C"/>
    <w:rsid w:val="00272E80"/>
    <w:rsid w:val="00287EA7"/>
    <w:rsid w:val="00297C10"/>
    <w:rsid w:val="002A05FE"/>
    <w:rsid w:val="002A1EAC"/>
    <w:rsid w:val="002A2E79"/>
    <w:rsid w:val="002A55C8"/>
    <w:rsid w:val="002A774B"/>
    <w:rsid w:val="002B0408"/>
    <w:rsid w:val="002B0A9E"/>
    <w:rsid w:val="002B1D51"/>
    <w:rsid w:val="002B770F"/>
    <w:rsid w:val="002B7F5D"/>
    <w:rsid w:val="002D0E31"/>
    <w:rsid w:val="002D39AC"/>
    <w:rsid w:val="002D65B3"/>
    <w:rsid w:val="002F5FAD"/>
    <w:rsid w:val="002F63A6"/>
    <w:rsid w:val="003025B6"/>
    <w:rsid w:val="003233C0"/>
    <w:rsid w:val="00323B3A"/>
    <w:rsid w:val="00342BB2"/>
    <w:rsid w:val="00343308"/>
    <w:rsid w:val="00347F31"/>
    <w:rsid w:val="00352579"/>
    <w:rsid w:val="003556A8"/>
    <w:rsid w:val="00361C76"/>
    <w:rsid w:val="003813FB"/>
    <w:rsid w:val="003911B8"/>
    <w:rsid w:val="00393978"/>
    <w:rsid w:val="003A10E0"/>
    <w:rsid w:val="003A4154"/>
    <w:rsid w:val="003A4DD9"/>
    <w:rsid w:val="003D58E8"/>
    <w:rsid w:val="003E101D"/>
    <w:rsid w:val="003E6B65"/>
    <w:rsid w:val="003F2438"/>
    <w:rsid w:val="00403C1C"/>
    <w:rsid w:val="004077A7"/>
    <w:rsid w:val="004114B9"/>
    <w:rsid w:val="00425943"/>
    <w:rsid w:val="0042759B"/>
    <w:rsid w:val="004329FB"/>
    <w:rsid w:val="00440689"/>
    <w:rsid w:val="00445505"/>
    <w:rsid w:val="00452DE9"/>
    <w:rsid w:val="00454D9A"/>
    <w:rsid w:val="004563E1"/>
    <w:rsid w:val="00457237"/>
    <w:rsid w:val="00462505"/>
    <w:rsid w:val="004641A6"/>
    <w:rsid w:val="00470021"/>
    <w:rsid w:val="00470296"/>
    <w:rsid w:val="00472DE1"/>
    <w:rsid w:val="004A5808"/>
    <w:rsid w:val="004B0BF8"/>
    <w:rsid w:val="004B117A"/>
    <w:rsid w:val="004B4719"/>
    <w:rsid w:val="004C2F99"/>
    <w:rsid w:val="004D06F0"/>
    <w:rsid w:val="004D2B9E"/>
    <w:rsid w:val="004E57DC"/>
    <w:rsid w:val="004F5982"/>
    <w:rsid w:val="00502567"/>
    <w:rsid w:val="00504325"/>
    <w:rsid w:val="00511D35"/>
    <w:rsid w:val="00541645"/>
    <w:rsid w:val="005421EE"/>
    <w:rsid w:val="005424DD"/>
    <w:rsid w:val="0054495B"/>
    <w:rsid w:val="00545215"/>
    <w:rsid w:val="00547053"/>
    <w:rsid w:val="00562525"/>
    <w:rsid w:val="0057010D"/>
    <w:rsid w:val="0057189D"/>
    <w:rsid w:val="005774FA"/>
    <w:rsid w:val="00577E30"/>
    <w:rsid w:val="00583545"/>
    <w:rsid w:val="0059464C"/>
    <w:rsid w:val="005A0277"/>
    <w:rsid w:val="005A2BED"/>
    <w:rsid w:val="005B2C22"/>
    <w:rsid w:val="005B3D08"/>
    <w:rsid w:val="005B46D7"/>
    <w:rsid w:val="005B4CE4"/>
    <w:rsid w:val="005C4F2B"/>
    <w:rsid w:val="005D4750"/>
    <w:rsid w:val="005E5A55"/>
    <w:rsid w:val="005F50B9"/>
    <w:rsid w:val="005F5686"/>
    <w:rsid w:val="005F6899"/>
    <w:rsid w:val="00602CF1"/>
    <w:rsid w:val="00605491"/>
    <w:rsid w:val="00624154"/>
    <w:rsid w:val="0062550A"/>
    <w:rsid w:val="00625B97"/>
    <w:rsid w:val="00633CA2"/>
    <w:rsid w:val="0063484A"/>
    <w:rsid w:val="00645D24"/>
    <w:rsid w:val="006517B3"/>
    <w:rsid w:val="00654A1E"/>
    <w:rsid w:val="00654CA3"/>
    <w:rsid w:val="00670ED8"/>
    <w:rsid w:val="00673786"/>
    <w:rsid w:val="0067768E"/>
    <w:rsid w:val="00692CC9"/>
    <w:rsid w:val="006944AB"/>
    <w:rsid w:val="0069725B"/>
    <w:rsid w:val="006A17FD"/>
    <w:rsid w:val="006A5189"/>
    <w:rsid w:val="006A7AC6"/>
    <w:rsid w:val="006B3525"/>
    <w:rsid w:val="006C0DF2"/>
    <w:rsid w:val="006C2B95"/>
    <w:rsid w:val="006C3AB1"/>
    <w:rsid w:val="006E1289"/>
    <w:rsid w:val="006E59FB"/>
    <w:rsid w:val="006F1887"/>
    <w:rsid w:val="006F247E"/>
    <w:rsid w:val="006F2B3B"/>
    <w:rsid w:val="006F3E99"/>
    <w:rsid w:val="006F6177"/>
    <w:rsid w:val="00702280"/>
    <w:rsid w:val="007123BC"/>
    <w:rsid w:val="00713613"/>
    <w:rsid w:val="00720540"/>
    <w:rsid w:val="007328B7"/>
    <w:rsid w:val="007432BE"/>
    <w:rsid w:val="0075282F"/>
    <w:rsid w:val="00755811"/>
    <w:rsid w:val="007577E4"/>
    <w:rsid w:val="00763B73"/>
    <w:rsid w:val="007676BD"/>
    <w:rsid w:val="00785C7D"/>
    <w:rsid w:val="00792754"/>
    <w:rsid w:val="007A16A1"/>
    <w:rsid w:val="007A41DD"/>
    <w:rsid w:val="007C2B90"/>
    <w:rsid w:val="007D0625"/>
    <w:rsid w:val="007D57EC"/>
    <w:rsid w:val="007E1109"/>
    <w:rsid w:val="007E450A"/>
    <w:rsid w:val="007E52BF"/>
    <w:rsid w:val="007F136E"/>
    <w:rsid w:val="007F20E2"/>
    <w:rsid w:val="008048E4"/>
    <w:rsid w:val="00814511"/>
    <w:rsid w:val="00814F69"/>
    <w:rsid w:val="0084033E"/>
    <w:rsid w:val="0084041C"/>
    <w:rsid w:val="00841992"/>
    <w:rsid w:val="00842029"/>
    <w:rsid w:val="008422F4"/>
    <w:rsid w:val="0084288A"/>
    <w:rsid w:val="00850266"/>
    <w:rsid w:val="008601DE"/>
    <w:rsid w:val="00862873"/>
    <w:rsid w:val="00876976"/>
    <w:rsid w:val="008854CA"/>
    <w:rsid w:val="00886D46"/>
    <w:rsid w:val="008A4A79"/>
    <w:rsid w:val="008A6F57"/>
    <w:rsid w:val="008C73D8"/>
    <w:rsid w:val="008D44F4"/>
    <w:rsid w:val="008D6CE8"/>
    <w:rsid w:val="008E7601"/>
    <w:rsid w:val="008F180C"/>
    <w:rsid w:val="008F21F6"/>
    <w:rsid w:val="008F2391"/>
    <w:rsid w:val="008F348D"/>
    <w:rsid w:val="0090453F"/>
    <w:rsid w:val="00922B38"/>
    <w:rsid w:val="0093548D"/>
    <w:rsid w:val="0094668E"/>
    <w:rsid w:val="00950BF6"/>
    <w:rsid w:val="009547BE"/>
    <w:rsid w:val="009600E8"/>
    <w:rsid w:val="00961B83"/>
    <w:rsid w:val="009661E7"/>
    <w:rsid w:val="009675C0"/>
    <w:rsid w:val="00977CE9"/>
    <w:rsid w:val="009844A5"/>
    <w:rsid w:val="00993F7A"/>
    <w:rsid w:val="009D6B6A"/>
    <w:rsid w:val="009D7878"/>
    <w:rsid w:val="009E260A"/>
    <w:rsid w:val="00A04CBF"/>
    <w:rsid w:val="00A153F1"/>
    <w:rsid w:val="00A15F56"/>
    <w:rsid w:val="00A16CFD"/>
    <w:rsid w:val="00A21B42"/>
    <w:rsid w:val="00A23067"/>
    <w:rsid w:val="00A24C70"/>
    <w:rsid w:val="00A41780"/>
    <w:rsid w:val="00A45575"/>
    <w:rsid w:val="00A500B2"/>
    <w:rsid w:val="00A61845"/>
    <w:rsid w:val="00A63F48"/>
    <w:rsid w:val="00A672AE"/>
    <w:rsid w:val="00A75A8E"/>
    <w:rsid w:val="00A82F0A"/>
    <w:rsid w:val="00A83A6F"/>
    <w:rsid w:val="00A865C4"/>
    <w:rsid w:val="00A93732"/>
    <w:rsid w:val="00A94098"/>
    <w:rsid w:val="00A94EEC"/>
    <w:rsid w:val="00A95966"/>
    <w:rsid w:val="00AA05EB"/>
    <w:rsid w:val="00AA33E5"/>
    <w:rsid w:val="00AB032B"/>
    <w:rsid w:val="00AB45B5"/>
    <w:rsid w:val="00AC5C94"/>
    <w:rsid w:val="00AD2EFF"/>
    <w:rsid w:val="00AD43DD"/>
    <w:rsid w:val="00AD442B"/>
    <w:rsid w:val="00AE2DD1"/>
    <w:rsid w:val="00AF28ED"/>
    <w:rsid w:val="00AF3861"/>
    <w:rsid w:val="00B00D14"/>
    <w:rsid w:val="00B03C2A"/>
    <w:rsid w:val="00B10B56"/>
    <w:rsid w:val="00B141D5"/>
    <w:rsid w:val="00B3450C"/>
    <w:rsid w:val="00B46DDF"/>
    <w:rsid w:val="00B47E27"/>
    <w:rsid w:val="00B5466C"/>
    <w:rsid w:val="00B7563B"/>
    <w:rsid w:val="00B8472D"/>
    <w:rsid w:val="00B86BE3"/>
    <w:rsid w:val="00B87834"/>
    <w:rsid w:val="00B91BB0"/>
    <w:rsid w:val="00BB54C9"/>
    <w:rsid w:val="00BC09DD"/>
    <w:rsid w:val="00BD5483"/>
    <w:rsid w:val="00BE63F7"/>
    <w:rsid w:val="00BF7B7D"/>
    <w:rsid w:val="00C04180"/>
    <w:rsid w:val="00C049AB"/>
    <w:rsid w:val="00C075CD"/>
    <w:rsid w:val="00C10369"/>
    <w:rsid w:val="00C12B45"/>
    <w:rsid w:val="00C13048"/>
    <w:rsid w:val="00C1758C"/>
    <w:rsid w:val="00C30EB4"/>
    <w:rsid w:val="00C31951"/>
    <w:rsid w:val="00C41E87"/>
    <w:rsid w:val="00C55AEE"/>
    <w:rsid w:val="00C75F8C"/>
    <w:rsid w:val="00C85E7D"/>
    <w:rsid w:val="00C8687F"/>
    <w:rsid w:val="00C90204"/>
    <w:rsid w:val="00C91D85"/>
    <w:rsid w:val="00C93BCB"/>
    <w:rsid w:val="00CA250F"/>
    <w:rsid w:val="00CA568E"/>
    <w:rsid w:val="00CB3248"/>
    <w:rsid w:val="00CB6012"/>
    <w:rsid w:val="00CB65D4"/>
    <w:rsid w:val="00CB73E2"/>
    <w:rsid w:val="00CC3F83"/>
    <w:rsid w:val="00CC47E5"/>
    <w:rsid w:val="00CD38E6"/>
    <w:rsid w:val="00CE015B"/>
    <w:rsid w:val="00CE0776"/>
    <w:rsid w:val="00CF234D"/>
    <w:rsid w:val="00D01DE1"/>
    <w:rsid w:val="00D04C31"/>
    <w:rsid w:val="00D11BD3"/>
    <w:rsid w:val="00D32A05"/>
    <w:rsid w:val="00D36ED4"/>
    <w:rsid w:val="00D458E1"/>
    <w:rsid w:val="00D50F7E"/>
    <w:rsid w:val="00D53F5D"/>
    <w:rsid w:val="00D55BBA"/>
    <w:rsid w:val="00D6290E"/>
    <w:rsid w:val="00D62D68"/>
    <w:rsid w:val="00D74430"/>
    <w:rsid w:val="00D80B66"/>
    <w:rsid w:val="00D87D62"/>
    <w:rsid w:val="00DA666E"/>
    <w:rsid w:val="00DB5751"/>
    <w:rsid w:val="00DC37FC"/>
    <w:rsid w:val="00DD3945"/>
    <w:rsid w:val="00DD3ADD"/>
    <w:rsid w:val="00DE7271"/>
    <w:rsid w:val="00DF1729"/>
    <w:rsid w:val="00DF74A8"/>
    <w:rsid w:val="00E01EBF"/>
    <w:rsid w:val="00E04C61"/>
    <w:rsid w:val="00E12980"/>
    <w:rsid w:val="00E15AB9"/>
    <w:rsid w:val="00E6165E"/>
    <w:rsid w:val="00E76CCC"/>
    <w:rsid w:val="00E87927"/>
    <w:rsid w:val="00EA32CE"/>
    <w:rsid w:val="00EB09B2"/>
    <w:rsid w:val="00EC0531"/>
    <w:rsid w:val="00EC1207"/>
    <w:rsid w:val="00EC22A5"/>
    <w:rsid w:val="00EC593B"/>
    <w:rsid w:val="00EE5E5D"/>
    <w:rsid w:val="00EE60A1"/>
    <w:rsid w:val="00EE7B33"/>
    <w:rsid w:val="00EF4716"/>
    <w:rsid w:val="00F031BC"/>
    <w:rsid w:val="00F04F2F"/>
    <w:rsid w:val="00F106CD"/>
    <w:rsid w:val="00F15605"/>
    <w:rsid w:val="00F1758D"/>
    <w:rsid w:val="00F202E7"/>
    <w:rsid w:val="00F2481D"/>
    <w:rsid w:val="00F25A47"/>
    <w:rsid w:val="00F32005"/>
    <w:rsid w:val="00F403F8"/>
    <w:rsid w:val="00F5597A"/>
    <w:rsid w:val="00F6721D"/>
    <w:rsid w:val="00F70087"/>
    <w:rsid w:val="00F71FE4"/>
    <w:rsid w:val="00F73F2A"/>
    <w:rsid w:val="00F80FE6"/>
    <w:rsid w:val="00F8122C"/>
    <w:rsid w:val="00F976C4"/>
    <w:rsid w:val="00FA4137"/>
    <w:rsid w:val="00FA5620"/>
    <w:rsid w:val="00FB05CC"/>
    <w:rsid w:val="00FB07FB"/>
    <w:rsid w:val="00FB3C94"/>
    <w:rsid w:val="00FC1DB4"/>
    <w:rsid w:val="00FC4EB2"/>
    <w:rsid w:val="00FD5A79"/>
    <w:rsid w:val="00FD7D02"/>
    <w:rsid w:val="00FE690B"/>
    <w:rsid w:val="00FE6C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002E0"/>
  <w15:docId w15:val="{0EA93314-960D-4567-8F92-7DC560B7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4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4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D44F4"/>
    <w:rPr>
      <w:sz w:val="18"/>
      <w:szCs w:val="18"/>
    </w:rPr>
  </w:style>
  <w:style w:type="paragraph" w:styleId="a5">
    <w:name w:val="footer"/>
    <w:basedOn w:val="a"/>
    <w:link w:val="a6"/>
    <w:uiPriority w:val="99"/>
    <w:unhideWhenUsed/>
    <w:rsid w:val="008D44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D44F4"/>
    <w:rPr>
      <w:sz w:val="18"/>
      <w:szCs w:val="18"/>
    </w:rPr>
  </w:style>
  <w:style w:type="paragraph" w:customStyle="1" w:styleId="Default">
    <w:name w:val="Default"/>
    <w:qFormat/>
    <w:rsid w:val="00EE60A1"/>
    <w:pPr>
      <w:widowControl w:val="0"/>
      <w:autoSpaceDE w:val="0"/>
      <w:autoSpaceDN w:val="0"/>
      <w:adjustRightInd w:val="0"/>
    </w:pPr>
    <w:rPr>
      <w:rFonts w:ascii="仿宋_GB2312" w:eastAsia="仿宋_GB2312" w:hAnsi="Times New Roman" w:cs="仿宋_GB2312"/>
      <w:color w:val="000000"/>
      <w:kern w:val="0"/>
      <w:sz w:val="24"/>
      <w:szCs w:val="24"/>
    </w:rPr>
  </w:style>
  <w:style w:type="character" w:styleId="a7">
    <w:name w:val="Emphasis"/>
    <w:basedOn w:val="a0"/>
    <w:uiPriority w:val="20"/>
    <w:qFormat/>
    <w:rsid w:val="00F403F8"/>
    <w:rPr>
      <w:i/>
      <w:iCs/>
    </w:rPr>
  </w:style>
  <w:style w:type="paragraph" w:styleId="a8">
    <w:name w:val="List Paragraph"/>
    <w:basedOn w:val="a"/>
    <w:uiPriority w:val="34"/>
    <w:qFormat/>
    <w:rsid w:val="00FB07FB"/>
    <w:pPr>
      <w:ind w:firstLineChars="200" w:firstLine="420"/>
    </w:pPr>
  </w:style>
  <w:style w:type="paragraph" w:styleId="a9">
    <w:name w:val="Plain Text"/>
    <w:basedOn w:val="a"/>
    <w:link w:val="aa"/>
    <w:semiHidden/>
    <w:unhideWhenUsed/>
    <w:qFormat/>
    <w:rsid w:val="00EC593B"/>
    <w:rPr>
      <w:rFonts w:ascii="宋体" w:hAnsi="Courier New" w:cs="Courier New"/>
      <w:szCs w:val="21"/>
    </w:rPr>
  </w:style>
  <w:style w:type="character" w:customStyle="1" w:styleId="aa">
    <w:name w:val="纯文本 字符"/>
    <w:basedOn w:val="a0"/>
    <w:link w:val="a9"/>
    <w:semiHidden/>
    <w:qFormat/>
    <w:rsid w:val="00EC593B"/>
    <w:rPr>
      <w:rFonts w:ascii="宋体" w:eastAsia="宋体" w:hAnsi="Courier New" w:cs="Courier New"/>
      <w:szCs w:val="21"/>
    </w:rPr>
  </w:style>
  <w:style w:type="paragraph" w:customStyle="1" w:styleId="p0">
    <w:name w:val="p0"/>
    <w:basedOn w:val="a"/>
    <w:qFormat/>
    <w:rsid w:val="0057189D"/>
    <w:pPr>
      <w:widowControl/>
      <w:spacing w:before="100" w:beforeAutospacing="1" w:after="100" w:afterAutospacing="1"/>
      <w:jc w:val="left"/>
    </w:pPr>
    <w:rPr>
      <w:rFonts w:ascii="宋体" w:hAnsi="宋体" w:cs="宋体"/>
      <w:kern w:val="0"/>
      <w:sz w:val="24"/>
    </w:rPr>
  </w:style>
  <w:style w:type="paragraph" w:styleId="ab">
    <w:name w:val="Revision"/>
    <w:hidden/>
    <w:uiPriority w:val="99"/>
    <w:semiHidden/>
    <w:rsid w:val="00E04C61"/>
    <w:rPr>
      <w:rFonts w:ascii="Times New Roman" w:eastAsia="宋体" w:hAnsi="Times New Roman" w:cs="Times New Roman"/>
      <w:szCs w:val="24"/>
    </w:rPr>
  </w:style>
  <w:style w:type="character" w:styleId="ac">
    <w:name w:val="annotation reference"/>
    <w:basedOn w:val="a0"/>
    <w:uiPriority w:val="99"/>
    <w:semiHidden/>
    <w:unhideWhenUsed/>
    <w:rsid w:val="00504325"/>
    <w:rPr>
      <w:sz w:val="21"/>
      <w:szCs w:val="21"/>
    </w:rPr>
  </w:style>
  <w:style w:type="paragraph" w:styleId="ad">
    <w:name w:val="annotation text"/>
    <w:basedOn w:val="a"/>
    <w:link w:val="ae"/>
    <w:uiPriority w:val="99"/>
    <w:semiHidden/>
    <w:unhideWhenUsed/>
    <w:rsid w:val="00504325"/>
    <w:pPr>
      <w:jc w:val="left"/>
    </w:pPr>
  </w:style>
  <w:style w:type="character" w:customStyle="1" w:styleId="ae">
    <w:name w:val="批注文字 字符"/>
    <w:basedOn w:val="a0"/>
    <w:link w:val="ad"/>
    <w:uiPriority w:val="99"/>
    <w:semiHidden/>
    <w:rsid w:val="00504325"/>
    <w:rPr>
      <w:rFonts w:ascii="Times New Roman" w:eastAsia="宋体" w:hAnsi="Times New Roman" w:cs="Times New Roman"/>
      <w:szCs w:val="24"/>
    </w:rPr>
  </w:style>
  <w:style w:type="paragraph" w:styleId="af">
    <w:name w:val="annotation subject"/>
    <w:basedOn w:val="ad"/>
    <w:next w:val="ad"/>
    <w:link w:val="af0"/>
    <w:uiPriority w:val="99"/>
    <w:semiHidden/>
    <w:unhideWhenUsed/>
    <w:rsid w:val="00504325"/>
    <w:rPr>
      <w:b/>
      <w:bCs/>
    </w:rPr>
  </w:style>
  <w:style w:type="character" w:customStyle="1" w:styleId="af0">
    <w:name w:val="批注主题 字符"/>
    <w:basedOn w:val="ae"/>
    <w:link w:val="af"/>
    <w:uiPriority w:val="99"/>
    <w:semiHidden/>
    <w:rsid w:val="00504325"/>
    <w:rPr>
      <w:rFonts w:ascii="Times New Roman" w:eastAsia="宋体" w:hAnsi="Times New Roman" w:cs="Times New Roman"/>
      <w:b/>
      <w:bCs/>
      <w:szCs w:val="24"/>
    </w:rPr>
  </w:style>
  <w:style w:type="paragraph" w:styleId="af1">
    <w:name w:val="Normal (Web)"/>
    <w:basedOn w:val="a"/>
    <w:uiPriority w:val="99"/>
    <w:semiHidden/>
    <w:unhideWhenUsed/>
    <w:rsid w:val="008422F4"/>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5667">
      <w:bodyDiv w:val="1"/>
      <w:marLeft w:val="0"/>
      <w:marRight w:val="0"/>
      <w:marTop w:val="0"/>
      <w:marBottom w:val="0"/>
      <w:divBdr>
        <w:top w:val="none" w:sz="0" w:space="0" w:color="auto"/>
        <w:left w:val="none" w:sz="0" w:space="0" w:color="auto"/>
        <w:bottom w:val="none" w:sz="0" w:space="0" w:color="auto"/>
        <w:right w:val="none" w:sz="0" w:space="0" w:color="auto"/>
      </w:divBdr>
    </w:div>
    <w:div w:id="71998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C703F-3FA3-4A8C-8962-0C786C085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16</Pages>
  <Words>1086</Words>
  <Characters>6195</Characters>
  <Application>Microsoft Office Word</Application>
  <DocSecurity>0</DocSecurity>
  <Lines>51</Lines>
  <Paragraphs>14</Paragraphs>
  <ScaleCrop>false</ScaleCrop>
  <Company>Hewlett-Packard Company</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施想想</dc:creator>
  <cp:lastModifiedBy>1 1</cp:lastModifiedBy>
  <cp:revision>42</cp:revision>
  <cp:lastPrinted>2021-03-23T01:26:00Z</cp:lastPrinted>
  <dcterms:created xsi:type="dcterms:W3CDTF">2022-09-07T13:51:00Z</dcterms:created>
  <dcterms:modified xsi:type="dcterms:W3CDTF">2022-10-07T05:44:00Z</dcterms:modified>
</cp:coreProperties>
</file>