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与日本分子</w:t>
      </w:r>
      <w:r>
        <w:rPr>
          <w:rFonts w:ascii="黑体" w:hAnsi="黑体" w:eastAsia="黑体"/>
          <w:b/>
          <w:sz w:val="32"/>
          <w:szCs w:val="30"/>
        </w:rPr>
        <w:t>研究所</w:t>
      </w:r>
      <w:r>
        <w:rPr>
          <w:rFonts w:hint="eastAsia" w:ascii="黑体" w:hAnsi="黑体" w:eastAsia="黑体"/>
          <w:b/>
          <w:sz w:val="32"/>
          <w:szCs w:val="30"/>
        </w:rPr>
        <w:t>合作奖学金</w:t>
      </w:r>
    </w:p>
    <w:p>
      <w:pPr>
        <w:spacing w:line="520" w:lineRule="exact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信息平台应提交的申请材料及说明</w:t>
      </w:r>
    </w:p>
    <w:p>
      <w:pPr>
        <w:spacing w:line="520" w:lineRule="exact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（访问学者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0"/>
        </w:rPr>
        <w:t>）</w:t>
      </w:r>
    </w:p>
    <w:p>
      <w:pPr>
        <w:rPr>
          <w:rFonts w:ascii="黑体" w:hAnsi="黑体" w:eastAsia="黑体"/>
          <w:b/>
          <w:sz w:val="24"/>
          <w:szCs w:val="24"/>
        </w:rPr>
      </w:pPr>
    </w:p>
    <w:p>
      <w:pPr>
        <w:ind w:firstLine="482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一、申请材料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1.《国家留学基金管理委员会出国留学申请表》（访学类）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2.《单位推荐意见表》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3．国外单位正式邀请信复印件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4．外语水平证明复印件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5．职称证书、最高学历、学位复印件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6．获奖证书复印件（不超过5页）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7．外方合作者简历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8．项目要求提交的其他材料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9．有效身份证复印件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请按以上顺序准备一份纸质申请材料，并在网上报名及申请受理时间内，登录</w:t>
      </w:r>
      <w:r>
        <w:rPr>
          <w:rFonts w:hint="eastAsia" w:ascii="黑体" w:hAnsi="仿宋" w:eastAsia="黑体"/>
          <w:kern w:val="0"/>
          <w:sz w:val="24"/>
        </w:rPr>
        <w:t>国家公派留学管理信息平台</w:t>
      </w:r>
      <w:r>
        <w:rPr>
          <w:rFonts w:hint="eastAsia" w:ascii="黑体" w:hAnsi="黑体" w:eastAsia="黑体"/>
          <w:sz w:val="24"/>
          <w:szCs w:val="24"/>
        </w:rPr>
        <w:t>，按要求在线填写并提交材料1， 扫描并上传材料3-</w:t>
      </w:r>
      <w:r>
        <w:rPr>
          <w:rFonts w:ascii="黑体" w:hAnsi="黑体" w:eastAsia="黑体"/>
          <w:sz w:val="24"/>
          <w:szCs w:val="24"/>
        </w:rPr>
        <w:t>9</w:t>
      </w:r>
      <w:r>
        <w:rPr>
          <w:rFonts w:hint="eastAsia" w:ascii="黑体" w:hAnsi="黑体" w:eastAsia="黑体"/>
          <w:sz w:val="24"/>
          <w:szCs w:val="24"/>
        </w:rPr>
        <w:t>（上传材料要求为P</w:t>
      </w:r>
      <w:r>
        <w:rPr>
          <w:rFonts w:ascii="黑体" w:hAnsi="黑体" w:eastAsia="黑体"/>
          <w:sz w:val="24"/>
          <w:szCs w:val="24"/>
        </w:rPr>
        <w:t>DF</w:t>
      </w:r>
      <w:r>
        <w:rPr>
          <w:rFonts w:hint="eastAsia" w:ascii="黑体" w:hAnsi="黑体" w:eastAsia="黑体"/>
          <w:sz w:val="24"/>
          <w:szCs w:val="24"/>
        </w:rPr>
        <w:t>格式，文件名称无要求，单个附件大小不能超过3MB）。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纸质申请材料一律使用A4复印纸打印或复印，请在申请表第一页粘贴申请人近期彩色照片（一寸免冠、光纸正面）。申请人需向受理单位提交一套纸质申请材料（复印件）留存（留存期限为三年），受理单位无需向国家留学基金委提交纸质材料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申请人应对所提交的申请材料的真实性负责。凡是提供虚假材料的申请，一经查实，材料审核不予通过；已被录取的，取消留学资格。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申请人未按要求上传材料或上传材料模糊不清、无法识别的，视为无效申请，材料审核不予通过。</w:t>
      </w:r>
    </w:p>
    <w:p>
      <w:pPr>
        <w:ind w:firstLine="482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二、申请材料说明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1.《国家留学基金管理委员会出国留学申请表》（访学类）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申请人需先登录网上报名系统，并按要求如实填写网上申请表；在填写完申请表并确认无误后（特别是姓名中文、姓名拼音、出生日期、出生地等信息），可按系统提示完成网上提交并打印。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申请表中有关栏目应视实际情况和项目要求进行填写，如无相关情况可填“无”。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网报时，“申报项目名称”选择“国外合作项目”、“可利用合作渠道”选择“与日本分子研究所合作奖学金”。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请人提交的书面申请表应与网上报名信息内容一致。申请人提交申请表后，在受理单位接收前可以提回修改，受理单位接收后不能提回申请表。如确实需在受理单位接收后修正内容，需联系受理单位退回，并在项目开通期内再次提交申请表。因此，申请表填写完成后，请务必仔细核对无误后方可提交。申请人需在申请材料“申请人签字”栏中签名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2.《单位推荐意见表》（受理单位在线填写并提交）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单位推荐意见表在申请人打印申请表时由网上报名系统自动生成（申请人在网上报名阶段此表不在报名系统中显示）。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单位推荐意见应由申请人所在部门（院、系、所等）针对每位申请人填写并盖章。上级批准意见由所在单位（学校）负责选拔工作的主管部门在认真核对申请人所填信息后填写，并加盖推荐单位公章。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各受理单位受理本地区（单位、部门）的申请并负责将单位推荐意见输入网上报名系统。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未提交单位推荐意见的，或单位推荐意见为“政治立场不合格”、“材料不属实”、“所在单位不推荐”的，材料审核不予通过。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3.国外单位正式邀请信复印件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请提交</w:t>
      </w:r>
      <w:r>
        <w:rPr>
          <w:rFonts w:ascii="黑体" w:hAnsi="黑体" w:eastAsia="黑体"/>
          <w:sz w:val="24"/>
          <w:szCs w:val="24"/>
        </w:rPr>
        <w:t>IMS</w:t>
      </w:r>
      <w:r>
        <w:rPr>
          <w:rFonts w:hint="eastAsia" w:ascii="黑体" w:hAnsi="黑体" w:eastAsia="黑体"/>
          <w:sz w:val="24"/>
          <w:szCs w:val="24"/>
        </w:rPr>
        <w:t>出具的正式接收函扫描件。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4.外语水平证明复印件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应提交《国家公派出国留学外语合格条件》访问学者类别要求的外语合格证明文件。若无，则外语水平应填写未达标。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申请时外语水平未达标但所在单位重点推荐者，亦需提供可以反映其外语水平的外语考试成绩证明，如英语四级、六级考试成绩单，往年WSK/TOEFL/IELTS考试等考试成绩单复印件。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5.职称证书、最高学历、学位复印件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申请人应提供所持有的最高职称、最高学历及学位证书的复印件。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6.获奖证书复印件（不超过5页）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应是与申请国家留学基金资助相关的、获奖级别最高、日期最新的奖励（原则上应是五年内获得的）。获奖证书复印件不得超过5页（含）。如无，可不提交。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7.外方合作者简历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主要包括国外合作者的教育、学术背景；目前从事科研项目及近五年内科研、论文发表情况；在国外著名学术机构任职情况等，原则上不超过一页。国外合作者简历应由其本人提供并签字。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8.项目要求提交的其他材料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）在研材料：申请人主持或参与国家级、省部级及所在单位科研项目和课题研究等的相关证明材料。上传的在研证明为有关立项文件（限3页），或由所在单位科研部门出具或盖章确认的在研项目（课题）相关证明材料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2）论文首页：论文首页扫描件。除非申请的具体出国留学项目要求提供，申请人所发表论文、承担科研项目书、科研项目验收结果认定书等请勿放入申请材料。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9.有效身份证复印件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请申请人将身份证正反面（个人信息、证件有效期和发证机关）复印在同一张A4纸上。</w:t>
      </w:r>
    </w:p>
    <w:p>
      <w:pPr>
        <w:ind w:firstLine="482" w:firstLineChars="200"/>
        <w:rPr>
          <w:rFonts w:ascii="黑体" w:hAnsi="黑体" w:eastAsia="黑体"/>
          <w:b/>
          <w:sz w:val="24"/>
          <w:szCs w:val="24"/>
          <w:u w:val="single"/>
        </w:rPr>
      </w:pPr>
    </w:p>
    <w:p>
      <w:pPr>
        <w:ind w:firstLine="482" w:firstLineChars="200"/>
        <w:rPr>
          <w:rFonts w:ascii="黑体" w:hAnsi="黑体" w:eastAsia="黑体"/>
          <w:b/>
          <w:sz w:val="24"/>
          <w:szCs w:val="24"/>
          <w:u w:val="single"/>
        </w:rPr>
      </w:pPr>
      <w:r>
        <w:rPr>
          <w:rFonts w:hint="eastAsia" w:ascii="黑体" w:hAnsi="黑体" w:eastAsia="黑体"/>
          <w:b/>
          <w:sz w:val="24"/>
          <w:szCs w:val="24"/>
          <w:u w:val="single"/>
        </w:rPr>
        <w:t>对未按上述要求提交申请材料的，材料审核不予通过。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YmNiNDBjMWQwYzAzOWNmNmJmZWJlYzJhYjdiMTIifQ=="/>
  </w:docVars>
  <w:rsids>
    <w:rsidRoot w:val="00BD4A85"/>
    <w:rsid w:val="00095EDC"/>
    <w:rsid w:val="000F0061"/>
    <w:rsid w:val="000F6957"/>
    <w:rsid w:val="00140ABA"/>
    <w:rsid w:val="00155153"/>
    <w:rsid w:val="001A0B1C"/>
    <w:rsid w:val="001C652B"/>
    <w:rsid w:val="002078CF"/>
    <w:rsid w:val="00207DC3"/>
    <w:rsid w:val="00215794"/>
    <w:rsid w:val="00232E44"/>
    <w:rsid w:val="00274FD7"/>
    <w:rsid w:val="0029362E"/>
    <w:rsid w:val="00296F6E"/>
    <w:rsid w:val="002B43ED"/>
    <w:rsid w:val="002D5ACE"/>
    <w:rsid w:val="00305350"/>
    <w:rsid w:val="003274F4"/>
    <w:rsid w:val="003350E3"/>
    <w:rsid w:val="00360225"/>
    <w:rsid w:val="00366CF1"/>
    <w:rsid w:val="003E6E76"/>
    <w:rsid w:val="00400446"/>
    <w:rsid w:val="00422417"/>
    <w:rsid w:val="00460BC8"/>
    <w:rsid w:val="00462F37"/>
    <w:rsid w:val="004872C1"/>
    <w:rsid w:val="004F466A"/>
    <w:rsid w:val="00575895"/>
    <w:rsid w:val="00592461"/>
    <w:rsid w:val="005A6314"/>
    <w:rsid w:val="00615EA6"/>
    <w:rsid w:val="006B46A6"/>
    <w:rsid w:val="006D40DF"/>
    <w:rsid w:val="00705766"/>
    <w:rsid w:val="00735520"/>
    <w:rsid w:val="00741C38"/>
    <w:rsid w:val="00773D9A"/>
    <w:rsid w:val="0080070C"/>
    <w:rsid w:val="008244E0"/>
    <w:rsid w:val="00824807"/>
    <w:rsid w:val="00843EA4"/>
    <w:rsid w:val="008907F3"/>
    <w:rsid w:val="008E2060"/>
    <w:rsid w:val="009357D5"/>
    <w:rsid w:val="009626C1"/>
    <w:rsid w:val="009847A1"/>
    <w:rsid w:val="009A0586"/>
    <w:rsid w:val="00A3595E"/>
    <w:rsid w:val="00A36FB5"/>
    <w:rsid w:val="00A86162"/>
    <w:rsid w:val="00AA2186"/>
    <w:rsid w:val="00AA2F88"/>
    <w:rsid w:val="00AA4096"/>
    <w:rsid w:val="00AD43F2"/>
    <w:rsid w:val="00AF4F41"/>
    <w:rsid w:val="00B0507F"/>
    <w:rsid w:val="00B2334A"/>
    <w:rsid w:val="00B4485B"/>
    <w:rsid w:val="00B5040F"/>
    <w:rsid w:val="00B92FF8"/>
    <w:rsid w:val="00BA421C"/>
    <w:rsid w:val="00BA5ACC"/>
    <w:rsid w:val="00BA6919"/>
    <w:rsid w:val="00BB560E"/>
    <w:rsid w:val="00BD2481"/>
    <w:rsid w:val="00BD4A85"/>
    <w:rsid w:val="00BF6C80"/>
    <w:rsid w:val="00C13623"/>
    <w:rsid w:val="00C24349"/>
    <w:rsid w:val="00CB0043"/>
    <w:rsid w:val="00CC45D4"/>
    <w:rsid w:val="00CD205F"/>
    <w:rsid w:val="00D83040"/>
    <w:rsid w:val="00DA4737"/>
    <w:rsid w:val="00E1017E"/>
    <w:rsid w:val="00E273C2"/>
    <w:rsid w:val="00E426BF"/>
    <w:rsid w:val="00EA1B65"/>
    <w:rsid w:val="00EE6651"/>
    <w:rsid w:val="00F60F81"/>
    <w:rsid w:val="00F808A5"/>
    <w:rsid w:val="00F83E49"/>
    <w:rsid w:val="00FE2273"/>
    <w:rsid w:val="2CBC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1737</Words>
  <Characters>1772</Characters>
  <Lines>12</Lines>
  <Paragraphs>3</Paragraphs>
  <TotalTime>4</TotalTime>
  <ScaleCrop>false</ScaleCrop>
  <LinksUpToDate>false</LinksUpToDate>
  <CharactersWithSpaces>1773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2020-12-07T04:55:00Z</dcterms:created>
  <dc:creator>mlxy</dc:creator>
  <cp:lastModifiedBy>SDJU</cp:lastModifiedBy>
  <cp:lastPrinted>2019-12-09T06:11:00Z</cp:lastPrinted>
  <dcterms:modified xsi:type="dcterms:W3CDTF">2023-02-27T00:56:24Z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C81EBE27952A4C29BDC669A851632EE5</vt:lpwstr>
  </property>
</Properties>
</file>