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0A0" w:rsidRDefault="00EE10A0" w:rsidP="00EE10A0">
      <w:pPr>
        <w:spacing w:after="0"/>
        <w:ind w:right="5714"/>
        <w:jc w:val="right"/>
        <w:rPr>
          <w:rFonts w:eastAsiaTheme="minorEastAsia"/>
          <w:sz w:val="24"/>
        </w:rPr>
      </w:pPr>
    </w:p>
    <w:p w:rsidR="00EE10A0" w:rsidRPr="00EE10A0" w:rsidRDefault="00EE10A0" w:rsidP="00EE10A0">
      <w:pPr>
        <w:spacing w:after="5" w:line="249" w:lineRule="auto"/>
        <w:ind w:left="-5" w:firstLineChars="200" w:firstLine="480"/>
        <w:rPr>
          <w:rFonts w:eastAsiaTheme="minorEastAsia"/>
          <w:sz w:val="24"/>
        </w:rPr>
      </w:pPr>
    </w:p>
    <w:p w:rsidR="00EE10A0" w:rsidRDefault="00EE10A0" w:rsidP="00EE10A0">
      <w:pPr>
        <w:spacing w:after="5" w:line="249" w:lineRule="auto"/>
        <w:ind w:left="-5" w:firstLineChars="200" w:firstLine="480"/>
        <w:rPr>
          <w:rFonts w:eastAsiaTheme="minorEastAsia" w:hint="eastAsia"/>
          <w:sz w:val="24"/>
        </w:rPr>
      </w:pPr>
      <w:r>
        <w:rPr>
          <w:rFonts w:eastAsiaTheme="minorEastAsia" w:hint="eastAsia"/>
          <w:sz w:val="24"/>
        </w:rPr>
        <w:t>马</w:t>
      </w:r>
      <w:r w:rsidRPr="00EE10A0">
        <w:rPr>
          <w:rFonts w:eastAsiaTheme="minorEastAsia"/>
          <w:sz w:val="24"/>
        </w:rPr>
        <w:t>来西亚理工大学（</w:t>
      </w:r>
      <w:proofErr w:type="spellStart"/>
      <w:r w:rsidRPr="00EE10A0">
        <w:rPr>
          <w:rFonts w:eastAsiaTheme="minorEastAsia"/>
          <w:sz w:val="24"/>
        </w:rPr>
        <w:t>Universiti</w:t>
      </w:r>
      <w:proofErr w:type="spellEnd"/>
      <w:r w:rsidRPr="00EE10A0">
        <w:rPr>
          <w:rFonts w:eastAsiaTheme="minorEastAsia"/>
          <w:sz w:val="24"/>
        </w:rPr>
        <w:t xml:space="preserve"> </w:t>
      </w:r>
      <w:proofErr w:type="spellStart"/>
      <w:r w:rsidRPr="00EE10A0">
        <w:rPr>
          <w:rFonts w:eastAsiaTheme="minorEastAsia"/>
          <w:sz w:val="24"/>
        </w:rPr>
        <w:t>Teknologi</w:t>
      </w:r>
      <w:proofErr w:type="spellEnd"/>
      <w:r w:rsidRPr="00EE10A0">
        <w:rPr>
          <w:rFonts w:eastAsiaTheme="minorEastAsia"/>
          <w:sz w:val="24"/>
        </w:rPr>
        <w:t xml:space="preserve"> Malaysia, UTM</w:t>
      </w:r>
      <w:r w:rsidRPr="00EE10A0">
        <w:rPr>
          <w:rFonts w:eastAsiaTheme="minorEastAsia"/>
          <w:sz w:val="24"/>
        </w:rPr>
        <w:t>）是马来西亚著名的国立大学之一。</w:t>
      </w:r>
      <w:r>
        <w:rPr>
          <w:rFonts w:eastAsiaTheme="minorEastAsia" w:hint="eastAsia"/>
          <w:sz w:val="24"/>
        </w:rPr>
        <w:t>马来西亚</w:t>
      </w:r>
      <w:r w:rsidRPr="00EE10A0">
        <w:rPr>
          <w:rFonts w:eastAsiaTheme="minorEastAsia"/>
          <w:sz w:val="24"/>
        </w:rPr>
        <w:t>理工大学在全球高校中占据着不可忽视的作用，发挥着引导研究的作用。其学科设置覆盖电机工程、化工与自然资源工程、环境建设、民用工程、医学工程、综合科学、管理与人力资源发展、教育等领域。在学术交流方面，与世界</w:t>
      </w:r>
      <w:r w:rsidRPr="00EE10A0">
        <w:rPr>
          <w:rFonts w:eastAsiaTheme="minorEastAsia"/>
          <w:sz w:val="24"/>
        </w:rPr>
        <w:t xml:space="preserve"> 50 </w:t>
      </w:r>
      <w:r w:rsidRPr="00EE10A0">
        <w:rPr>
          <w:rFonts w:eastAsiaTheme="minorEastAsia"/>
          <w:sz w:val="24"/>
        </w:rPr>
        <w:t>多个学术机构进行合作和交流。作为马来西亚五大国立院校之一，马来西亚理工大学在</w:t>
      </w:r>
      <w:r w:rsidRPr="00EE10A0">
        <w:rPr>
          <w:rFonts w:eastAsiaTheme="minorEastAsia"/>
          <w:sz w:val="24"/>
        </w:rPr>
        <w:t>2022</w:t>
      </w:r>
      <w:r w:rsidRPr="00EE10A0">
        <w:rPr>
          <w:rFonts w:eastAsiaTheme="minorEastAsia"/>
          <w:sz w:val="24"/>
        </w:rPr>
        <w:t>年</w:t>
      </w:r>
      <w:r w:rsidRPr="00EE10A0">
        <w:rPr>
          <w:rFonts w:eastAsiaTheme="minorEastAsia"/>
          <w:sz w:val="24"/>
        </w:rPr>
        <w:t>QS</w:t>
      </w:r>
      <w:r w:rsidRPr="00EE10A0">
        <w:rPr>
          <w:rFonts w:eastAsiaTheme="minorEastAsia"/>
          <w:sz w:val="24"/>
        </w:rPr>
        <w:t>世界大学排名中位列第</w:t>
      </w:r>
      <w:r w:rsidRPr="00EE10A0">
        <w:rPr>
          <w:rFonts w:eastAsiaTheme="minorEastAsia"/>
          <w:sz w:val="24"/>
        </w:rPr>
        <w:t>191</w:t>
      </w:r>
      <w:r w:rsidRPr="00EE10A0">
        <w:rPr>
          <w:rFonts w:eastAsiaTheme="minorEastAsia"/>
          <w:sz w:val="24"/>
        </w:rPr>
        <w:t>位，本国排名第五名。除此之外，</w:t>
      </w:r>
      <w:r w:rsidRPr="00EE10A0">
        <w:rPr>
          <w:rFonts w:eastAsiaTheme="minorEastAsia"/>
          <w:sz w:val="24"/>
        </w:rPr>
        <w:t>UTM</w:t>
      </w:r>
      <w:r w:rsidRPr="00EE10A0">
        <w:rPr>
          <w:rFonts w:eastAsiaTheme="minorEastAsia"/>
          <w:sz w:val="24"/>
        </w:rPr>
        <w:t>连续多年被评为</w:t>
      </w:r>
      <w:r w:rsidRPr="00EE10A0">
        <w:rPr>
          <w:rFonts w:eastAsiaTheme="minorEastAsia"/>
          <w:sz w:val="24"/>
        </w:rPr>
        <w:t>QS</w:t>
      </w:r>
      <w:r w:rsidRPr="00EE10A0">
        <w:rPr>
          <w:rFonts w:eastAsiaTheme="minorEastAsia"/>
          <w:sz w:val="24"/>
        </w:rPr>
        <w:t>五星级大学。</w:t>
      </w:r>
    </w:p>
    <w:p w:rsidR="001B412A" w:rsidRPr="001B412A" w:rsidRDefault="001B412A" w:rsidP="001B412A">
      <w:pPr>
        <w:spacing w:after="5" w:line="249" w:lineRule="auto"/>
        <w:ind w:left="-5" w:firstLineChars="200" w:firstLine="480"/>
        <w:rPr>
          <w:rFonts w:eastAsiaTheme="minorEastAsia"/>
          <w:sz w:val="24"/>
        </w:rPr>
      </w:pPr>
      <w:r w:rsidRPr="001B412A">
        <w:rPr>
          <w:rFonts w:eastAsiaTheme="minorEastAsia"/>
          <w:sz w:val="24"/>
        </w:rPr>
        <w:t>2022</w:t>
      </w:r>
      <w:r w:rsidRPr="001B412A">
        <w:rPr>
          <w:rFonts w:eastAsiaTheme="minorEastAsia"/>
          <w:sz w:val="24"/>
        </w:rPr>
        <w:t>年起，我校与马来西亚理工大学联合开展寒假硕士线上课程。</w:t>
      </w:r>
    </w:p>
    <w:p w:rsidR="00EE10A0" w:rsidRDefault="00EE10A0" w:rsidP="00EE10A0">
      <w:pPr>
        <w:spacing w:after="0"/>
        <w:ind w:left="10" w:right="5815" w:hanging="10"/>
        <w:jc w:val="right"/>
        <w:rPr>
          <w:rFonts w:eastAsiaTheme="minorEastAsia"/>
          <w:b/>
          <w:sz w:val="24"/>
        </w:rPr>
      </w:pPr>
    </w:p>
    <w:p w:rsidR="00EE10A0" w:rsidRDefault="00EE10A0" w:rsidP="00EE10A0">
      <w:pPr>
        <w:spacing w:after="0"/>
        <w:ind w:left="10" w:right="5815" w:hanging="10"/>
        <w:jc w:val="right"/>
      </w:pPr>
      <w:r>
        <w:rPr>
          <w:b/>
          <w:sz w:val="24"/>
        </w:rPr>
        <w:t>UTM Virtual</w:t>
      </w:r>
      <w:r w:rsidR="001B412A">
        <w:rPr>
          <w:rFonts w:eastAsiaTheme="minorEastAsia" w:hint="eastAsia"/>
          <w:b/>
          <w:sz w:val="24"/>
        </w:rPr>
        <w:t xml:space="preserve"> Winter </w:t>
      </w:r>
      <w:bookmarkStart w:id="0" w:name="_GoBack"/>
      <w:bookmarkEnd w:id="0"/>
      <w:r>
        <w:rPr>
          <w:b/>
          <w:sz w:val="24"/>
        </w:rPr>
        <w:t xml:space="preserve"> School </w:t>
      </w:r>
    </w:p>
    <w:p w:rsidR="00EE10A0" w:rsidRDefault="00EE10A0" w:rsidP="00EE10A0">
      <w:pPr>
        <w:spacing w:after="0"/>
        <w:ind w:left="10" w:right="4781" w:hanging="10"/>
        <w:jc w:val="right"/>
      </w:pPr>
      <w:r>
        <w:rPr>
          <w:b/>
          <w:sz w:val="24"/>
        </w:rPr>
        <w:t xml:space="preserve"> “SS14: Accelerating Green Development in Asia” </w:t>
      </w:r>
    </w:p>
    <w:p w:rsidR="00EE10A0" w:rsidRDefault="00EE10A0" w:rsidP="00EE10A0">
      <w:pPr>
        <w:spacing w:after="0"/>
        <w:ind w:right="5474"/>
        <w:jc w:val="right"/>
        <w:rPr>
          <w:rFonts w:eastAsiaTheme="minorEastAsia"/>
          <w:sz w:val="24"/>
        </w:rPr>
      </w:pPr>
      <w:proofErr w:type="spellStart"/>
      <w:r>
        <w:rPr>
          <w:sz w:val="24"/>
        </w:rPr>
        <w:t>Universiti</w:t>
      </w:r>
      <w:proofErr w:type="spellEnd"/>
      <w:r>
        <w:rPr>
          <w:sz w:val="24"/>
        </w:rPr>
        <w:t xml:space="preserve"> </w:t>
      </w:r>
      <w:proofErr w:type="spellStart"/>
      <w:r>
        <w:rPr>
          <w:sz w:val="24"/>
        </w:rPr>
        <w:t>Teknologi</w:t>
      </w:r>
      <w:proofErr w:type="spellEnd"/>
      <w:r>
        <w:rPr>
          <w:sz w:val="24"/>
        </w:rPr>
        <w:t xml:space="preserve"> Malaysia, Johor </w:t>
      </w:r>
    </w:p>
    <w:p w:rsidR="00A900A3" w:rsidRPr="00EE10A0" w:rsidRDefault="0021540F">
      <w:pPr>
        <w:spacing w:after="5" w:line="249" w:lineRule="auto"/>
        <w:ind w:left="-5" w:hanging="10"/>
        <w:rPr>
          <w:rFonts w:eastAsiaTheme="minorEastAsia"/>
        </w:rPr>
      </w:pPr>
      <w:r>
        <w:rPr>
          <w:b/>
          <w:sz w:val="24"/>
        </w:rPr>
        <w:t xml:space="preserve">Program Dates: </w:t>
      </w:r>
      <w:r w:rsidR="007521E0">
        <w:rPr>
          <w:sz w:val="24"/>
        </w:rPr>
        <w:t>28 February 2022 – 11</w:t>
      </w:r>
      <w:r>
        <w:rPr>
          <w:sz w:val="24"/>
          <w:vertAlign w:val="superscript"/>
        </w:rPr>
        <w:t>th</w:t>
      </w:r>
      <w:r w:rsidR="007521E0">
        <w:rPr>
          <w:sz w:val="24"/>
        </w:rPr>
        <w:t xml:space="preserve"> March 2022</w:t>
      </w:r>
      <w:r w:rsidR="00066DEA">
        <w:rPr>
          <w:sz w:val="24"/>
        </w:rPr>
        <w:t>,</w:t>
      </w:r>
      <w:r>
        <w:rPr>
          <w:sz w:val="24"/>
        </w:rPr>
        <w:t xml:space="preserve"> 10 days </w:t>
      </w:r>
    </w:p>
    <w:p w:rsidR="00A900A3" w:rsidRDefault="0021540F">
      <w:pPr>
        <w:spacing w:after="5" w:line="249" w:lineRule="auto"/>
        <w:ind w:left="-5" w:hanging="10"/>
      </w:pPr>
      <w:r>
        <w:rPr>
          <w:b/>
          <w:sz w:val="24"/>
        </w:rPr>
        <w:t>Program Timetable</w:t>
      </w:r>
      <w:r>
        <w:rPr>
          <w:sz w:val="24"/>
        </w:rPr>
        <w:t xml:space="preserve">: Monday to Friday, 2 classes per day </w:t>
      </w:r>
    </w:p>
    <w:p w:rsidR="00A900A3" w:rsidRDefault="0021540F">
      <w:pPr>
        <w:spacing w:after="0"/>
      </w:pPr>
      <w:r>
        <w:rPr>
          <w:b/>
          <w:sz w:val="24"/>
        </w:rPr>
        <w:t>Apply On-line at</w:t>
      </w:r>
      <w:r>
        <w:rPr>
          <w:sz w:val="24"/>
        </w:rPr>
        <w:t xml:space="preserve">: </w:t>
      </w:r>
      <w:hyperlink r:id="rId8">
        <w:r>
          <w:rPr>
            <w:color w:val="0000FF"/>
            <w:sz w:val="24"/>
            <w:u w:val="single" w:color="0000FF"/>
          </w:rPr>
          <w:t>https://www.utm.my/mytree/ss14/</w:t>
        </w:r>
      </w:hyperlink>
      <w:hyperlink r:id="rId9">
        <w:r>
          <w:rPr>
            <w:sz w:val="24"/>
          </w:rPr>
          <w:t xml:space="preserve"> </w:t>
        </w:r>
      </w:hyperlink>
      <w:r>
        <w:rPr>
          <w:sz w:val="24"/>
        </w:rPr>
        <w:t xml:space="preserve"> </w:t>
      </w:r>
    </w:p>
    <w:p w:rsidR="00A900A3" w:rsidRDefault="00B10E1E">
      <w:pPr>
        <w:spacing w:after="5" w:line="250" w:lineRule="auto"/>
        <w:ind w:left="-5" w:right="5682" w:hanging="10"/>
      </w:pPr>
      <w:r>
        <w:rPr>
          <w:b/>
          <w:sz w:val="24"/>
        </w:rPr>
        <w:t xml:space="preserve">Program fee: MYR </w:t>
      </w:r>
      <w:r w:rsidR="007521E0">
        <w:rPr>
          <w:b/>
          <w:sz w:val="24"/>
        </w:rPr>
        <w:t>1,8</w:t>
      </w:r>
      <w:r w:rsidR="00B973E0">
        <w:rPr>
          <w:b/>
          <w:sz w:val="24"/>
        </w:rPr>
        <w:t>00 (Malaysia Ringgit)</w:t>
      </w:r>
      <w:r w:rsidR="0021540F">
        <w:rPr>
          <w:sz w:val="24"/>
        </w:rPr>
        <w:t xml:space="preserve"> </w:t>
      </w:r>
    </w:p>
    <w:p w:rsidR="00A900A3" w:rsidRPr="00EE10A0" w:rsidRDefault="0021540F">
      <w:pPr>
        <w:spacing w:after="5" w:line="249" w:lineRule="auto"/>
        <w:ind w:left="-5" w:hanging="10"/>
        <w:rPr>
          <w:rFonts w:eastAsiaTheme="minorEastAsia"/>
        </w:rPr>
      </w:pPr>
      <w:r>
        <w:rPr>
          <w:b/>
          <w:sz w:val="24"/>
        </w:rPr>
        <w:t>Program Instructor (PI):</w:t>
      </w:r>
      <w:r>
        <w:rPr>
          <w:sz w:val="24"/>
        </w:rPr>
        <w:t xml:space="preserve"> Prof Lee Chew Tin </w:t>
      </w:r>
      <w:r w:rsidR="00EE10A0">
        <w:rPr>
          <w:rFonts w:eastAsiaTheme="minorEastAsia" w:hint="eastAsia"/>
          <w:sz w:val="24"/>
        </w:rPr>
        <w:t xml:space="preserve"> </w:t>
      </w:r>
    </w:p>
    <w:p w:rsidR="00A900A3" w:rsidRDefault="0021540F">
      <w:pPr>
        <w:spacing w:after="5" w:line="249" w:lineRule="auto"/>
        <w:ind w:left="-5" w:hanging="10"/>
      </w:pPr>
      <w:r>
        <w:rPr>
          <w:b/>
          <w:sz w:val="24"/>
        </w:rPr>
        <w:t>Class time</w:t>
      </w:r>
      <w:r>
        <w:rPr>
          <w:sz w:val="24"/>
        </w:rPr>
        <w:t>:  (1</w:t>
      </w:r>
      <w:r>
        <w:rPr>
          <w:sz w:val="24"/>
          <w:vertAlign w:val="superscript"/>
        </w:rPr>
        <w:t>st</w:t>
      </w:r>
      <w:r w:rsidR="007521E0">
        <w:rPr>
          <w:sz w:val="24"/>
        </w:rPr>
        <w:t xml:space="preserve"> period) 9:00 to 10</w:t>
      </w:r>
      <w:r>
        <w:rPr>
          <w:sz w:val="24"/>
        </w:rPr>
        <w:t>:30, (2</w:t>
      </w:r>
      <w:r>
        <w:rPr>
          <w:sz w:val="24"/>
          <w:vertAlign w:val="superscript"/>
        </w:rPr>
        <w:t>nd</w:t>
      </w:r>
      <w:r w:rsidR="007521E0">
        <w:rPr>
          <w:sz w:val="24"/>
        </w:rPr>
        <w:t xml:space="preserve"> period) 11:00 to 12</w:t>
      </w:r>
      <w:r>
        <w:rPr>
          <w:sz w:val="24"/>
        </w:rPr>
        <w:t xml:space="preserve">:30 GMT+8 Malaysia Time </w:t>
      </w:r>
    </w:p>
    <w:p w:rsidR="00A900A3" w:rsidRDefault="0021540F">
      <w:pPr>
        <w:spacing w:after="0"/>
      </w:pPr>
      <w:r>
        <w:rPr>
          <w:b/>
          <w:sz w:val="24"/>
        </w:rPr>
        <w:t xml:space="preserve"> </w:t>
      </w:r>
    </w:p>
    <w:p w:rsidR="00A900A3" w:rsidRDefault="0021540F">
      <w:pPr>
        <w:spacing w:after="5" w:line="250" w:lineRule="auto"/>
        <w:ind w:left="6477" w:right="5682" w:hanging="10"/>
      </w:pPr>
      <w:r>
        <w:rPr>
          <w:b/>
          <w:sz w:val="24"/>
        </w:rPr>
        <w:t xml:space="preserve">Program Schedule </w:t>
      </w:r>
    </w:p>
    <w:p w:rsidR="00A900A3" w:rsidRDefault="0021540F">
      <w:pPr>
        <w:spacing w:after="0"/>
      </w:pPr>
      <w:r>
        <w:t>*Virtual Tour (</w:t>
      </w:r>
      <w:r>
        <w:rPr>
          <w:i/>
        </w:rPr>
        <w:t>Conducted via short video clips and power-point slides)</w:t>
      </w:r>
      <w:r>
        <w:rPr>
          <w:b/>
        </w:rPr>
        <w:t xml:space="preserve"> </w:t>
      </w:r>
    </w:p>
    <w:tbl>
      <w:tblPr>
        <w:tblStyle w:val="TableGrid"/>
        <w:tblW w:w="9918" w:type="dxa"/>
        <w:tblInd w:w="6" w:type="dxa"/>
        <w:tblCellMar>
          <w:top w:w="43" w:type="dxa"/>
          <w:left w:w="107" w:type="dxa"/>
          <w:right w:w="55" w:type="dxa"/>
        </w:tblCellMar>
        <w:tblLook w:val="04A0" w:firstRow="1" w:lastRow="0" w:firstColumn="1" w:lastColumn="0" w:noHBand="0" w:noVBand="1"/>
      </w:tblPr>
      <w:tblGrid>
        <w:gridCol w:w="900"/>
        <w:gridCol w:w="1362"/>
        <w:gridCol w:w="1418"/>
        <w:gridCol w:w="1276"/>
        <w:gridCol w:w="1417"/>
        <w:gridCol w:w="1418"/>
        <w:gridCol w:w="994"/>
        <w:gridCol w:w="1133"/>
      </w:tblGrid>
      <w:tr w:rsidR="00A900A3">
        <w:trPr>
          <w:trHeight w:val="302"/>
        </w:trPr>
        <w:tc>
          <w:tcPr>
            <w:tcW w:w="900"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jc w:val="both"/>
            </w:pPr>
            <w:r>
              <w:rPr>
                <w:sz w:val="24"/>
              </w:rPr>
              <w:t xml:space="preserve">Week1 </w:t>
            </w:r>
          </w:p>
        </w:tc>
        <w:tc>
          <w:tcPr>
            <w:tcW w:w="1362"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50"/>
              <w:jc w:val="center"/>
            </w:pPr>
            <w:r>
              <w:rPr>
                <w:sz w:val="24"/>
              </w:rPr>
              <w:t xml:space="preserve">Mon. </w:t>
            </w:r>
          </w:p>
        </w:tc>
        <w:tc>
          <w:tcPr>
            <w:tcW w:w="1418"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51"/>
              <w:jc w:val="center"/>
            </w:pPr>
            <w:r>
              <w:rPr>
                <w:sz w:val="24"/>
              </w:rPr>
              <w:t xml:space="preserve">Tue. </w:t>
            </w:r>
          </w:p>
        </w:tc>
        <w:tc>
          <w:tcPr>
            <w:tcW w:w="1276"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55"/>
              <w:jc w:val="center"/>
            </w:pPr>
            <w:r>
              <w:rPr>
                <w:sz w:val="24"/>
              </w:rPr>
              <w:t xml:space="preserve">Wed. </w:t>
            </w:r>
          </w:p>
        </w:tc>
        <w:tc>
          <w:tcPr>
            <w:tcW w:w="1417"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53"/>
              <w:jc w:val="center"/>
            </w:pPr>
            <w:r>
              <w:rPr>
                <w:sz w:val="24"/>
              </w:rPr>
              <w:t xml:space="preserve">Thu. </w:t>
            </w:r>
          </w:p>
        </w:tc>
        <w:tc>
          <w:tcPr>
            <w:tcW w:w="1418"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52"/>
              <w:jc w:val="center"/>
            </w:pPr>
            <w:r>
              <w:rPr>
                <w:sz w:val="24"/>
              </w:rPr>
              <w:t xml:space="preserve">Fri. </w:t>
            </w:r>
          </w:p>
        </w:tc>
        <w:tc>
          <w:tcPr>
            <w:tcW w:w="994"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54"/>
              <w:jc w:val="center"/>
            </w:pPr>
            <w:r>
              <w:rPr>
                <w:sz w:val="24"/>
              </w:rPr>
              <w:t xml:space="preserve">Sat. </w:t>
            </w:r>
          </w:p>
        </w:tc>
        <w:tc>
          <w:tcPr>
            <w:tcW w:w="1133"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50"/>
              <w:jc w:val="center"/>
            </w:pPr>
            <w:r>
              <w:rPr>
                <w:sz w:val="24"/>
              </w:rPr>
              <w:t xml:space="preserve">Sun. </w:t>
            </w:r>
          </w:p>
        </w:tc>
      </w:tr>
      <w:tr w:rsidR="00A900A3">
        <w:trPr>
          <w:trHeight w:val="1330"/>
        </w:trPr>
        <w:tc>
          <w:tcPr>
            <w:tcW w:w="90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900A3" w:rsidRDefault="0021540F">
            <w:pPr>
              <w:ind w:left="23" w:right="23"/>
              <w:jc w:val="center"/>
            </w:pPr>
            <w:r>
              <w:rPr>
                <w:sz w:val="24"/>
              </w:rPr>
              <w:t xml:space="preserve">9:00 to </w:t>
            </w:r>
          </w:p>
          <w:p w:rsidR="00A900A3" w:rsidRDefault="0021540F">
            <w:pPr>
              <w:ind w:left="67"/>
            </w:pPr>
            <w:r>
              <w:rPr>
                <w:sz w:val="24"/>
              </w:rPr>
              <w:t xml:space="preserve">10:30 </w:t>
            </w:r>
          </w:p>
        </w:tc>
        <w:tc>
          <w:tcPr>
            <w:tcW w:w="136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A900A3" w:rsidRDefault="0021540F">
            <w:pPr>
              <w:ind w:right="54"/>
              <w:jc w:val="center"/>
            </w:pPr>
            <w:r>
              <w:rPr>
                <w:sz w:val="21"/>
              </w:rPr>
              <w:t xml:space="preserve">Course </w:t>
            </w:r>
          </w:p>
          <w:p w:rsidR="00A900A3" w:rsidRDefault="0021540F">
            <w:pPr>
              <w:ind w:right="53"/>
              <w:jc w:val="center"/>
            </w:pPr>
            <w:r>
              <w:rPr>
                <w:sz w:val="21"/>
              </w:rPr>
              <w:t xml:space="preserve">Briefing &amp; </w:t>
            </w:r>
          </w:p>
          <w:p w:rsidR="00A900A3" w:rsidRDefault="0021540F">
            <w:pPr>
              <w:ind w:left="58"/>
            </w:pPr>
            <w:r>
              <w:rPr>
                <w:sz w:val="21"/>
              </w:rPr>
              <w:t xml:space="preserve">Ice breaking </w:t>
            </w:r>
          </w:p>
        </w:tc>
        <w:tc>
          <w:tcPr>
            <w:tcW w:w="1418" w:type="dxa"/>
            <w:tcBorders>
              <w:top w:val="single" w:sz="4" w:space="0" w:color="000000"/>
              <w:left w:val="single" w:sz="4" w:space="0" w:color="000000"/>
              <w:bottom w:val="single" w:sz="4" w:space="0" w:color="000000"/>
              <w:right w:val="single" w:sz="4" w:space="0" w:color="000000"/>
            </w:tcBorders>
            <w:shd w:val="clear" w:color="auto" w:fill="FBD4B4"/>
          </w:tcPr>
          <w:p w:rsidR="00A900A3" w:rsidRDefault="0021540F">
            <w:pPr>
              <w:ind w:right="52"/>
              <w:jc w:val="center"/>
            </w:pPr>
            <w:r>
              <w:rPr>
                <w:sz w:val="21"/>
              </w:rPr>
              <w:t xml:space="preserve">Lecture 1: </w:t>
            </w:r>
          </w:p>
          <w:p w:rsidR="00A900A3" w:rsidRDefault="0021540F">
            <w:pPr>
              <w:ind w:right="54"/>
              <w:jc w:val="center"/>
            </w:pPr>
            <w:r>
              <w:rPr>
                <w:sz w:val="21"/>
              </w:rPr>
              <w:t xml:space="preserve">Glossary for </w:t>
            </w:r>
          </w:p>
          <w:p w:rsidR="00A900A3" w:rsidRDefault="0021540F">
            <w:pPr>
              <w:ind w:right="51"/>
              <w:jc w:val="center"/>
            </w:pPr>
            <w:r>
              <w:rPr>
                <w:sz w:val="21"/>
              </w:rPr>
              <w:t xml:space="preserve">Sustainable </w:t>
            </w:r>
          </w:p>
          <w:p w:rsidR="00A900A3" w:rsidRDefault="0021540F">
            <w:pPr>
              <w:jc w:val="center"/>
            </w:pPr>
            <w:r>
              <w:rPr>
                <w:sz w:val="21"/>
              </w:rPr>
              <w:t xml:space="preserve">Development Goals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A900A3" w:rsidRDefault="0021540F">
            <w:pPr>
              <w:ind w:right="56"/>
              <w:jc w:val="center"/>
            </w:pPr>
            <w:r>
              <w:rPr>
                <w:sz w:val="21"/>
              </w:rPr>
              <w:t xml:space="preserve">Lecture 2: </w:t>
            </w:r>
          </w:p>
          <w:p w:rsidR="00A900A3" w:rsidRDefault="0021540F">
            <w:pPr>
              <w:ind w:left="19"/>
            </w:pPr>
            <w:r>
              <w:rPr>
                <w:sz w:val="21"/>
              </w:rPr>
              <w:t xml:space="preserve">Glossary for </w:t>
            </w:r>
          </w:p>
          <w:p w:rsidR="00A900A3" w:rsidRDefault="0021540F">
            <w:pPr>
              <w:jc w:val="center"/>
            </w:pPr>
            <w:r>
              <w:rPr>
                <w:sz w:val="21"/>
              </w:rPr>
              <w:t xml:space="preserve">Low Carbon Economy </w:t>
            </w:r>
          </w:p>
        </w:tc>
        <w:tc>
          <w:tcPr>
            <w:tcW w:w="141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A900A3" w:rsidRDefault="0021540F">
            <w:pPr>
              <w:ind w:right="57"/>
              <w:jc w:val="center"/>
            </w:pPr>
            <w:r>
              <w:rPr>
                <w:sz w:val="21"/>
              </w:rPr>
              <w:t xml:space="preserve">Lecture 3: </w:t>
            </w:r>
          </w:p>
          <w:p w:rsidR="00A900A3" w:rsidRDefault="0021540F">
            <w:pPr>
              <w:ind w:right="54"/>
              <w:jc w:val="center"/>
            </w:pPr>
            <w:r>
              <w:rPr>
                <w:sz w:val="21"/>
              </w:rPr>
              <w:t xml:space="preserve">Competent </w:t>
            </w:r>
          </w:p>
          <w:p w:rsidR="00A900A3" w:rsidRDefault="0021540F">
            <w:pPr>
              <w:ind w:right="55"/>
              <w:jc w:val="center"/>
            </w:pPr>
            <w:r>
              <w:rPr>
                <w:sz w:val="21"/>
              </w:rPr>
              <w:t xml:space="preserve">Writing Skills </w:t>
            </w:r>
          </w:p>
        </w:tc>
        <w:tc>
          <w:tcPr>
            <w:tcW w:w="1418" w:type="dxa"/>
            <w:tcBorders>
              <w:top w:val="single" w:sz="4" w:space="0" w:color="000000"/>
              <w:left w:val="single" w:sz="4" w:space="0" w:color="000000"/>
              <w:bottom w:val="single" w:sz="4" w:space="0" w:color="000000"/>
              <w:right w:val="single" w:sz="4" w:space="0" w:color="000000"/>
            </w:tcBorders>
            <w:shd w:val="clear" w:color="auto" w:fill="8DB3E2"/>
          </w:tcPr>
          <w:p w:rsidR="00A900A3" w:rsidRDefault="0021540F">
            <w:pPr>
              <w:ind w:right="55"/>
              <w:jc w:val="center"/>
            </w:pPr>
            <w:r>
              <w:rPr>
                <w:sz w:val="21"/>
              </w:rPr>
              <w:t xml:space="preserve">Virtual </w:t>
            </w:r>
          </w:p>
          <w:p w:rsidR="00A900A3" w:rsidRDefault="0021540F">
            <w:pPr>
              <w:ind w:right="55"/>
              <w:jc w:val="center"/>
            </w:pPr>
            <w:r>
              <w:rPr>
                <w:sz w:val="21"/>
              </w:rPr>
              <w:t xml:space="preserve">Tour2* </w:t>
            </w:r>
          </w:p>
          <w:p w:rsidR="00A900A3" w:rsidRDefault="0021540F">
            <w:pPr>
              <w:ind w:right="56"/>
              <w:jc w:val="center"/>
            </w:pPr>
            <w:r>
              <w:rPr>
                <w:sz w:val="21"/>
              </w:rPr>
              <w:t xml:space="preserve">Community </w:t>
            </w:r>
          </w:p>
          <w:p w:rsidR="00A900A3" w:rsidRDefault="0021540F">
            <w:pPr>
              <w:ind w:left="11" w:right="17"/>
              <w:jc w:val="center"/>
            </w:pPr>
            <w:r>
              <w:rPr>
                <w:sz w:val="21"/>
              </w:rPr>
              <w:t xml:space="preserve">Composting in Johor </w:t>
            </w:r>
          </w:p>
        </w:tc>
        <w:tc>
          <w:tcPr>
            <w:tcW w:w="9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00A3" w:rsidRDefault="0021540F">
            <w:pPr>
              <w:ind w:right="53"/>
              <w:jc w:val="center"/>
            </w:pPr>
            <w:r>
              <w:rPr>
                <w:sz w:val="21"/>
              </w:rPr>
              <w:t xml:space="preserve">no class </w:t>
            </w:r>
          </w:p>
        </w:tc>
        <w:tc>
          <w:tcPr>
            <w:tcW w:w="113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00A3" w:rsidRDefault="0021540F">
            <w:pPr>
              <w:ind w:right="54"/>
              <w:jc w:val="center"/>
            </w:pPr>
            <w:r>
              <w:rPr>
                <w:sz w:val="21"/>
              </w:rPr>
              <w:t xml:space="preserve">no class </w:t>
            </w:r>
          </w:p>
        </w:tc>
      </w:tr>
      <w:tr w:rsidR="00A900A3">
        <w:trPr>
          <w:trHeight w:val="1404"/>
        </w:trPr>
        <w:tc>
          <w:tcPr>
            <w:tcW w:w="90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900A3" w:rsidRDefault="0021540F">
            <w:pPr>
              <w:jc w:val="center"/>
            </w:pPr>
            <w:r>
              <w:rPr>
                <w:sz w:val="24"/>
              </w:rPr>
              <w:t xml:space="preserve">11:00 to </w:t>
            </w:r>
          </w:p>
          <w:p w:rsidR="00A900A3" w:rsidRDefault="0021540F">
            <w:pPr>
              <w:ind w:left="67"/>
            </w:pPr>
            <w:r>
              <w:rPr>
                <w:sz w:val="24"/>
              </w:rPr>
              <w:t xml:space="preserve">12:30 </w:t>
            </w:r>
          </w:p>
        </w:tc>
        <w:tc>
          <w:tcPr>
            <w:tcW w:w="136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A900A3" w:rsidRDefault="0021540F">
            <w:pPr>
              <w:ind w:left="2"/>
            </w:pPr>
            <w:r>
              <w:rPr>
                <w:sz w:val="21"/>
              </w:rPr>
              <w:t xml:space="preserve">Group bonding </w:t>
            </w:r>
          </w:p>
        </w:tc>
        <w:tc>
          <w:tcPr>
            <w:tcW w:w="1418"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A900A3" w:rsidRDefault="0021540F">
            <w:pPr>
              <w:ind w:left="1"/>
            </w:pPr>
            <w:r>
              <w:rPr>
                <w:sz w:val="21"/>
              </w:rPr>
              <w:t xml:space="preserve">Multicultural Interaction </w:t>
            </w:r>
          </w:p>
        </w:tc>
        <w:tc>
          <w:tcPr>
            <w:tcW w:w="1276"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A900A3" w:rsidRDefault="0021540F">
            <w:r>
              <w:rPr>
                <w:sz w:val="21"/>
              </w:rPr>
              <w:t xml:space="preserve">Virtual </w:t>
            </w:r>
          </w:p>
          <w:p w:rsidR="00A900A3" w:rsidRDefault="0021540F">
            <w:r>
              <w:rPr>
                <w:sz w:val="21"/>
              </w:rPr>
              <w:t xml:space="preserve">Tour1*: </w:t>
            </w:r>
          </w:p>
          <w:p w:rsidR="00A900A3" w:rsidRDefault="0021540F">
            <w:r>
              <w:rPr>
                <w:sz w:val="21"/>
              </w:rPr>
              <w:t xml:space="preserve">UTM Green campus </w:t>
            </w:r>
          </w:p>
        </w:tc>
        <w:tc>
          <w:tcPr>
            <w:tcW w:w="141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A900A3" w:rsidRDefault="0021540F">
            <w:pPr>
              <w:ind w:right="57"/>
              <w:jc w:val="center"/>
            </w:pPr>
            <w:r>
              <w:rPr>
                <w:sz w:val="21"/>
              </w:rPr>
              <w:t xml:space="preserve">Lecture 4: </w:t>
            </w:r>
          </w:p>
          <w:p w:rsidR="00A900A3" w:rsidRDefault="0021540F">
            <w:pPr>
              <w:ind w:right="54"/>
              <w:jc w:val="center"/>
            </w:pPr>
            <w:r>
              <w:rPr>
                <w:sz w:val="21"/>
              </w:rPr>
              <w:t xml:space="preserve">Competent </w:t>
            </w:r>
          </w:p>
          <w:p w:rsidR="00A900A3" w:rsidRDefault="0021540F">
            <w:pPr>
              <w:ind w:left="54"/>
            </w:pPr>
            <w:r>
              <w:rPr>
                <w:sz w:val="21"/>
              </w:rPr>
              <w:t xml:space="preserve">Presentation </w:t>
            </w:r>
          </w:p>
          <w:p w:rsidR="00A900A3" w:rsidRDefault="0021540F">
            <w:pPr>
              <w:ind w:right="52"/>
              <w:jc w:val="center"/>
            </w:pPr>
            <w:r>
              <w:rPr>
                <w:sz w:val="21"/>
              </w:rPr>
              <w:t xml:space="preserve">Skills </w:t>
            </w:r>
          </w:p>
        </w:tc>
        <w:tc>
          <w:tcPr>
            <w:tcW w:w="1418"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A900A3" w:rsidRDefault="0021540F">
            <w:pPr>
              <w:ind w:right="55"/>
              <w:jc w:val="center"/>
            </w:pPr>
            <w:r>
              <w:rPr>
                <w:sz w:val="21"/>
              </w:rPr>
              <w:t xml:space="preserve">Virtual </w:t>
            </w:r>
          </w:p>
          <w:p w:rsidR="00A900A3" w:rsidRDefault="0021540F">
            <w:pPr>
              <w:ind w:right="55"/>
              <w:jc w:val="center"/>
            </w:pPr>
            <w:r>
              <w:rPr>
                <w:sz w:val="21"/>
              </w:rPr>
              <w:t xml:space="preserve">Tour3* </w:t>
            </w:r>
          </w:p>
          <w:p w:rsidR="00A900A3" w:rsidRDefault="0021540F">
            <w:pPr>
              <w:jc w:val="center"/>
            </w:pPr>
            <w:r>
              <w:rPr>
                <w:sz w:val="21"/>
              </w:rPr>
              <w:t xml:space="preserve">Aquaponics Project </w:t>
            </w:r>
          </w:p>
        </w:tc>
        <w:tc>
          <w:tcPr>
            <w:tcW w:w="9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00A3" w:rsidRDefault="0021540F">
            <w:pPr>
              <w:ind w:right="53"/>
              <w:jc w:val="center"/>
            </w:pPr>
            <w:r>
              <w:rPr>
                <w:sz w:val="21"/>
              </w:rPr>
              <w:t xml:space="preserve">no class </w:t>
            </w:r>
          </w:p>
        </w:tc>
        <w:tc>
          <w:tcPr>
            <w:tcW w:w="113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00A3" w:rsidRDefault="0021540F">
            <w:pPr>
              <w:ind w:right="54"/>
              <w:jc w:val="center"/>
            </w:pPr>
            <w:r>
              <w:rPr>
                <w:sz w:val="21"/>
              </w:rPr>
              <w:t xml:space="preserve">no class </w:t>
            </w:r>
          </w:p>
        </w:tc>
      </w:tr>
      <w:tr w:rsidR="00A900A3">
        <w:trPr>
          <w:trHeight w:val="304"/>
        </w:trPr>
        <w:tc>
          <w:tcPr>
            <w:tcW w:w="900"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jc w:val="both"/>
            </w:pPr>
            <w:r>
              <w:rPr>
                <w:sz w:val="24"/>
              </w:rPr>
              <w:lastRenderedPageBreak/>
              <w:t xml:space="preserve">Week2 </w:t>
            </w:r>
          </w:p>
        </w:tc>
        <w:tc>
          <w:tcPr>
            <w:tcW w:w="1362"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50"/>
              <w:jc w:val="center"/>
            </w:pPr>
            <w:r>
              <w:rPr>
                <w:sz w:val="24"/>
              </w:rPr>
              <w:t xml:space="preserve">Mon. </w:t>
            </w:r>
          </w:p>
        </w:tc>
        <w:tc>
          <w:tcPr>
            <w:tcW w:w="1418"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51"/>
              <w:jc w:val="center"/>
            </w:pPr>
            <w:r>
              <w:rPr>
                <w:sz w:val="24"/>
              </w:rPr>
              <w:t xml:space="preserve">Tue. </w:t>
            </w:r>
          </w:p>
        </w:tc>
        <w:tc>
          <w:tcPr>
            <w:tcW w:w="1276"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55"/>
              <w:jc w:val="center"/>
            </w:pPr>
            <w:r>
              <w:rPr>
                <w:sz w:val="24"/>
              </w:rPr>
              <w:t xml:space="preserve">Wed. </w:t>
            </w:r>
          </w:p>
        </w:tc>
        <w:tc>
          <w:tcPr>
            <w:tcW w:w="1417"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53"/>
              <w:jc w:val="center"/>
            </w:pPr>
            <w:r>
              <w:rPr>
                <w:sz w:val="24"/>
              </w:rPr>
              <w:t xml:space="preserve">Thu. </w:t>
            </w:r>
          </w:p>
        </w:tc>
        <w:tc>
          <w:tcPr>
            <w:tcW w:w="1418"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52"/>
              <w:jc w:val="center"/>
            </w:pPr>
            <w:r>
              <w:rPr>
                <w:sz w:val="24"/>
              </w:rPr>
              <w:t xml:space="preserve">Fri. </w:t>
            </w:r>
          </w:p>
        </w:tc>
        <w:tc>
          <w:tcPr>
            <w:tcW w:w="994"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54"/>
              <w:jc w:val="center"/>
            </w:pPr>
            <w:r>
              <w:rPr>
                <w:sz w:val="24"/>
              </w:rPr>
              <w:t xml:space="preserve">Sat. </w:t>
            </w:r>
          </w:p>
        </w:tc>
        <w:tc>
          <w:tcPr>
            <w:tcW w:w="1133"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50"/>
              <w:jc w:val="center"/>
            </w:pPr>
            <w:r>
              <w:rPr>
                <w:sz w:val="24"/>
              </w:rPr>
              <w:t xml:space="preserve">Sun. </w:t>
            </w:r>
          </w:p>
        </w:tc>
      </w:tr>
      <w:tr w:rsidR="00A900A3">
        <w:trPr>
          <w:trHeight w:val="1343"/>
        </w:trPr>
        <w:tc>
          <w:tcPr>
            <w:tcW w:w="90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900A3" w:rsidRDefault="0021540F">
            <w:pPr>
              <w:ind w:left="23" w:right="23"/>
              <w:jc w:val="center"/>
            </w:pPr>
            <w:r>
              <w:rPr>
                <w:sz w:val="24"/>
              </w:rPr>
              <w:t xml:space="preserve">9:00 to </w:t>
            </w:r>
          </w:p>
          <w:p w:rsidR="00A900A3" w:rsidRDefault="0021540F">
            <w:pPr>
              <w:ind w:left="67"/>
            </w:pPr>
            <w:r>
              <w:rPr>
                <w:sz w:val="24"/>
              </w:rPr>
              <w:t xml:space="preserve">10:30 </w:t>
            </w:r>
          </w:p>
        </w:tc>
        <w:tc>
          <w:tcPr>
            <w:tcW w:w="1362"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A900A3" w:rsidRDefault="0021540F">
            <w:pPr>
              <w:ind w:right="52"/>
              <w:jc w:val="center"/>
            </w:pPr>
            <w:r>
              <w:rPr>
                <w:sz w:val="21"/>
              </w:rPr>
              <w:t xml:space="preserve">Lecture 5: </w:t>
            </w:r>
          </w:p>
          <w:p w:rsidR="00A900A3" w:rsidRDefault="0021540F">
            <w:pPr>
              <w:ind w:left="67"/>
            </w:pPr>
            <w:r>
              <w:rPr>
                <w:sz w:val="21"/>
              </w:rPr>
              <w:t xml:space="preserve">Low Carbon </w:t>
            </w:r>
          </w:p>
          <w:p w:rsidR="00A900A3" w:rsidRDefault="0021540F">
            <w:pPr>
              <w:ind w:right="51"/>
              <w:jc w:val="center"/>
            </w:pPr>
            <w:r>
              <w:rPr>
                <w:sz w:val="21"/>
              </w:rPr>
              <w:t xml:space="preserve">Iskandar </w:t>
            </w:r>
          </w:p>
          <w:p w:rsidR="00A900A3" w:rsidRDefault="0021540F">
            <w:pPr>
              <w:ind w:right="50"/>
              <w:jc w:val="center"/>
            </w:pPr>
            <w:r>
              <w:rPr>
                <w:sz w:val="21"/>
              </w:rPr>
              <w:t xml:space="preserve">Malaysia </w:t>
            </w:r>
          </w:p>
        </w:tc>
        <w:tc>
          <w:tcPr>
            <w:tcW w:w="1418" w:type="dxa"/>
            <w:tcBorders>
              <w:top w:val="single" w:sz="4" w:space="0" w:color="000000"/>
              <w:left w:val="single" w:sz="4" w:space="0" w:color="000000"/>
              <w:bottom w:val="single" w:sz="4" w:space="0" w:color="000000"/>
              <w:right w:val="single" w:sz="4" w:space="0" w:color="000000"/>
            </w:tcBorders>
            <w:shd w:val="clear" w:color="auto" w:fill="C2D69B"/>
          </w:tcPr>
          <w:p w:rsidR="00A900A3" w:rsidRDefault="0021540F">
            <w:pPr>
              <w:ind w:right="52"/>
              <w:jc w:val="center"/>
            </w:pPr>
            <w:r>
              <w:rPr>
                <w:sz w:val="21"/>
              </w:rPr>
              <w:t xml:space="preserve">Lecture 6: </w:t>
            </w:r>
          </w:p>
          <w:p w:rsidR="00A900A3" w:rsidRDefault="0021540F">
            <w:pPr>
              <w:ind w:right="51"/>
              <w:jc w:val="center"/>
            </w:pPr>
            <w:r>
              <w:rPr>
                <w:sz w:val="21"/>
              </w:rPr>
              <w:t xml:space="preserve">Sustainable </w:t>
            </w:r>
          </w:p>
          <w:p w:rsidR="00A900A3" w:rsidRDefault="0021540F">
            <w:pPr>
              <w:spacing w:after="1" w:line="239" w:lineRule="auto"/>
              <w:jc w:val="center"/>
            </w:pPr>
            <w:r>
              <w:rPr>
                <w:sz w:val="21"/>
              </w:rPr>
              <w:t xml:space="preserve">Consumption and </w:t>
            </w:r>
          </w:p>
          <w:p w:rsidR="00A900A3" w:rsidRDefault="0021540F">
            <w:pPr>
              <w:ind w:right="53"/>
              <w:jc w:val="center"/>
            </w:pPr>
            <w:r>
              <w:rPr>
                <w:sz w:val="21"/>
              </w:rPr>
              <w:t xml:space="preserve">Production </w:t>
            </w:r>
          </w:p>
        </w:tc>
        <w:tc>
          <w:tcPr>
            <w:tcW w:w="1276"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A900A3" w:rsidRDefault="0021540F">
            <w:pPr>
              <w:spacing w:line="239" w:lineRule="auto"/>
            </w:pPr>
            <w:r>
              <w:rPr>
                <w:sz w:val="21"/>
              </w:rPr>
              <w:t xml:space="preserve">Lecture 7: Towards </w:t>
            </w:r>
          </w:p>
          <w:p w:rsidR="00A900A3" w:rsidRDefault="0021540F">
            <w:r>
              <w:rPr>
                <w:sz w:val="21"/>
              </w:rPr>
              <w:t xml:space="preserve">Green </w:t>
            </w:r>
          </w:p>
          <w:p w:rsidR="00A900A3" w:rsidRDefault="0021540F">
            <w:r>
              <w:rPr>
                <w:sz w:val="21"/>
              </w:rPr>
              <w:t xml:space="preserve">University  </w:t>
            </w:r>
          </w:p>
        </w:tc>
        <w:tc>
          <w:tcPr>
            <w:tcW w:w="1417"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A900A3" w:rsidRDefault="0021540F">
            <w:pPr>
              <w:ind w:right="56"/>
              <w:jc w:val="center"/>
            </w:pPr>
            <w:r>
              <w:rPr>
                <w:sz w:val="21"/>
              </w:rPr>
              <w:t xml:space="preserve">Lecture 8: </w:t>
            </w:r>
          </w:p>
          <w:p w:rsidR="00A900A3" w:rsidRDefault="0021540F">
            <w:pPr>
              <w:ind w:right="53"/>
              <w:jc w:val="center"/>
            </w:pPr>
            <w:r>
              <w:rPr>
                <w:sz w:val="21"/>
              </w:rPr>
              <w:t xml:space="preserve">Grooming </w:t>
            </w:r>
          </w:p>
          <w:p w:rsidR="00A900A3" w:rsidRDefault="0021540F">
            <w:pPr>
              <w:jc w:val="center"/>
            </w:pPr>
            <w:r>
              <w:rPr>
                <w:sz w:val="21"/>
              </w:rPr>
              <w:t xml:space="preserve">Future Green Champions </w:t>
            </w:r>
          </w:p>
        </w:tc>
        <w:tc>
          <w:tcPr>
            <w:tcW w:w="1418" w:type="dxa"/>
            <w:vMerge w:val="restart"/>
            <w:tcBorders>
              <w:top w:val="single" w:sz="4" w:space="0" w:color="000000"/>
              <w:left w:val="single" w:sz="4" w:space="0" w:color="000000"/>
              <w:bottom w:val="single" w:sz="4" w:space="0" w:color="000000"/>
              <w:right w:val="single" w:sz="4" w:space="0" w:color="000000"/>
            </w:tcBorders>
          </w:tcPr>
          <w:p w:rsidR="00A900A3" w:rsidRDefault="0021540F">
            <w:pPr>
              <w:ind w:left="34"/>
            </w:pPr>
            <w:r>
              <w:rPr>
                <w:sz w:val="21"/>
              </w:rPr>
              <w:t xml:space="preserve">9:00 to 11:30 </w:t>
            </w:r>
          </w:p>
          <w:p w:rsidR="00A900A3" w:rsidRDefault="0021540F">
            <w:pPr>
              <w:spacing w:line="239" w:lineRule="auto"/>
              <w:jc w:val="center"/>
            </w:pPr>
            <w:r>
              <w:rPr>
                <w:sz w:val="21"/>
              </w:rPr>
              <w:t xml:space="preserve">Preparation for Group </w:t>
            </w:r>
          </w:p>
          <w:p w:rsidR="00A900A3" w:rsidRDefault="0021540F">
            <w:pPr>
              <w:ind w:left="7"/>
            </w:pPr>
            <w:r>
              <w:rPr>
                <w:sz w:val="21"/>
              </w:rPr>
              <w:t xml:space="preserve">Assignment &amp; </w:t>
            </w:r>
          </w:p>
          <w:p w:rsidR="00A900A3" w:rsidRDefault="0021540F">
            <w:pPr>
              <w:spacing w:after="2" w:line="237" w:lineRule="auto"/>
              <w:jc w:val="center"/>
            </w:pPr>
            <w:r>
              <w:rPr>
                <w:sz w:val="21"/>
              </w:rPr>
              <w:t xml:space="preserve">Presentation, Team </w:t>
            </w:r>
          </w:p>
          <w:p w:rsidR="00A900A3" w:rsidRDefault="0021540F">
            <w:pPr>
              <w:ind w:left="53"/>
            </w:pPr>
            <w:r>
              <w:rPr>
                <w:sz w:val="21"/>
              </w:rPr>
              <w:t xml:space="preserve">Presentation </w:t>
            </w:r>
          </w:p>
          <w:p w:rsidR="00A900A3" w:rsidRDefault="0021540F">
            <w:pPr>
              <w:ind w:right="7"/>
              <w:jc w:val="center"/>
            </w:pPr>
            <w:r>
              <w:rPr>
                <w:sz w:val="21"/>
              </w:rPr>
              <w:t xml:space="preserve"> </w:t>
            </w:r>
          </w:p>
          <w:p w:rsidR="00A900A3" w:rsidRDefault="0021540F">
            <w:pPr>
              <w:ind w:right="52"/>
              <w:jc w:val="center"/>
            </w:pPr>
            <w:r>
              <w:rPr>
                <w:sz w:val="21"/>
              </w:rPr>
              <w:t xml:space="preserve">11:30 to </w:t>
            </w:r>
          </w:p>
          <w:p w:rsidR="00A900A3" w:rsidRDefault="0021540F">
            <w:pPr>
              <w:ind w:right="52"/>
              <w:jc w:val="center"/>
            </w:pPr>
            <w:r>
              <w:rPr>
                <w:sz w:val="21"/>
              </w:rPr>
              <w:t xml:space="preserve">12:30 </w:t>
            </w:r>
          </w:p>
        </w:tc>
        <w:tc>
          <w:tcPr>
            <w:tcW w:w="9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00A3" w:rsidRDefault="0021540F">
            <w:pPr>
              <w:ind w:right="53"/>
              <w:jc w:val="center"/>
            </w:pPr>
            <w:r>
              <w:rPr>
                <w:sz w:val="21"/>
              </w:rPr>
              <w:t xml:space="preserve">no class </w:t>
            </w:r>
          </w:p>
        </w:tc>
        <w:tc>
          <w:tcPr>
            <w:tcW w:w="113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00A3" w:rsidRDefault="0021540F">
            <w:pPr>
              <w:ind w:right="54"/>
              <w:jc w:val="center"/>
            </w:pPr>
            <w:r>
              <w:rPr>
                <w:sz w:val="21"/>
              </w:rPr>
              <w:t xml:space="preserve">no class </w:t>
            </w:r>
          </w:p>
        </w:tc>
      </w:tr>
      <w:tr w:rsidR="00A900A3">
        <w:trPr>
          <w:trHeight w:val="1290"/>
        </w:trPr>
        <w:tc>
          <w:tcPr>
            <w:tcW w:w="90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900A3" w:rsidRDefault="0021540F">
            <w:pPr>
              <w:jc w:val="center"/>
            </w:pPr>
            <w:r>
              <w:rPr>
                <w:sz w:val="24"/>
              </w:rPr>
              <w:t xml:space="preserve">11:00 to </w:t>
            </w:r>
          </w:p>
          <w:p w:rsidR="00A900A3" w:rsidRDefault="0021540F">
            <w:pPr>
              <w:ind w:left="67"/>
            </w:pPr>
            <w:r>
              <w:rPr>
                <w:sz w:val="24"/>
              </w:rPr>
              <w:t xml:space="preserve">12:30 </w:t>
            </w:r>
          </w:p>
        </w:tc>
        <w:tc>
          <w:tcPr>
            <w:tcW w:w="1362"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A900A3" w:rsidRDefault="0021540F">
            <w:pPr>
              <w:jc w:val="center"/>
            </w:pPr>
            <w:r>
              <w:rPr>
                <w:sz w:val="21"/>
              </w:rPr>
              <w:t xml:space="preserve">Group Discussion </w:t>
            </w:r>
          </w:p>
        </w:tc>
        <w:tc>
          <w:tcPr>
            <w:tcW w:w="1418"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A900A3" w:rsidRDefault="0021540F">
            <w:pPr>
              <w:jc w:val="center"/>
            </w:pPr>
            <w:r>
              <w:rPr>
                <w:sz w:val="21"/>
              </w:rPr>
              <w:t xml:space="preserve">Group Discussion </w:t>
            </w:r>
          </w:p>
        </w:tc>
        <w:tc>
          <w:tcPr>
            <w:tcW w:w="1276" w:type="dxa"/>
            <w:tcBorders>
              <w:top w:val="single" w:sz="4" w:space="0" w:color="000000"/>
              <w:left w:val="single" w:sz="4" w:space="0" w:color="000000"/>
              <w:bottom w:val="single" w:sz="4" w:space="0" w:color="000000"/>
              <w:right w:val="single" w:sz="4" w:space="0" w:color="000000"/>
            </w:tcBorders>
            <w:shd w:val="clear" w:color="auto" w:fill="8DB3E2"/>
          </w:tcPr>
          <w:p w:rsidR="00A900A3" w:rsidRDefault="0021540F">
            <w:pPr>
              <w:ind w:right="52"/>
              <w:jc w:val="center"/>
            </w:pPr>
            <w:r>
              <w:rPr>
                <w:sz w:val="21"/>
              </w:rPr>
              <w:t xml:space="preserve">Virtual </w:t>
            </w:r>
          </w:p>
          <w:p w:rsidR="00A900A3" w:rsidRDefault="0021540F">
            <w:pPr>
              <w:spacing w:line="239" w:lineRule="auto"/>
              <w:jc w:val="center"/>
            </w:pPr>
            <w:r>
              <w:rPr>
                <w:sz w:val="21"/>
              </w:rPr>
              <w:t xml:space="preserve">Tour4* Malay </w:t>
            </w:r>
          </w:p>
          <w:p w:rsidR="00A900A3" w:rsidRDefault="0021540F">
            <w:pPr>
              <w:ind w:right="55"/>
              <w:jc w:val="center"/>
            </w:pPr>
            <w:r>
              <w:rPr>
                <w:sz w:val="21"/>
              </w:rPr>
              <w:t xml:space="preserve">Cultural </w:t>
            </w:r>
          </w:p>
          <w:p w:rsidR="00A900A3" w:rsidRDefault="0021540F">
            <w:pPr>
              <w:ind w:right="56"/>
              <w:jc w:val="center"/>
            </w:pPr>
            <w:r>
              <w:rPr>
                <w:sz w:val="21"/>
              </w:rPr>
              <w:t xml:space="preserve">Village </w:t>
            </w:r>
          </w:p>
        </w:tc>
        <w:tc>
          <w:tcPr>
            <w:tcW w:w="1417"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A900A3" w:rsidRDefault="0021540F">
            <w:pPr>
              <w:jc w:val="center"/>
            </w:pPr>
            <w:r>
              <w:rPr>
                <w:sz w:val="21"/>
              </w:rPr>
              <w:t xml:space="preserve">Group Discussion </w:t>
            </w:r>
          </w:p>
        </w:tc>
        <w:tc>
          <w:tcPr>
            <w:tcW w:w="0" w:type="auto"/>
            <w:vMerge/>
            <w:tcBorders>
              <w:top w:val="nil"/>
              <w:left w:val="single" w:sz="4" w:space="0" w:color="000000"/>
              <w:bottom w:val="single" w:sz="4" w:space="0" w:color="000000"/>
              <w:right w:val="single" w:sz="4" w:space="0" w:color="000000"/>
            </w:tcBorders>
          </w:tcPr>
          <w:p w:rsidR="00A900A3" w:rsidRDefault="00A900A3"/>
        </w:tc>
        <w:tc>
          <w:tcPr>
            <w:tcW w:w="9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00A3" w:rsidRDefault="0021540F">
            <w:pPr>
              <w:ind w:right="53"/>
              <w:jc w:val="center"/>
            </w:pPr>
            <w:r>
              <w:rPr>
                <w:sz w:val="21"/>
              </w:rPr>
              <w:t xml:space="preserve">no class </w:t>
            </w:r>
          </w:p>
        </w:tc>
        <w:tc>
          <w:tcPr>
            <w:tcW w:w="113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00A3" w:rsidRDefault="0021540F">
            <w:pPr>
              <w:ind w:right="54"/>
              <w:jc w:val="center"/>
            </w:pPr>
            <w:r>
              <w:rPr>
                <w:sz w:val="21"/>
              </w:rPr>
              <w:t xml:space="preserve">no class </w:t>
            </w:r>
          </w:p>
        </w:tc>
      </w:tr>
    </w:tbl>
    <w:p w:rsidR="00A900A3" w:rsidRDefault="0021540F">
      <w:pPr>
        <w:spacing w:after="48"/>
      </w:pPr>
      <w:r>
        <w:rPr>
          <w:noProof/>
          <w:lang w:val="en-US"/>
        </w:rPr>
        <mc:AlternateContent>
          <mc:Choice Requires="wpg">
            <w:drawing>
              <wp:inline distT="0" distB="0" distL="0" distR="0">
                <wp:extent cx="6306058" cy="817118"/>
                <wp:effectExtent l="0" t="0" r="0" b="0"/>
                <wp:docPr id="11594" name="Group 11594"/>
                <wp:cNvGraphicFramePr/>
                <a:graphic xmlns:a="http://schemas.openxmlformats.org/drawingml/2006/main">
                  <a:graphicData uri="http://schemas.microsoft.com/office/word/2010/wordprocessingGroup">
                    <wpg:wgp>
                      <wpg:cNvGrpSpPr/>
                      <wpg:grpSpPr>
                        <a:xfrm>
                          <a:off x="0" y="0"/>
                          <a:ext cx="6306058" cy="817118"/>
                          <a:chOff x="0" y="0"/>
                          <a:chExt cx="6306058" cy="817118"/>
                        </a:xfrm>
                      </wpg:grpSpPr>
                      <wps:wsp>
                        <wps:cNvPr id="14781" name="Shape 14781"/>
                        <wps:cNvSpPr/>
                        <wps:spPr>
                          <a:xfrm>
                            <a:off x="6096" y="6045"/>
                            <a:ext cx="565709" cy="804977"/>
                          </a:xfrm>
                          <a:custGeom>
                            <a:avLst/>
                            <a:gdLst/>
                            <a:ahLst/>
                            <a:cxnLst/>
                            <a:rect l="0" t="0" r="0" b="0"/>
                            <a:pathLst>
                              <a:path w="565709" h="804977">
                                <a:moveTo>
                                  <a:pt x="0" y="0"/>
                                </a:moveTo>
                                <a:lnTo>
                                  <a:pt x="565709" y="0"/>
                                </a:lnTo>
                                <a:lnTo>
                                  <a:pt x="565709" y="804977"/>
                                </a:lnTo>
                                <a:lnTo>
                                  <a:pt x="0" y="804977"/>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14782" name="Shape 14782"/>
                        <wps:cNvSpPr/>
                        <wps:spPr>
                          <a:xfrm>
                            <a:off x="579425" y="6045"/>
                            <a:ext cx="858012" cy="804977"/>
                          </a:xfrm>
                          <a:custGeom>
                            <a:avLst/>
                            <a:gdLst/>
                            <a:ahLst/>
                            <a:cxnLst/>
                            <a:rect l="0" t="0" r="0" b="0"/>
                            <a:pathLst>
                              <a:path w="858012" h="804977">
                                <a:moveTo>
                                  <a:pt x="0" y="0"/>
                                </a:moveTo>
                                <a:lnTo>
                                  <a:pt x="858012" y="0"/>
                                </a:lnTo>
                                <a:lnTo>
                                  <a:pt x="858012" y="804977"/>
                                </a:lnTo>
                                <a:lnTo>
                                  <a:pt x="0" y="804977"/>
                                </a:lnTo>
                                <a:lnTo>
                                  <a:pt x="0" y="0"/>
                                </a:lnTo>
                              </a:path>
                            </a:pathLst>
                          </a:custGeom>
                          <a:ln w="0" cap="flat">
                            <a:miter lim="127000"/>
                          </a:ln>
                        </wps:spPr>
                        <wps:style>
                          <a:lnRef idx="0">
                            <a:srgbClr val="000000">
                              <a:alpha val="0"/>
                            </a:srgbClr>
                          </a:lnRef>
                          <a:fillRef idx="1">
                            <a:srgbClr val="C2D69B"/>
                          </a:fillRef>
                          <a:effectRef idx="0">
                            <a:scrgbClr r="0" g="0" b="0"/>
                          </a:effectRef>
                          <a:fontRef idx="none"/>
                        </wps:style>
                        <wps:bodyPr/>
                      </wps:wsp>
                      <wps:wsp>
                        <wps:cNvPr id="14783" name="Shape 14783"/>
                        <wps:cNvSpPr/>
                        <wps:spPr>
                          <a:xfrm>
                            <a:off x="1443482" y="6045"/>
                            <a:ext cx="893369" cy="804977"/>
                          </a:xfrm>
                          <a:custGeom>
                            <a:avLst/>
                            <a:gdLst/>
                            <a:ahLst/>
                            <a:cxnLst/>
                            <a:rect l="0" t="0" r="0" b="0"/>
                            <a:pathLst>
                              <a:path w="893369" h="804977">
                                <a:moveTo>
                                  <a:pt x="0" y="0"/>
                                </a:moveTo>
                                <a:lnTo>
                                  <a:pt x="893369" y="0"/>
                                </a:lnTo>
                                <a:lnTo>
                                  <a:pt x="893369" y="804977"/>
                                </a:lnTo>
                                <a:lnTo>
                                  <a:pt x="0" y="804977"/>
                                </a:lnTo>
                                <a:lnTo>
                                  <a:pt x="0" y="0"/>
                                </a:lnTo>
                              </a:path>
                            </a:pathLst>
                          </a:custGeom>
                          <a:ln w="0" cap="flat">
                            <a:miter lim="127000"/>
                          </a:ln>
                        </wps:spPr>
                        <wps:style>
                          <a:lnRef idx="0">
                            <a:srgbClr val="000000">
                              <a:alpha val="0"/>
                            </a:srgbClr>
                          </a:lnRef>
                          <a:fillRef idx="1">
                            <a:srgbClr val="C2D69B"/>
                          </a:fillRef>
                          <a:effectRef idx="0">
                            <a:scrgbClr r="0" g="0" b="0"/>
                          </a:effectRef>
                          <a:fontRef idx="none"/>
                        </wps:style>
                        <wps:bodyPr/>
                      </wps:wsp>
                      <wps:wsp>
                        <wps:cNvPr id="14784" name="Shape 14784"/>
                        <wps:cNvSpPr/>
                        <wps:spPr>
                          <a:xfrm>
                            <a:off x="2344547" y="6045"/>
                            <a:ext cx="803148" cy="804977"/>
                          </a:xfrm>
                          <a:custGeom>
                            <a:avLst/>
                            <a:gdLst/>
                            <a:ahLst/>
                            <a:cxnLst/>
                            <a:rect l="0" t="0" r="0" b="0"/>
                            <a:pathLst>
                              <a:path w="803148" h="804977">
                                <a:moveTo>
                                  <a:pt x="0" y="0"/>
                                </a:moveTo>
                                <a:lnTo>
                                  <a:pt x="803148" y="0"/>
                                </a:lnTo>
                                <a:lnTo>
                                  <a:pt x="803148" y="804977"/>
                                </a:lnTo>
                                <a:lnTo>
                                  <a:pt x="0" y="804977"/>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s:wsp>
                        <wps:cNvPr id="14785" name="Shape 14785"/>
                        <wps:cNvSpPr/>
                        <wps:spPr>
                          <a:xfrm>
                            <a:off x="3153791" y="6045"/>
                            <a:ext cx="893064" cy="804977"/>
                          </a:xfrm>
                          <a:custGeom>
                            <a:avLst/>
                            <a:gdLst/>
                            <a:ahLst/>
                            <a:cxnLst/>
                            <a:rect l="0" t="0" r="0" b="0"/>
                            <a:pathLst>
                              <a:path w="893064" h="804977">
                                <a:moveTo>
                                  <a:pt x="0" y="0"/>
                                </a:moveTo>
                                <a:lnTo>
                                  <a:pt x="893064" y="0"/>
                                </a:lnTo>
                                <a:lnTo>
                                  <a:pt x="893064" y="804977"/>
                                </a:lnTo>
                                <a:lnTo>
                                  <a:pt x="0" y="804977"/>
                                </a:lnTo>
                                <a:lnTo>
                                  <a:pt x="0" y="0"/>
                                </a:lnTo>
                              </a:path>
                            </a:pathLst>
                          </a:custGeom>
                          <a:ln w="0" cap="flat">
                            <a:miter lim="127000"/>
                          </a:ln>
                        </wps:spPr>
                        <wps:style>
                          <a:lnRef idx="0">
                            <a:srgbClr val="000000">
                              <a:alpha val="0"/>
                            </a:srgbClr>
                          </a:lnRef>
                          <a:fillRef idx="1">
                            <a:srgbClr val="C2D69B"/>
                          </a:fillRef>
                          <a:effectRef idx="0">
                            <a:scrgbClr r="0" g="0" b="0"/>
                          </a:effectRef>
                          <a:fontRef idx="none"/>
                        </wps:style>
                        <wps:bodyPr/>
                      </wps:wsp>
                      <wps:wsp>
                        <wps:cNvPr id="778" name="Rectangle 778"/>
                        <wps:cNvSpPr/>
                        <wps:spPr>
                          <a:xfrm>
                            <a:off x="4306189" y="30480"/>
                            <a:ext cx="555084" cy="181678"/>
                          </a:xfrm>
                          <a:prstGeom prst="rect">
                            <a:avLst/>
                          </a:prstGeom>
                          <a:ln>
                            <a:noFill/>
                          </a:ln>
                        </wps:spPr>
                        <wps:txbx>
                          <w:txbxContent>
                            <w:p w:rsidR="00A900A3" w:rsidRDefault="0021540F">
                              <w:r>
                                <w:rPr>
                                  <w:sz w:val="21"/>
                                </w:rPr>
                                <w:t xml:space="preserve">Closing </w:t>
                              </w:r>
                            </w:p>
                          </w:txbxContent>
                        </wps:txbx>
                        <wps:bodyPr horzOverflow="overflow" vert="horz" lIns="0" tIns="0" rIns="0" bIns="0" rtlCol="0">
                          <a:noAutofit/>
                        </wps:bodyPr>
                      </wps:wsp>
                      <wps:wsp>
                        <wps:cNvPr id="779" name="Rectangle 779"/>
                        <wps:cNvSpPr/>
                        <wps:spPr>
                          <a:xfrm>
                            <a:off x="4220591" y="193801"/>
                            <a:ext cx="743799" cy="181678"/>
                          </a:xfrm>
                          <a:prstGeom prst="rect">
                            <a:avLst/>
                          </a:prstGeom>
                          <a:ln>
                            <a:noFill/>
                          </a:ln>
                        </wps:spPr>
                        <wps:txbx>
                          <w:txbxContent>
                            <w:p w:rsidR="00A900A3" w:rsidRDefault="0021540F">
                              <w:r>
                                <w:rPr>
                                  <w:sz w:val="21"/>
                                </w:rPr>
                                <w:t>Ceremony</w:t>
                              </w:r>
                            </w:p>
                          </w:txbxContent>
                        </wps:txbx>
                        <wps:bodyPr horzOverflow="overflow" vert="horz" lIns="0" tIns="0" rIns="0" bIns="0" rtlCol="0">
                          <a:noAutofit/>
                        </wps:bodyPr>
                      </wps:wsp>
                      <wps:wsp>
                        <wps:cNvPr id="780" name="Rectangle 780"/>
                        <wps:cNvSpPr/>
                        <wps:spPr>
                          <a:xfrm>
                            <a:off x="4778629" y="193801"/>
                            <a:ext cx="40311" cy="181678"/>
                          </a:xfrm>
                          <a:prstGeom prst="rect">
                            <a:avLst/>
                          </a:prstGeom>
                          <a:ln>
                            <a:noFill/>
                          </a:ln>
                        </wps:spPr>
                        <wps:txbx>
                          <w:txbxContent>
                            <w:p w:rsidR="00A900A3" w:rsidRDefault="0021540F">
                              <w:r>
                                <w:rPr>
                                  <w:sz w:val="21"/>
                                </w:rPr>
                                <w:t xml:space="preserve"> </w:t>
                              </w:r>
                            </w:p>
                          </w:txbxContent>
                        </wps:txbx>
                        <wps:bodyPr horzOverflow="overflow" vert="horz" lIns="0" tIns="0" rIns="0" bIns="0" rtlCol="0">
                          <a:noAutofit/>
                        </wps:bodyPr>
                      </wps:wsp>
                      <wps:wsp>
                        <wps:cNvPr id="14786" name="Shape 14786"/>
                        <wps:cNvSpPr/>
                        <wps:spPr>
                          <a:xfrm>
                            <a:off x="4953889" y="6045"/>
                            <a:ext cx="624840" cy="804977"/>
                          </a:xfrm>
                          <a:custGeom>
                            <a:avLst/>
                            <a:gdLst/>
                            <a:ahLst/>
                            <a:cxnLst/>
                            <a:rect l="0" t="0" r="0" b="0"/>
                            <a:pathLst>
                              <a:path w="624840" h="804977">
                                <a:moveTo>
                                  <a:pt x="0" y="0"/>
                                </a:moveTo>
                                <a:lnTo>
                                  <a:pt x="624840" y="0"/>
                                </a:lnTo>
                                <a:lnTo>
                                  <a:pt x="624840" y="804977"/>
                                </a:lnTo>
                                <a:lnTo>
                                  <a:pt x="0" y="80497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4787" name="Shape 14787"/>
                        <wps:cNvSpPr/>
                        <wps:spPr>
                          <a:xfrm>
                            <a:off x="5584825" y="6045"/>
                            <a:ext cx="713537" cy="804977"/>
                          </a:xfrm>
                          <a:custGeom>
                            <a:avLst/>
                            <a:gdLst/>
                            <a:ahLst/>
                            <a:cxnLst/>
                            <a:rect l="0" t="0" r="0" b="0"/>
                            <a:pathLst>
                              <a:path w="713537" h="804977">
                                <a:moveTo>
                                  <a:pt x="0" y="0"/>
                                </a:moveTo>
                                <a:lnTo>
                                  <a:pt x="713537" y="0"/>
                                </a:lnTo>
                                <a:lnTo>
                                  <a:pt x="713537" y="804977"/>
                                </a:lnTo>
                                <a:lnTo>
                                  <a:pt x="0" y="80497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4788" name="Shape 147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9" name="Shape 14789"/>
                        <wps:cNvSpPr/>
                        <wps:spPr>
                          <a:xfrm>
                            <a:off x="6096" y="0"/>
                            <a:ext cx="567233" cy="9144"/>
                          </a:xfrm>
                          <a:custGeom>
                            <a:avLst/>
                            <a:gdLst/>
                            <a:ahLst/>
                            <a:cxnLst/>
                            <a:rect l="0" t="0" r="0" b="0"/>
                            <a:pathLst>
                              <a:path w="567233" h="9144">
                                <a:moveTo>
                                  <a:pt x="0" y="0"/>
                                </a:moveTo>
                                <a:lnTo>
                                  <a:pt x="567233" y="0"/>
                                </a:lnTo>
                                <a:lnTo>
                                  <a:pt x="567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0" name="Shape 14790"/>
                        <wps:cNvSpPr/>
                        <wps:spPr>
                          <a:xfrm>
                            <a:off x="5733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1" name="Shape 14791"/>
                        <wps:cNvSpPr/>
                        <wps:spPr>
                          <a:xfrm>
                            <a:off x="579425" y="0"/>
                            <a:ext cx="858012" cy="9144"/>
                          </a:xfrm>
                          <a:custGeom>
                            <a:avLst/>
                            <a:gdLst/>
                            <a:ahLst/>
                            <a:cxnLst/>
                            <a:rect l="0" t="0" r="0" b="0"/>
                            <a:pathLst>
                              <a:path w="858012" h="9144">
                                <a:moveTo>
                                  <a:pt x="0" y="0"/>
                                </a:moveTo>
                                <a:lnTo>
                                  <a:pt x="858012" y="0"/>
                                </a:lnTo>
                                <a:lnTo>
                                  <a:pt x="8580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2" name="Shape 14792"/>
                        <wps:cNvSpPr/>
                        <wps:spPr>
                          <a:xfrm>
                            <a:off x="14373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3" name="Shape 14793"/>
                        <wps:cNvSpPr/>
                        <wps:spPr>
                          <a:xfrm>
                            <a:off x="1443482" y="0"/>
                            <a:ext cx="894893" cy="9144"/>
                          </a:xfrm>
                          <a:custGeom>
                            <a:avLst/>
                            <a:gdLst/>
                            <a:ahLst/>
                            <a:cxnLst/>
                            <a:rect l="0" t="0" r="0" b="0"/>
                            <a:pathLst>
                              <a:path w="894893" h="9144">
                                <a:moveTo>
                                  <a:pt x="0" y="0"/>
                                </a:moveTo>
                                <a:lnTo>
                                  <a:pt x="894893" y="0"/>
                                </a:lnTo>
                                <a:lnTo>
                                  <a:pt x="894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4" name="Shape 14794"/>
                        <wps:cNvSpPr/>
                        <wps:spPr>
                          <a:xfrm>
                            <a:off x="23384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5" name="Shape 14795"/>
                        <wps:cNvSpPr/>
                        <wps:spPr>
                          <a:xfrm>
                            <a:off x="2344547" y="0"/>
                            <a:ext cx="804672" cy="9144"/>
                          </a:xfrm>
                          <a:custGeom>
                            <a:avLst/>
                            <a:gdLst/>
                            <a:ahLst/>
                            <a:cxnLst/>
                            <a:rect l="0" t="0" r="0" b="0"/>
                            <a:pathLst>
                              <a:path w="804672" h="9144">
                                <a:moveTo>
                                  <a:pt x="0" y="0"/>
                                </a:moveTo>
                                <a:lnTo>
                                  <a:pt x="804672" y="0"/>
                                </a:lnTo>
                                <a:lnTo>
                                  <a:pt x="804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6" name="Shape 14796"/>
                        <wps:cNvSpPr/>
                        <wps:spPr>
                          <a:xfrm>
                            <a:off x="31492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7" name="Shape 14797"/>
                        <wps:cNvSpPr/>
                        <wps:spPr>
                          <a:xfrm>
                            <a:off x="3155315" y="0"/>
                            <a:ext cx="893064" cy="9144"/>
                          </a:xfrm>
                          <a:custGeom>
                            <a:avLst/>
                            <a:gdLst/>
                            <a:ahLst/>
                            <a:cxnLst/>
                            <a:rect l="0" t="0" r="0" b="0"/>
                            <a:pathLst>
                              <a:path w="893064" h="9144">
                                <a:moveTo>
                                  <a:pt x="0" y="0"/>
                                </a:moveTo>
                                <a:lnTo>
                                  <a:pt x="893064" y="0"/>
                                </a:lnTo>
                                <a:lnTo>
                                  <a:pt x="8930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8" name="Shape 14798"/>
                        <wps:cNvSpPr/>
                        <wps:spPr>
                          <a:xfrm>
                            <a:off x="40483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9" name="Shape 14799"/>
                        <wps:cNvSpPr/>
                        <wps:spPr>
                          <a:xfrm>
                            <a:off x="4054475" y="0"/>
                            <a:ext cx="894893" cy="9144"/>
                          </a:xfrm>
                          <a:custGeom>
                            <a:avLst/>
                            <a:gdLst/>
                            <a:ahLst/>
                            <a:cxnLst/>
                            <a:rect l="0" t="0" r="0" b="0"/>
                            <a:pathLst>
                              <a:path w="894893" h="9144">
                                <a:moveTo>
                                  <a:pt x="0" y="0"/>
                                </a:moveTo>
                                <a:lnTo>
                                  <a:pt x="894893" y="0"/>
                                </a:lnTo>
                                <a:lnTo>
                                  <a:pt x="894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0" name="Shape 14800"/>
                        <wps:cNvSpPr/>
                        <wps:spPr>
                          <a:xfrm>
                            <a:off x="49493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1" name="Shape 14801"/>
                        <wps:cNvSpPr/>
                        <wps:spPr>
                          <a:xfrm>
                            <a:off x="4955413" y="0"/>
                            <a:ext cx="623316" cy="9144"/>
                          </a:xfrm>
                          <a:custGeom>
                            <a:avLst/>
                            <a:gdLst/>
                            <a:ahLst/>
                            <a:cxnLst/>
                            <a:rect l="0" t="0" r="0" b="0"/>
                            <a:pathLst>
                              <a:path w="623316" h="9144">
                                <a:moveTo>
                                  <a:pt x="0" y="0"/>
                                </a:moveTo>
                                <a:lnTo>
                                  <a:pt x="623316" y="0"/>
                                </a:lnTo>
                                <a:lnTo>
                                  <a:pt x="6233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2" name="Shape 14802"/>
                        <wps:cNvSpPr/>
                        <wps:spPr>
                          <a:xfrm>
                            <a:off x="55787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3" name="Shape 14803"/>
                        <wps:cNvSpPr/>
                        <wps:spPr>
                          <a:xfrm>
                            <a:off x="5584825" y="0"/>
                            <a:ext cx="715061" cy="9144"/>
                          </a:xfrm>
                          <a:custGeom>
                            <a:avLst/>
                            <a:gdLst/>
                            <a:ahLst/>
                            <a:cxnLst/>
                            <a:rect l="0" t="0" r="0" b="0"/>
                            <a:pathLst>
                              <a:path w="715061" h="9144">
                                <a:moveTo>
                                  <a:pt x="0" y="0"/>
                                </a:moveTo>
                                <a:lnTo>
                                  <a:pt x="715061" y="0"/>
                                </a:lnTo>
                                <a:lnTo>
                                  <a:pt x="7150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4" name="Shape 14804"/>
                        <wps:cNvSpPr/>
                        <wps:spPr>
                          <a:xfrm>
                            <a:off x="62999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5" name="Shape 14805"/>
                        <wps:cNvSpPr/>
                        <wps:spPr>
                          <a:xfrm>
                            <a:off x="0" y="6045"/>
                            <a:ext cx="9144" cy="804977"/>
                          </a:xfrm>
                          <a:custGeom>
                            <a:avLst/>
                            <a:gdLst/>
                            <a:ahLst/>
                            <a:cxnLst/>
                            <a:rect l="0" t="0" r="0" b="0"/>
                            <a:pathLst>
                              <a:path w="9144" h="804977">
                                <a:moveTo>
                                  <a:pt x="0" y="0"/>
                                </a:moveTo>
                                <a:lnTo>
                                  <a:pt x="9144" y="0"/>
                                </a:lnTo>
                                <a:lnTo>
                                  <a:pt x="9144" y="804977"/>
                                </a:lnTo>
                                <a:lnTo>
                                  <a:pt x="0" y="8049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6" name="Shape 14806"/>
                        <wps:cNvSpPr/>
                        <wps:spPr>
                          <a:xfrm>
                            <a:off x="0" y="8110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7" name="Shape 14807"/>
                        <wps:cNvSpPr/>
                        <wps:spPr>
                          <a:xfrm>
                            <a:off x="6096" y="811021"/>
                            <a:ext cx="567233" cy="9144"/>
                          </a:xfrm>
                          <a:custGeom>
                            <a:avLst/>
                            <a:gdLst/>
                            <a:ahLst/>
                            <a:cxnLst/>
                            <a:rect l="0" t="0" r="0" b="0"/>
                            <a:pathLst>
                              <a:path w="567233" h="9144">
                                <a:moveTo>
                                  <a:pt x="0" y="0"/>
                                </a:moveTo>
                                <a:lnTo>
                                  <a:pt x="567233" y="0"/>
                                </a:lnTo>
                                <a:lnTo>
                                  <a:pt x="567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8" name="Shape 14808"/>
                        <wps:cNvSpPr/>
                        <wps:spPr>
                          <a:xfrm>
                            <a:off x="573329" y="6045"/>
                            <a:ext cx="9144" cy="804977"/>
                          </a:xfrm>
                          <a:custGeom>
                            <a:avLst/>
                            <a:gdLst/>
                            <a:ahLst/>
                            <a:cxnLst/>
                            <a:rect l="0" t="0" r="0" b="0"/>
                            <a:pathLst>
                              <a:path w="9144" h="804977">
                                <a:moveTo>
                                  <a:pt x="0" y="0"/>
                                </a:moveTo>
                                <a:lnTo>
                                  <a:pt x="9144" y="0"/>
                                </a:lnTo>
                                <a:lnTo>
                                  <a:pt x="9144" y="804977"/>
                                </a:lnTo>
                                <a:lnTo>
                                  <a:pt x="0" y="8049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9" name="Shape 14809"/>
                        <wps:cNvSpPr/>
                        <wps:spPr>
                          <a:xfrm>
                            <a:off x="573329" y="8110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10" name="Shape 14810"/>
                        <wps:cNvSpPr/>
                        <wps:spPr>
                          <a:xfrm>
                            <a:off x="579425" y="811021"/>
                            <a:ext cx="858012" cy="9144"/>
                          </a:xfrm>
                          <a:custGeom>
                            <a:avLst/>
                            <a:gdLst/>
                            <a:ahLst/>
                            <a:cxnLst/>
                            <a:rect l="0" t="0" r="0" b="0"/>
                            <a:pathLst>
                              <a:path w="858012" h="9144">
                                <a:moveTo>
                                  <a:pt x="0" y="0"/>
                                </a:moveTo>
                                <a:lnTo>
                                  <a:pt x="858012" y="0"/>
                                </a:lnTo>
                                <a:lnTo>
                                  <a:pt x="8580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11" name="Shape 14811"/>
                        <wps:cNvSpPr/>
                        <wps:spPr>
                          <a:xfrm>
                            <a:off x="1437386" y="6045"/>
                            <a:ext cx="9144" cy="804977"/>
                          </a:xfrm>
                          <a:custGeom>
                            <a:avLst/>
                            <a:gdLst/>
                            <a:ahLst/>
                            <a:cxnLst/>
                            <a:rect l="0" t="0" r="0" b="0"/>
                            <a:pathLst>
                              <a:path w="9144" h="804977">
                                <a:moveTo>
                                  <a:pt x="0" y="0"/>
                                </a:moveTo>
                                <a:lnTo>
                                  <a:pt x="9144" y="0"/>
                                </a:lnTo>
                                <a:lnTo>
                                  <a:pt x="9144" y="804977"/>
                                </a:lnTo>
                                <a:lnTo>
                                  <a:pt x="0" y="8049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12" name="Shape 14812"/>
                        <wps:cNvSpPr/>
                        <wps:spPr>
                          <a:xfrm>
                            <a:off x="1437386" y="8110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13" name="Shape 14813"/>
                        <wps:cNvSpPr/>
                        <wps:spPr>
                          <a:xfrm>
                            <a:off x="1443482" y="811021"/>
                            <a:ext cx="894893" cy="9144"/>
                          </a:xfrm>
                          <a:custGeom>
                            <a:avLst/>
                            <a:gdLst/>
                            <a:ahLst/>
                            <a:cxnLst/>
                            <a:rect l="0" t="0" r="0" b="0"/>
                            <a:pathLst>
                              <a:path w="894893" h="9144">
                                <a:moveTo>
                                  <a:pt x="0" y="0"/>
                                </a:moveTo>
                                <a:lnTo>
                                  <a:pt x="894893" y="0"/>
                                </a:lnTo>
                                <a:lnTo>
                                  <a:pt x="894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14" name="Shape 14814"/>
                        <wps:cNvSpPr/>
                        <wps:spPr>
                          <a:xfrm>
                            <a:off x="2338451" y="6045"/>
                            <a:ext cx="9144" cy="804977"/>
                          </a:xfrm>
                          <a:custGeom>
                            <a:avLst/>
                            <a:gdLst/>
                            <a:ahLst/>
                            <a:cxnLst/>
                            <a:rect l="0" t="0" r="0" b="0"/>
                            <a:pathLst>
                              <a:path w="9144" h="804977">
                                <a:moveTo>
                                  <a:pt x="0" y="0"/>
                                </a:moveTo>
                                <a:lnTo>
                                  <a:pt x="9144" y="0"/>
                                </a:lnTo>
                                <a:lnTo>
                                  <a:pt x="9144" y="804977"/>
                                </a:lnTo>
                                <a:lnTo>
                                  <a:pt x="0" y="8049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15" name="Shape 14815"/>
                        <wps:cNvSpPr/>
                        <wps:spPr>
                          <a:xfrm>
                            <a:off x="2338451" y="8110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16" name="Shape 14816"/>
                        <wps:cNvSpPr/>
                        <wps:spPr>
                          <a:xfrm>
                            <a:off x="2344547" y="811021"/>
                            <a:ext cx="804672" cy="9144"/>
                          </a:xfrm>
                          <a:custGeom>
                            <a:avLst/>
                            <a:gdLst/>
                            <a:ahLst/>
                            <a:cxnLst/>
                            <a:rect l="0" t="0" r="0" b="0"/>
                            <a:pathLst>
                              <a:path w="804672" h="9144">
                                <a:moveTo>
                                  <a:pt x="0" y="0"/>
                                </a:moveTo>
                                <a:lnTo>
                                  <a:pt x="804672" y="0"/>
                                </a:lnTo>
                                <a:lnTo>
                                  <a:pt x="804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17" name="Shape 14817"/>
                        <wps:cNvSpPr/>
                        <wps:spPr>
                          <a:xfrm>
                            <a:off x="3149219" y="6045"/>
                            <a:ext cx="9144" cy="804977"/>
                          </a:xfrm>
                          <a:custGeom>
                            <a:avLst/>
                            <a:gdLst/>
                            <a:ahLst/>
                            <a:cxnLst/>
                            <a:rect l="0" t="0" r="0" b="0"/>
                            <a:pathLst>
                              <a:path w="9144" h="804977">
                                <a:moveTo>
                                  <a:pt x="0" y="0"/>
                                </a:moveTo>
                                <a:lnTo>
                                  <a:pt x="9144" y="0"/>
                                </a:lnTo>
                                <a:lnTo>
                                  <a:pt x="9144" y="804977"/>
                                </a:lnTo>
                                <a:lnTo>
                                  <a:pt x="0" y="8049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18" name="Shape 14818"/>
                        <wps:cNvSpPr/>
                        <wps:spPr>
                          <a:xfrm>
                            <a:off x="3149219" y="8110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19" name="Shape 14819"/>
                        <wps:cNvSpPr/>
                        <wps:spPr>
                          <a:xfrm>
                            <a:off x="3155315" y="811021"/>
                            <a:ext cx="893064" cy="9144"/>
                          </a:xfrm>
                          <a:custGeom>
                            <a:avLst/>
                            <a:gdLst/>
                            <a:ahLst/>
                            <a:cxnLst/>
                            <a:rect l="0" t="0" r="0" b="0"/>
                            <a:pathLst>
                              <a:path w="893064" h="9144">
                                <a:moveTo>
                                  <a:pt x="0" y="0"/>
                                </a:moveTo>
                                <a:lnTo>
                                  <a:pt x="893064" y="0"/>
                                </a:lnTo>
                                <a:lnTo>
                                  <a:pt x="8930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0" name="Shape 14820"/>
                        <wps:cNvSpPr/>
                        <wps:spPr>
                          <a:xfrm>
                            <a:off x="4048379" y="6045"/>
                            <a:ext cx="9144" cy="804977"/>
                          </a:xfrm>
                          <a:custGeom>
                            <a:avLst/>
                            <a:gdLst/>
                            <a:ahLst/>
                            <a:cxnLst/>
                            <a:rect l="0" t="0" r="0" b="0"/>
                            <a:pathLst>
                              <a:path w="9144" h="804977">
                                <a:moveTo>
                                  <a:pt x="0" y="0"/>
                                </a:moveTo>
                                <a:lnTo>
                                  <a:pt x="9144" y="0"/>
                                </a:lnTo>
                                <a:lnTo>
                                  <a:pt x="9144" y="804977"/>
                                </a:lnTo>
                                <a:lnTo>
                                  <a:pt x="0" y="8049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1" name="Shape 14821"/>
                        <wps:cNvSpPr/>
                        <wps:spPr>
                          <a:xfrm>
                            <a:off x="4048379" y="8110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2" name="Shape 14822"/>
                        <wps:cNvSpPr/>
                        <wps:spPr>
                          <a:xfrm>
                            <a:off x="4054475" y="811021"/>
                            <a:ext cx="894893" cy="9144"/>
                          </a:xfrm>
                          <a:custGeom>
                            <a:avLst/>
                            <a:gdLst/>
                            <a:ahLst/>
                            <a:cxnLst/>
                            <a:rect l="0" t="0" r="0" b="0"/>
                            <a:pathLst>
                              <a:path w="894893" h="9144">
                                <a:moveTo>
                                  <a:pt x="0" y="0"/>
                                </a:moveTo>
                                <a:lnTo>
                                  <a:pt x="894893" y="0"/>
                                </a:lnTo>
                                <a:lnTo>
                                  <a:pt x="894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3" name="Shape 14823"/>
                        <wps:cNvSpPr/>
                        <wps:spPr>
                          <a:xfrm>
                            <a:off x="4949317" y="6045"/>
                            <a:ext cx="9144" cy="804977"/>
                          </a:xfrm>
                          <a:custGeom>
                            <a:avLst/>
                            <a:gdLst/>
                            <a:ahLst/>
                            <a:cxnLst/>
                            <a:rect l="0" t="0" r="0" b="0"/>
                            <a:pathLst>
                              <a:path w="9144" h="804977">
                                <a:moveTo>
                                  <a:pt x="0" y="0"/>
                                </a:moveTo>
                                <a:lnTo>
                                  <a:pt x="9144" y="0"/>
                                </a:lnTo>
                                <a:lnTo>
                                  <a:pt x="9144" y="804977"/>
                                </a:lnTo>
                                <a:lnTo>
                                  <a:pt x="0" y="8049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4" name="Shape 14824"/>
                        <wps:cNvSpPr/>
                        <wps:spPr>
                          <a:xfrm>
                            <a:off x="4949317" y="8110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5" name="Shape 14825"/>
                        <wps:cNvSpPr/>
                        <wps:spPr>
                          <a:xfrm>
                            <a:off x="4955413" y="811021"/>
                            <a:ext cx="623316" cy="9144"/>
                          </a:xfrm>
                          <a:custGeom>
                            <a:avLst/>
                            <a:gdLst/>
                            <a:ahLst/>
                            <a:cxnLst/>
                            <a:rect l="0" t="0" r="0" b="0"/>
                            <a:pathLst>
                              <a:path w="623316" h="9144">
                                <a:moveTo>
                                  <a:pt x="0" y="0"/>
                                </a:moveTo>
                                <a:lnTo>
                                  <a:pt x="623316" y="0"/>
                                </a:lnTo>
                                <a:lnTo>
                                  <a:pt x="6233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6" name="Shape 14826"/>
                        <wps:cNvSpPr/>
                        <wps:spPr>
                          <a:xfrm>
                            <a:off x="5578729" y="6045"/>
                            <a:ext cx="9144" cy="804977"/>
                          </a:xfrm>
                          <a:custGeom>
                            <a:avLst/>
                            <a:gdLst/>
                            <a:ahLst/>
                            <a:cxnLst/>
                            <a:rect l="0" t="0" r="0" b="0"/>
                            <a:pathLst>
                              <a:path w="9144" h="804977">
                                <a:moveTo>
                                  <a:pt x="0" y="0"/>
                                </a:moveTo>
                                <a:lnTo>
                                  <a:pt x="9144" y="0"/>
                                </a:lnTo>
                                <a:lnTo>
                                  <a:pt x="9144" y="804977"/>
                                </a:lnTo>
                                <a:lnTo>
                                  <a:pt x="0" y="8049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7" name="Shape 14827"/>
                        <wps:cNvSpPr/>
                        <wps:spPr>
                          <a:xfrm>
                            <a:off x="5578729" y="8110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8" name="Shape 14828"/>
                        <wps:cNvSpPr/>
                        <wps:spPr>
                          <a:xfrm>
                            <a:off x="5584825" y="811021"/>
                            <a:ext cx="715061" cy="9144"/>
                          </a:xfrm>
                          <a:custGeom>
                            <a:avLst/>
                            <a:gdLst/>
                            <a:ahLst/>
                            <a:cxnLst/>
                            <a:rect l="0" t="0" r="0" b="0"/>
                            <a:pathLst>
                              <a:path w="715061" h="9144">
                                <a:moveTo>
                                  <a:pt x="0" y="0"/>
                                </a:moveTo>
                                <a:lnTo>
                                  <a:pt x="715061" y="0"/>
                                </a:lnTo>
                                <a:lnTo>
                                  <a:pt x="7150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9" name="Shape 14829"/>
                        <wps:cNvSpPr/>
                        <wps:spPr>
                          <a:xfrm>
                            <a:off x="6299962" y="6045"/>
                            <a:ext cx="9144" cy="804977"/>
                          </a:xfrm>
                          <a:custGeom>
                            <a:avLst/>
                            <a:gdLst/>
                            <a:ahLst/>
                            <a:cxnLst/>
                            <a:rect l="0" t="0" r="0" b="0"/>
                            <a:pathLst>
                              <a:path w="9144" h="804977">
                                <a:moveTo>
                                  <a:pt x="0" y="0"/>
                                </a:moveTo>
                                <a:lnTo>
                                  <a:pt x="9144" y="0"/>
                                </a:lnTo>
                                <a:lnTo>
                                  <a:pt x="9144" y="804977"/>
                                </a:lnTo>
                                <a:lnTo>
                                  <a:pt x="0" y="8049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30" name="Shape 14830"/>
                        <wps:cNvSpPr/>
                        <wps:spPr>
                          <a:xfrm>
                            <a:off x="6299962" y="8110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id="Group 11594" o:spid="_x0000_s1026" style="width:496.55pt;height:64.35pt;mso-position-horizontal-relative:char;mso-position-vertical-relative:line" coordsize="63060,8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">
                <v:shape id="Shape 14781" o:spid="_x0000_s1027" style="position:absolute;left:60;top:60;width:5658;height:8050;visibility:visible;mso-wrap-style:square;v-text-anchor:top" coordsize="565709,804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e1cYA&#10;AADeAAAADwAAAGRycy9kb3ducmV2LnhtbERP32vCMBB+F/wfwg32MmaqiJNqFBkOBnOI7WSvR3M2&#10;Zc2lNJm2/vWLMPDtPr6ft1x3thZnan3lWMF4lIAgLpyuuFTwlb89z0H4gKyxdkwKevKwXg0HS0y1&#10;u/CBzlkoRQxhn6ICE0KTSukLQxb9yDXEkTu51mKIsC2lbvESw20tJ0kykxYrjg0GG3o1VPxkv1bB&#10;U9Xv84/JcXu8ovmeZn3y6XdbpR4fus0CRKAu3MX/7ncd509f5mO4vRNv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e1cYAAADeAAAADwAAAAAAAAAAAAAAAACYAgAAZHJz&#10;L2Rvd25yZXYueG1sUEsFBgAAAAAEAAQA9QAAAIsDAAAAAA==&#10;" path="m,l565709,r,804977l,804977,,e" fillcolor="#daeef3" stroked="f" strokeweight="0">
                  <v:stroke miterlimit="83231f" joinstyle="miter"/>
                  <v:path arrowok="t" textboxrect="0,0,565709,804977"/>
                </v:shape>
                <v:shape id="Shape 14782" o:spid="_x0000_s1028" style="position:absolute;left:5794;top:60;width:8580;height:8050;visibility:visible;mso-wrap-style:square;v-text-anchor:top" coordsize="858012,804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AMDcMA&#10;AADeAAAADwAAAGRycy9kb3ducmV2LnhtbERPTYvCMBC9C/sfwix403RF1K1GkQVBEBGthz2Ozdh2&#10;bSbdJtr6740geJvH+5zZojWluFHtCssKvvoRCOLU6oIzBcdk1ZuAcB5ZY2mZFNzJwWL+0ZlhrG3D&#10;e7odfCZCCLsYFeTeV7GULs3JoOvbijhwZ1sb9AHWmdQ1NiHclHIQRSNpsODQkGNFPzmll8PVKDj9&#10;Xsjth5TIZHPaLr+L/2b3h0p1P9vlFISn1r/FL/dah/nD8WQAz3fCD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AMDcMAAADeAAAADwAAAAAAAAAAAAAAAACYAgAAZHJzL2Rv&#10;d25yZXYueG1sUEsFBgAAAAAEAAQA9QAAAIgDAAAAAA==&#10;" path="m,l858012,r,804977l,804977,,e" fillcolor="#c2d69b" stroked="f" strokeweight="0">
                  <v:stroke miterlimit="83231f" joinstyle="miter"/>
                  <v:path arrowok="t" textboxrect="0,0,858012,804977"/>
                </v:shape>
                <v:shape id="Shape 14783" o:spid="_x0000_s1029" style="position:absolute;left:14434;top:60;width:8934;height:8050;visibility:visible;mso-wrap-style:square;v-text-anchor:top" coordsize="893369,804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QJ8cA&#10;AADeAAAADwAAAGRycy9kb3ducmV2LnhtbESPT4vCMBDF7wt+hzCCl0VTdVGpRhFlYVE8+Oegt6EZ&#10;22ozKU2s9dubhYW9zfDevN+b2aIxhaipcrllBf1eBII4sTrnVMHp+N2dgHAeWWNhmRS8yMFi3vqY&#10;Yaztk/dUH3wqQgi7GBVk3pexlC7JyKDr2ZI4aFdbGfRhrVKpK3yGcFPIQRSNpMGcAyHDklYZJffD&#10;wyiQq1v92G3OWz770/qzvAwHAaBUp90spyA8Nf7f/Hf9o0P9r/FkCL/vhBnk/A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qkCfHAAAA3gAAAA8AAAAAAAAAAAAAAAAAmAIAAGRy&#10;cy9kb3ducmV2LnhtbFBLBQYAAAAABAAEAPUAAACMAwAAAAA=&#10;" path="m,l893369,r,804977l,804977,,e" fillcolor="#c2d69b" stroked="f" strokeweight="0">
                  <v:stroke miterlimit="83231f" joinstyle="miter"/>
                  <v:path arrowok="t" textboxrect="0,0,893369,804977"/>
                </v:shape>
                <v:shape id="Shape 14784" o:spid="_x0000_s1030" style="position:absolute;left:23445;top:60;width:8031;height:8050;visibility:visible;mso-wrap-style:square;v-text-anchor:top" coordsize="803148,804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F3NMcA&#10;AADeAAAADwAAAGRycy9kb3ducmV2LnhtbESPQWvCQBCF7wX/wzJCL0E3LWlro2sohYIXD9oUr0N2&#10;mo1mZ0N2a9J/7wqCtxnee9+8WRWjbcWZet84VvA0T0EQV043XCsov79mCxA+IGtsHZOCf/JQrCcP&#10;K8y1G3hH532oRYSwz1GBCaHLpfSVIYt+7jriqP263mKIa19L3eMQ4baVz2n6Ki02HC8Y7OjTUHXa&#10;/9lI6fx4/HlJ3itTcntI7LaRR63U43T8WIIINIa7+Zbe6Fg/e1tkcH0nzi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RdzTHAAAA3gAAAA8AAAAAAAAAAAAAAAAAmAIAAGRy&#10;cy9kb3ducmV2LnhtbFBLBQYAAAAABAAEAPUAAACMAwAAAAA=&#10;" path="m,l803148,r,804977l,804977,,e" fillcolor="#8db3e2" stroked="f" strokeweight="0">
                  <v:stroke miterlimit="83231f" joinstyle="miter"/>
                  <v:path arrowok="t" textboxrect="0,0,803148,804977"/>
                </v:shape>
                <v:shape id="Shape 14785" o:spid="_x0000_s1031" style="position:absolute;left:31537;top:60;width:8931;height:8050;visibility:visible;mso-wrap-style:square;v-text-anchor:top" coordsize="893064,804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QFcMgA&#10;AADeAAAADwAAAGRycy9kb3ducmV2LnhtbERPS0vDQBC+F/oflhG8iN1o1YaYbVGpoQUvxlLxNmQn&#10;D5qdDdm1if76riD0Nh/fc9LVaFpxpN41lhXczCIQxIXVDVcKdh+v1zEI55E1tpZJwQ85WC2nkxQT&#10;bQd+p2PuKxFC2CWooPa+S6R0RU0G3cx2xIErbW/QB9hXUvc4hHDTytsoepAGGw4NNXb0UlNxyL+N&#10;gkW23u3z9fYq+x32z9lb/Fl8lXOlLi/Gp0cQnkZ/Fv+7NzrMv1vE9/D3TrhBLk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JAVwyAAAAN4AAAAPAAAAAAAAAAAAAAAAAJgCAABk&#10;cnMvZG93bnJldi54bWxQSwUGAAAAAAQABAD1AAAAjQMAAAAA&#10;" path="m,l893064,r,804977l,804977,,e" fillcolor="#c2d69b" stroked="f" strokeweight="0">
                  <v:stroke miterlimit="83231f" joinstyle="miter"/>
                  <v:path arrowok="t" textboxrect="0,0,893064,804977"/>
                </v:shape>
                <v:rect id="Rectangle 778" o:spid="_x0000_s1032" style="position:absolute;left:43061;top:304;width:5551;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BRycIA&#10;AADcAAAADwAAAGRycy9kb3ducmV2LnhtbERPy4rCMBTdC/5DuMLsNNXFqLWpiA90OaOCurs017bY&#10;3JQm2s58/WQx4PJw3smyM5V4UeNKywrGowgEcWZ1ybmC82k3nIFwHlljZZkU/JCDZdrvJRhr2/I3&#10;vY4+FyGEXYwKCu/rWEqXFWTQjWxNHLi7bQz6AJtc6gbbEG4qOYmiT2mw5NBQYE3rgrLH8WkU7Gf1&#10;6nqwv21ebW/7y9dlvjnNvVIfg261AOGp82/xv/ugFUynYW04E46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FHJwgAAANwAAAAPAAAAAAAAAAAAAAAAAJgCAABkcnMvZG93&#10;bnJldi54bWxQSwUGAAAAAAQABAD1AAAAhwMAAAAA&#10;" filled="f" stroked="f">
                  <v:textbox inset="0,0,0,0">
                    <w:txbxContent>
                      <w:p w:rsidR="00A900A3" w:rsidRDefault="0021540F">
                        <w:r>
                          <w:rPr>
                            <w:sz w:val="21"/>
                          </w:rPr>
                          <w:t xml:space="preserve">Closing </w:t>
                        </w:r>
                      </w:p>
                    </w:txbxContent>
                  </v:textbox>
                </v:rect>
                <v:rect id="Rectangle 779" o:spid="_x0000_s1033" style="position:absolute;left:42205;top:1938;width:7438;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0UsUA&#10;AADcAAAADwAAAGRycy9kb3ducmV2LnhtbESPT4vCMBTE78J+h/AWvGmqB7XVKLLrokf/LKi3R/Ns&#10;i81LabK2+umNIOxxmJnfMLNFa0pxo9oVlhUM+hEI4tTqgjMFv4ef3gSE88gaS8uk4E4OFvOPzgwT&#10;bRve0W3vMxEg7BJUkHtfJVK6NCeDrm8r4uBdbG3QB1lnUtfYBLgp5TCKRtJgwWEhx4q+ckqv+z+j&#10;YD2plqeNfTRZuTqvj9tj/H2IvVLdz3Y5BeGp9f/hd3ujFYzHM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PRSxQAAANwAAAAPAAAAAAAAAAAAAAAAAJgCAABkcnMv&#10;ZG93bnJldi54bWxQSwUGAAAAAAQABAD1AAAAigMAAAAA&#10;" filled="f" stroked="f">
                  <v:textbox inset="0,0,0,0">
                    <w:txbxContent>
                      <w:p w:rsidR="00A900A3" w:rsidRDefault="0021540F">
                        <w:r>
                          <w:rPr>
                            <w:sz w:val="21"/>
                          </w:rPr>
                          <w:t>Ceremony</w:t>
                        </w:r>
                      </w:p>
                    </w:txbxContent>
                  </v:textbox>
                </v:rect>
                <v:rect id="Rectangle 780" o:spid="_x0000_s1034" style="position:absolute;left:47786;top:1938;width:403;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Mt6MEA&#10;AADcAAAADwAAAGRycy9kb3ducmV2LnhtbERPy4rCMBTdC/5DuII7TXWhtWMU8YEuHRV0dpfmTlum&#10;uSlNtNWvN4sBl4fzni9bU4oH1a6wrGA0jEAQp1YXnCm4nHeDGITzyBpLy6TgSQ6Wi25njom2DX/T&#10;4+QzEULYJagg975KpHRpTgbd0FbEgfu1tUEfYJ1JXWMTwk0px1E0kQYLDg05VrTOKf073Y2CfVyt&#10;bgf7arJy+7O/Hq+zzXnmler32tUXCE+t/4j/3QetYBqH+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jLejBAAAA3AAAAA8AAAAAAAAAAAAAAAAAmAIAAGRycy9kb3du&#10;cmV2LnhtbFBLBQYAAAAABAAEAPUAAACGAwAAAAA=&#10;" filled="f" stroked="f">
                  <v:textbox inset="0,0,0,0">
                    <w:txbxContent>
                      <w:p w:rsidR="00A900A3" w:rsidRDefault="0021540F">
                        <w:r>
                          <w:rPr>
                            <w:sz w:val="21"/>
                          </w:rPr>
                          <w:t xml:space="preserve"> </w:t>
                        </w:r>
                      </w:p>
                    </w:txbxContent>
                  </v:textbox>
                </v:rect>
                <v:shape id="Shape 14786" o:spid="_x0000_s1035" style="position:absolute;left:49538;top:60;width:6249;height:8050;visibility:visible;mso-wrap-style:square;v-text-anchor:top" coordsize="624840,804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tIrsQA&#10;AADeAAAADwAAAGRycy9kb3ducmV2LnhtbERPTWvCQBC9C/0PywjedBORqNFVSkEq7anGQ49jdkyC&#10;2dk0u01if323IPQ2j/c52/1gatFR6yrLCuJZBII4t7riQsE5O0xXIJxH1lhbJgV3crDfPY22mGrb&#10;8wd1J1+IEMIuRQWl900qpctLMuhmtiEO3NW2Bn2AbSF1i30IN7WcR1EiDVYcGkps6KWk/Hb6Ngqc&#10;HPQnf8U/a528XV7lOXtfxplSk/HwvAHhafD/4of7qMP8xXKVwN874Q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bSK7EAAAA3gAAAA8AAAAAAAAAAAAAAAAAmAIAAGRycy9k&#10;b3ducmV2LnhtbFBLBQYAAAAABAAEAPUAAACJAwAAAAA=&#10;" path="m,l624840,r,804977l,804977,,e" fillcolor="#d9d9d9" stroked="f" strokeweight="0">
                  <v:stroke miterlimit="83231f" joinstyle="miter"/>
                  <v:path arrowok="t" textboxrect="0,0,624840,804977"/>
                </v:shape>
                <v:shape id="Shape 14787" o:spid="_x0000_s1036" style="position:absolute;left:55848;top:60;width:7135;height:8050;visibility:visible;mso-wrap-style:square;v-text-anchor:top" coordsize="713537,804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38rcYA&#10;AADeAAAADwAAAGRycy9kb3ducmV2LnhtbESPzWrDMBCE74G+g9hCbonsEurgRgkmPxByMU4CvS7W&#10;1ja1VsZSbefto0Kht11mdr7ZzW4yrRiod41lBfEyAkFcWt1wpeB+Oy3WIJxH1thaJgUPcrDbvsw2&#10;mGo7ckHD1VcihLBLUUHtfZdK6cqaDLql7YiD9mV7gz6sfSV1j2MIN618i6J3abDhQKixo31N5ff1&#10;xwRulOfd8X4bpuwQf14wMXleGKXmr1P2AcLT5P/Nf9dnHeqvknUCv++EGeT2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38rcYAAADeAAAADwAAAAAAAAAAAAAAAACYAgAAZHJz&#10;L2Rvd25yZXYueG1sUEsFBgAAAAAEAAQA9QAAAIsDAAAAAA==&#10;" path="m,l713537,r,804977l,804977,,e" fillcolor="#d9d9d9" stroked="f" strokeweight="0">
                  <v:stroke miterlimit="83231f" joinstyle="miter"/>
                  <v:path arrowok="t" textboxrect="0,0,713537,804977"/>
                </v:shape>
                <v:shape id="Shape 14788" o:spid="_x0000_s103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Z3ccA&#10;AADeAAAADwAAAGRycy9kb3ducmV2LnhtbESPT2vCQBDF74LfYRmhN920hCqpq7SFghQK9c/B4zQ7&#10;JsHsbLK7avrtO4eCtxnem/d+s1wPrlVXCrHxbOBxloEiLr1tuDJw2H9MF6BiQrbYeiYDvxRhvRqP&#10;llhYf+MtXXepUhLCsUADdUpdoXUsa3IYZ74jFu3kg8Mka6i0DXiTcNfqpyx71g4bloYaO3qvqTzv&#10;Ls5A11fh2Ef7xj+X7885ZxsavnJjHibD6wuoREO6m/+vN1bw8/lCeOUdmUG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JWd3HAAAA3gAAAA8AAAAAAAAAAAAAAAAAmAIAAGRy&#10;cy9kb3ducmV2LnhtbFBLBQYAAAAABAAEAPUAAACMAwAAAAA=&#10;" path="m,l9144,r,9144l,9144,,e" fillcolor="black" stroked="f" strokeweight="0">
                  <v:stroke miterlimit="83231f" joinstyle="miter"/>
                  <v:path arrowok="t" textboxrect="0,0,9144,9144"/>
                </v:shape>
                <v:shape id="Shape 14789" o:spid="_x0000_s1038" style="position:absolute;left:60;width:5673;height:91;visibility:visible;mso-wrap-style:square;v-text-anchor:top" coordsize="567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iifsIA&#10;AADeAAAADwAAAGRycy9kb3ducmV2LnhtbERP22oCMRB9L/gPYQTfata6VF2NIoKlUCh4+YBhMyaL&#10;m0nYpO7275tCoW9zONfZ7AbXigd1sfGsYDYtQBDXXjdsFFwvx+cliJiQNbaeScE3RdhtR08brLTv&#10;+USPczIih3CsUIFNKVRSxtqSwzj1gThzN985TBl2RuoO+xzuWvlSFK/SYcO5wWKgg6X6fv5yCkwx&#10;W3yG1pYGy1DOP9563aBRajIe9msQiYb0L/5zv+s8v1wsV/D7Tr5B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yKJ+wgAAAN4AAAAPAAAAAAAAAAAAAAAAAJgCAABkcnMvZG93&#10;bnJldi54bWxQSwUGAAAAAAQABAD1AAAAhwMAAAAA&#10;" path="m,l567233,r,9144l,9144,,e" fillcolor="black" stroked="f" strokeweight="0">
                  <v:stroke miterlimit="83231f" joinstyle="miter"/>
                  <v:path arrowok="t" textboxrect="0,0,567233,9144"/>
                </v:shape>
                <v:shape id="Shape 14790" o:spid="_x0000_s1039" style="position:absolute;left:573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bDBsYA&#10;AADeAAAADwAAAGRycy9kb3ducmV2LnhtbESPQWsCQQyF74L/YYjQm85apNbVUdpCQQoFtR48xp24&#10;u7iTWWdG3f775lDwlpCX9963WHWuUTcKsfZsYDzKQBEX3tZcGtj/fA5fQcWEbLHxTAZ+KcJq2e8t&#10;MLf+zlu67VKpxIRjjgaqlNpc61hU5DCOfEsst5MPDpOsodQ24F3MXaOfs+xFO6xZEips6aOi4ry7&#10;OgPtpQyHS7TvfLxuvqacran7nhjzNOje5qASdekh/v9eW6k/mc4EQHBkBr3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bDBsYAAADeAAAADwAAAAAAAAAAAAAAAACYAgAAZHJz&#10;L2Rvd25yZXYueG1sUEsFBgAAAAAEAAQA9QAAAIsDAAAAAA==&#10;" path="m,l9144,r,9144l,9144,,e" fillcolor="black" stroked="f" strokeweight="0">
                  <v:stroke miterlimit="83231f" joinstyle="miter"/>
                  <v:path arrowok="t" textboxrect="0,0,9144,9144"/>
                </v:shape>
                <v:shape id="Shape 14791" o:spid="_x0000_s1040" style="position:absolute;left:5794;width:8580;height:91;visibility:visible;mso-wrap-style:square;v-text-anchor:top" coordsize="8580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5tlcYA&#10;AADeAAAADwAAAGRycy9kb3ducmV2LnhtbESPT4vCMBDF74LfIYywN03tiu5Wo4goeNiLfxD2NjSz&#10;bbWZ1CbW+u3NguBthvfeb97MFq0pRUO1KywrGA4iEMSp1QVnCo6HTf8LhPPIGkvLpOBBDhbzbmeG&#10;ibZ33lGz95kIEHYJKsi9rxIpXZqTQTewFXHQ/mxt0Ie1zqSu8R7gppRxFI2lwYLDhRwrWuWUXvY3&#10;o2DbPNbX0+WzGse/p3P8Y4wNPKU+eu1yCsJT69/mV3qrQ/3R5HsI/++EGe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5tlcYAAADeAAAADwAAAAAAAAAAAAAAAACYAgAAZHJz&#10;L2Rvd25yZXYueG1sUEsFBgAAAAAEAAQA9QAAAIsDAAAAAA==&#10;" path="m,l858012,r,9144l,9144,,e" fillcolor="black" stroked="f" strokeweight="0">
                  <v:stroke miterlimit="83231f" joinstyle="miter"/>
                  <v:path arrowok="t" textboxrect="0,0,858012,9144"/>
                </v:shape>
                <v:shape id="Shape 14792" o:spid="_x0000_s1041" style="position:absolute;left:1437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j46sMA&#10;AADeAAAADwAAAGRycy9kb3ducmV2LnhtbERPTYvCMBC9C/6HMII3TRXR3a5RdgVBBEHdPXgcm9m2&#10;2ExqErX+eyMI3ubxPmc6b0wlruR8aVnBoJ+AIM6sLjlX8Pe77H2A8AFZY2WZFNzJw3zWbk0x1fbG&#10;O7ruQy5iCPsUFRQh1KmUPivIoO/bmjhy/9YZDBG6XGqHtxhuKjlMkrE0WHJsKLCmRUHZaX8xCupz&#10;7g5nr3/4eNmuJ5ysqNmMlOp2mu8vEIGa8Ba/3Csd548mn0N4vhNv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j46sMAAADeAAAADwAAAAAAAAAAAAAAAACYAgAAZHJzL2Rv&#10;d25yZXYueG1sUEsFBgAAAAAEAAQA9QAAAIgDAAAAAA==&#10;" path="m,l9144,r,9144l,9144,,e" fillcolor="black" stroked="f" strokeweight="0">
                  <v:stroke miterlimit="83231f" joinstyle="miter"/>
                  <v:path arrowok="t" textboxrect="0,0,9144,9144"/>
                </v:shape>
                <v:shape id="Shape 14793" o:spid="_x0000_s1042" style="position:absolute;left:14434;width:8949;height:91;visibility:visible;mso-wrap-style:square;v-text-anchor:top" coordsize="8948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AqCcQA&#10;AADeAAAADwAAAGRycy9kb3ducmV2LnhtbERPTWvCQBC9F/oflil4qxutaExdRYuCJ9Go2OOQHZNg&#10;djZkV037612h0Ns83udMZq2pxI0aV1pW0OtGIIgzq0vOFRz2q/cYhPPIGivLpOCHHMymry8TTLS9&#10;845uqc9FCGGXoILC+zqR0mUFGXRdWxMH7mwbgz7AJpe6wXsIN5XsR9FQGiw5NBRY01dB2SW9GgX2&#10;tDHmm/vZch3/HuN0sJhvx61Snbd2/gnCU+v/xX/utQ7zB6PxBzzfCTf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KgnEAAAA3gAAAA8AAAAAAAAAAAAAAAAAmAIAAGRycy9k&#10;b3ducmV2LnhtbFBLBQYAAAAABAAEAPUAAACJAwAAAAA=&#10;" path="m,l894893,r,9144l,9144,,e" fillcolor="black" stroked="f" strokeweight="0">
                  <v:stroke miterlimit="83231f" joinstyle="miter"/>
                  <v:path arrowok="t" textboxrect="0,0,894893,9144"/>
                </v:shape>
                <v:shape id="Shape 14794" o:spid="_x0000_s1043" style="position:absolute;left:2338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3FBcQA&#10;AADeAAAADwAAAGRycy9kb3ducmV2LnhtbERPTWvCQBC9F/wPywje6kYJtUY3ooWCCIVWPXgcs2MS&#10;zM7G3Y2m/75bKPQ2j/c5y1VvGnEn52vLCibjBARxYXXNpYLj4f35FYQPyBoby6Tgmzys8sHTEjNt&#10;H/xF930oRQxhn6GCKoQ2k9IXFRn0Y9sSR+5incEQoSuldviI4aaR0yR5kQZrjg0VtvRWUXHdd0ZB&#10;eyvd6eb1hs/d527GyZb6j1Sp0bBfL0AE6sO/+M+91XF+Opun8PtOv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dxQXEAAAA3gAAAA8AAAAAAAAAAAAAAAAAmAIAAGRycy9k&#10;b3ducmV2LnhtbFBLBQYAAAAABAAEAPUAAACJAwAAAAA=&#10;" path="m,l9144,r,9144l,9144,,e" fillcolor="black" stroked="f" strokeweight="0">
                  <v:stroke miterlimit="83231f" joinstyle="miter"/>
                  <v:path arrowok="t" textboxrect="0,0,9144,9144"/>
                </v:shape>
                <v:shape id="Shape 14795" o:spid="_x0000_s1044" style="position:absolute;left:23445;width:8047;height:91;visibility:visible;mso-wrap-style:square;v-text-anchor:top" coordsize="8046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m/dMIA&#10;AADeAAAADwAAAGRycy9kb3ducmV2LnhtbERPyW7CMBC9V+IfrEHqrTi0ZQsYVECtcmW7j+IhiYjH&#10;wTYk/fu6EhK3eXrrLFadqcWdnK8sKxgOEhDEudUVFwqOh++3KQgfkDXWlknBL3lYLXsvC0y1bXlH&#10;930oRAxhn6KCMoQmldLnJRn0A9sQR+5sncEQoSukdtjGcFPL9yQZS4MVx4YSG9qUlF/2N6Nguj61&#10;G8yuhfvJruvu8rGt7W2r1Gu/+5qDCNSFp/jhznSc/zmZjeD/nXiD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yb90wgAAAN4AAAAPAAAAAAAAAAAAAAAAAJgCAABkcnMvZG93&#10;bnJldi54bWxQSwUGAAAAAAQABAD1AAAAhwMAAAAA&#10;" path="m,l804672,r,9144l,9144,,e" fillcolor="black" stroked="f" strokeweight="0">
                  <v:stroke miterlimit="83231f" joinstyle="miter"/>
                  <v:path arrowok="t" textboxrect="0,0,804672,9144"/>
                </v:shape>
                <v:shape id="Shape 14796" o:spid="_x0000_s1045" style="position:absolute;left:3149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P+6cMA&#10;AADeAAAADwAAAGRycy9kb3ducmV2LnhtbERPTYvCMBC9C/6HMMLeNF0R3a1GUWFBBEHdPXgcm7Et&#10;20xqErX+eyMI3ubxPmcya0wlruR8aVnBZy8BQZxZXXKu4O/3p/sFwgdkjZVlUnAnD7NpuzXBVNsb&#10;7+i6D7mIIexTVFCEUKdS+qwgg75na+LInawzGCJ0udQObzHcVLKfJENpsOTYUGBNy4Ky//3FKKjP&#10;uTucvV7w8bJdjzhZUbMZKPXRaeZjEIGa8Ba/3Csd5w9G30N4vhNv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P+6cMAAADeAAAADwAAAAAAAAAAAAAAAACYAgAAZHJzL2Rv&#10;d25yZXYueG1sUEsFBgAAAAAEAAQA9QAAAIgDAAAAAA==&#10;" path="m,l9144,r,9144l,9144,,e" fillcolor="black" stroked="f" strokeweight="0">
                  <v:stroke miterlimit="83231f" joinstyle="miter"/>
                  <v:path arrowok="t" textboxrect="0,0,9144,9144"/>
                </v:shape>
                <v:shape id="Shape 14797" o:spid="_x0000_s1046" style="position:absolute;left:31553;width:8930;height:91;visibility:visible;mso-wrap-style:square;v-text-anchor:top" coordsize="8930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UwR8IA&#10;AADeAAAADwAAAGRycy9kb3ducmV2LnhtbERPS4vCMBC+C/sfwizsTdMtYrUaZVUW9CQ+Lt6GZmyK&#10;zaQ0Ubv/fiMI3ubje85s0dla3Kn1lWMF34MEBHHhdMWlgtPxtz8G4QOyxtoxKfgjD4v5R2+GuXYP&#10;3tP9EEoRQ9jnqMCE0ORS+sKQRT9wDXHkLq61GCJsS6lbfMRwW8s0SUbSYsWxwWBDK0PF9XCzCobb&#10;Ri85PWa3dbo0o/M17NBOlPr67H6mIAJ14S1+uTc6zh9mkwye78Qb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VTBHwgAAAN4AAAAPAAAAAAAAAAAAAAAAAJgCAABkcnMvZG93&#10;bnJldi54bWxQSwUGAAAAAAQABAD1AAAAhwMAAAAA&#10;" path="m,l893064,r,9144l,9144,,e" fillcolor="black" stroked="f" strokeweight="0">
                  <v:stroke miterlimit="83231f" joinstyle="miter"/>
                  <v:path arrowok="t" textboxrect="0,0,893064,9144"/>
                </v:shape>
                <v:shape id="Shape 14798" o:spid="_x0000_s1047" style="position:absolute;left:4048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DPAMYA&#10;AADeAAAADwAAAGRycy9kb3ducmV2LnhtbESPQWsCQQyF74L/YYjQm85apNbVUdpCQQoFtR48xp24&#10;u7iTWWdG3f775lDwlvBe3vuyWHWuUTcKsfZsYDzKQBEX3tZcGtj/fA5fQcWEbLHxTAZ+KcJq2e8t&#10;MLf+zlu67VKpJIRjjgaqlNpc61hU5DCOfEss2skHh0nWUGob8C7hrtHPWfaiHdYsDRW29FFRcd5d&#10;nYH2UobDJdp3Pl43X1PO1tR9T4x5GnRvc1CJuvQw/1+vreBPpjPhlXdkBr3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DPAMYAAADeAAAADwAAAAAAAAAAAAAAAACYAgAAZHJz&#10;L2Rvd25yZXYueG1sUEsFBgAAAAAEAAQA9QAAAIsDAAAAAA==&#10;" path="m,l9144,r,9144l,9144,,e" fillcolor="black" stroked="f" strokeweight="0">
                  <v:stroke miterlimit="83231f" joinstyle="miter"/>
                  <v:path arrowok="t" textboxrect="0,0,9144,9144"/>
                </v:shape>
                <v:shape id="Shape 14799" o:spid="_x0000_s1048" style="position:absolute;left:40544;width:8949;height:91;visibility:visible;mso-wrap-style:square;v-text-anchor:top" coordsize="8948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gd48QA&#10;AADeAAAADwAAAGRycy9kb3ducmV2LnhtbERPTWvCQBC9F/oflil4q5uKaBJdxYqCp1KjoschO01C&#10;s7Mhu2r013cLgrd5vM+ZzjtTiwu1rrKs4KMfgSDOra64ULDfrd9jEM4ja6wtk4IbOZjPXl+mmGp7&#10;5S1dMl+IEMIuRQWl900qpctLMuj6tiEO3I9tDfoA20LqFq8h3NRyEEUjabDi0FBiQ8uS8t/sbBTY&#10;45cxJx7kq018P8TZ8HPxnXRK9d66xQSEp84/xQ/3Rof5w3GSwP874QY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4HePEAAAA3gAAAA8AAAAAAAAAAAAAAAAAmAIAAGRycy9k&#10;b3ducmV2LnhtbFBLBQYAAAAABAAEAPUAAACJAwAAAAA=&#10;" path="m,l894893,r,9144l,9144,,e" fillcolor="black" stroked="f" strokeweight="0">
                  <v:stroke miterlimit="83231f" joinstyle="miter"/>
                  <v:path arrowok="t" textboxrect="0,0,894893,9144"/>
                </v:shape>
                <v:shape id="Shape 14800" o:spid="_x0000_s1049" style="position:absolute;left:4949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jC18YA&#10;AADeAAAADwAAAGRycy9kb3ducmV2LnhtbESPQWsCMRCF7wX/QxjBW00sYmVrlFoQpCBY20OP0810&#10;d+lmsiZRt//eOQjeZpg3771vsep9q84UUxPYwmRsQBGXwTVcWfj63DzOQaWM7LANTBb+KcFqOXhY&#10;YOHChT/ofMiVEhNOBVqoc+4KrVNZk8c0Dh2x3H5D9JhljZV2ES9i7lv9ZMxMe2xYEmrs6K2m8u9w&#10;8ha6YxW/j8mt+ee0f39ms6V+N7V2NOxfX0Bl6vNdfPveOqk/nRsBEByZQS+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jC18YAAADeAAAADwAAAAAAAAAAAAAAAACYAgAAZHJz&#10;L2Rvd25yZXYueG1sUEsFBgAAAAAEAAQA9QAAAIsDAAAAAA==&#10;" path="m,l9144,r,9144l,9144,,e" fillcolor="black" stroked="f" strokeweight="0">
                  <v:stroke miterlimit="83231f" joinstyle="miter"/>
                  <v:path arrowok="t" textboxrect="0,0,9144,9144"/>
                </v:shape>
                <v:shape id="Shape 14801" o:spid="_x0000_s1050" style="position:absolute;left:49554;width:6233;height:91;visibility:visible;mso-wrap-style:square;v-text-anchor:top" coordsize="6233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l7FsQA&#10;AADeAAAADwAAAGRycy9kb3ducmV2LnhtbERPS2vCQBC+C/6HZQrezCZFRKKrSMHqyeIL4m2aHZPQ&#10;7GzIbjT9926h4G0+vucsVr2pxZ1aV1lWkEQxCOLc6ooLBefTZjwD4TyyxtoyKfglB6vlcLDAVNsH&#10;H+h+9IUIIexSVFB636RSurwkgy6yDXHgbrY16ANsC6lbfIRwU8v3OJ5KgxWHhhIb+igp/zl2RsFu&#10;n+WXK13s99dpuz50n9ntSlap0Vu/noPw1PuX+N+902H+ZBYn8PdOuEE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ZexbEAAAA3gAAAA8AAAAAAAAAAAAAAAAAmAIAAGRycy9k&#10;b3ducmV2LnhtbFBLBQYAAAAABAAEAPUAAACJAwAAAAA=&#10;" path="m,l623316,r,9144l,9144,,e" fillcolor="black" stroked="f" strokeweight="0">
                  <v:stroke miterlimit="83231f" joinstyle="miter"/>
                  <v:path arrowok="t" textboxrect="0,0,623316,9144"/>
                </v:shape>
                <v:shape id="Shape 14802" o:spid="_x0000_s1051" style="position:absolute;left:557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b5O8IA&#10;AADeAAAADwAAAGRycy9kb3ducmV2LnhtbERPTWsCMRC9F/wPYYTeaqJIK6tRVCiIUGjVg8dxM+4u&#10;biZrEnX9940geJvH+5zJrLW1uJIPlWMN/Z4CQZw7U3GhYbf9/hiBCBHZYO2YNNwpwGzaeZtgZtyN&#10;/+i6iYVIIRwy1FDG2GRShrwki6HnGuLEHZ23GBP0hTQebync1nKg1Ke0WHFqKLGhZUn5aXOxGppz&#10;4ffnYBZ8uPyuv1itqP0Zav3ebedjEJHa+BI/3SuT5g9HagCPd9INcv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Rvk7wgAAAN4AAAAPAAAAAAAAAAAAAAAAAJgCAABkcnMvZG93&#10;bnJldi54bWxQSwUGAAAAAAQABAD1AAAAhwMAAAAA&#10;" path="m,l9144,r,9144l,9144,,e" fillcolor="black" stroked="f" strokeweight="0">
                  <v:stroke miterlimit="83231f" joinstyle="miter"/>
                  <v:path arrowok="t" textboxrect="0,0,9144,9144"/>
                </v:shape>
                <v:shape id="Shape 14803" o:spid="_x0000_s1052" style="position:absolute;left:55848;width:7150;height:91;visibility:visible;mso-wrap-style:square;v-text-anchor:top" coordsize="7150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VBkMQA&#10;AADeAAAADwAAAGRycy9kb3ducmV2LnhtbERPS4vCMBC+C/6HMAveNPWBuNUoIgguHnS7C16HZGzL&#10;NpPaRO3+eyMI3ubje85i1dpK3KjxpWMFw0ECglg7U3Ku4Pdn25+B8AHZYOWYFPyTh9Wy21lgatyd&#10;v+mWhVzEEPYpKihCqFMpvS7Ioh+4mjhyZ9dYDBE2uTQN3mO4reQoSabSYsmxocCaNgXpv+xqFRyH&#10;08tWn7N2zIfPL32YrPeX01Gp3ke7noMI1Ia3+OXemTh/MkvG8Hwn3i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1QZDEAAAA3gAAAA8AAAAAAAAAAAAAAAAAmAIAAGRycy9k&#10;b3ducmV2LnhtbFBLBQYAAAAABAAEAPUAAACJAwAAAAA=&#10;" path="m,l715061,r,9144l,9144,,e" fillcolor="black" stroked="f" strokeweight="0">
                  <v:stroke miterlimit="83231f" joinstyle="miter"/>
                  <v:path arrowok="t" textboxrect="0,0,715061,9144"/>
                </v:shape>
                <v:shape id="Shape 14804" o:spid="_x0000_s1053" style="position:absolute;left:6299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E1MMA&#10;AADeAAAADwAAAGRycy9kb3ducmV2LnhtbERPTWsCMRC9C/6HMAVvmlQWla1RqiBIQVDbQ4/TzXR3&#10;6WayJlG3/94Igrd5vM+ZLzvbiAv5UDvW8DpSIIgLZ2ouNXx9boYzECEiG2wck4Z/CrBc9HtzzI27&#10;8oEux1iKFMIhRw1VjG0uZSgqshhGriVO3K/zFmOCvpTG4zWF20aOlZpIizWnhgpbWldU/B3PVkN7&#10;Kv33KZgV/5z3H1NWW+p2mdaDl+79DUSkLj7FD/fWpPnZTGVwfyfd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E1MMAAADeAAAADwAAAAAAAAAAAAAAAACYAgAAZHJzL2Rv&#10;d25yZXYueG1sUEsFBgAAAAAEAAQA9QAAAIgDAAAAAA==&#10;" path="m,l9144,r,9144l,9144,,e" fillcolor="black" stroked="f" strokeweight="0">
                  <v:stroke miterlimit="83231f" joinstyle="miter"/>
                  <v:path arrowok="t" textboxrect="0,0,9144,9144"/>
                </v:shape>
                <v:shape id="Shape 14805" o:spid="_x0000_s1054" style="position:absolute;top:60;width:91;height:8050;visibility:visible;mso-wrap-style:square;v-text-anchor:top" coordsize="9144,804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tWzcQA&#10;AADeAAAADwAAAGRycy9kb3ducmV2LnhtbERPTWsCMRC9F/wPYQRvNalotVujlKLgRairKL0Nm+lm&#10;6WaybKKu/94Ihd7m8T5nvuxcLS7UhsqzhpehAkFceFNxqeGwXz/PQISIbLD2TBpuFGC56D3NMTP+&#10;yju65LEUKYRDhhpsjE0mZSgsOQxD3xAn7se3DmOCbSlNi9cU7mo5UupVOqw4NVhs6NNS8ZufnYY3&#10;eVsdV2o7XY9O9rvxY8/510brQb/7eAcRqYv/4j/3xqT545mawOOddIN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bVs3EAAAA3gAAAA8AAAAAAAAAAAAAAAAAmAIAAGRycy9k&#10;b3ducmV2LnhtbFBLBQYAAAAABAAEAPUAAACJAwAAAAA=&#10;" path="m,l9144,r,804977l,804977,,e" fillcolor="black" stroked="f" strokeweight="0">
                  <v:stroke miterlimit="83231f" joinstyle="miter"/>
                  <v:path arrowok="t" textboxrect="0,0,9144,804977"/>
                </v:shape>
                <v:shape id="Shape 14806" o:spid="_x0000_s1055" style="position:absolute;top:81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3/OMIA&#10;AADeAAAADwAAAGRycy9kb3ducmV2LnhtbERPS2sCMRC+F/ofwhS81aQiKqtR2oIgQsHXweO4GXcX&#10;N5M1ibr990YQvM3H95zJrLW1uJIPlWMNX10Fgjh3puJCw247/xyBCBHZYO2YNPxTgNn0/W2CmXE3&#10;XtN1EwuRQjhkqKGMscmkDHlJFkPXNcSJOzpvMSboC2k83lK4rWVPqYG0WHFqKLGh35Ly0+ZiNTTn&#10;wu/Pwfzw4bJaDlktqP3ra935aL/HICK18SV+uhcmze+P1AAe76Qb5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ff84wgAAAN4AAAAPAAAAAAAAAAAAAAAAAJgCAABkcnMvZG93&#10;bnJldi54bWxQSwUGAAAAAAQABAD1AAAAhwMAAAAA&#10;" path="m,l9144,r,9144l,9144,,e" fillcolor="black" stroked="f" strokeweight="0">
                  <v:stroke miterlimit="83231f" joinstyle="miter"/>
                  <v:path arrowok="t" textboxrect="0,0,9144,9144"/>
                </v:shape>
                <v:shape id="Shape 14807" o:spid="_x0000_s1056" style="position:absolute;left:60;top:8110;width:5673;height:91;visibility:visible;mso-wrap-style:square;v-text-anchor:top" coordsize="567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wEm8EA&#10;AADeAAAADwAAAGRycy9kb3ducmV2LnhtbERP22oCMRB9L/QfwhR8q4m6VFmNUgotBaFQ7QcMm2my&#10;uJmETXTXvzcFoW9zONfZ7EbfiQv1qQ2sYTZVIIibYFq2Gn6O788rECkjG+wCk4YrJdhtHx82WJsw&#10;8DddDtmKEsKpRg0u51hLmRpHHtM0ROLC/YbeYy6wt9L0OJRw38m5Ui/SY8ulwWGkN0fN6XD2Gqya&#10;Lb9i5yqLVawW+4/BtGi1njyNr2sQmcb8L767P02ZX63UEv7eKTfI7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8BJvBAAAA3gAAAA8AAAAAAAAAAAAAAAAAmAIAAGRycy9kb3du&#10;cmV2LnhtbFBLBQYAAAAABAAEAPUAAACGAwAAAAA=&#10;" path="m,l567233,r,9144l,9144,,e" fillcolor="black" stroked="f" strokeweight="0">
                  <v:stroke miterlimit="83231f" joinstyle="miter"/>
                  <v:path arrowok="t" textboxrect="0,0,567233,9144"/>
                </v:shape>
                <v:shape id="Shape 14808" o:spid="_x0000_s1057" style="position:absolute;left:5733;top:60;width:91;height:8050;visibility:visible;mso-wrap-style:square;v-text-anchor:top" coordsize="9144,804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5U8cA&#10;AADeAAAADwAAAGRycy9kb3ducmV2LnhtbESPQUsDMRCF7wX/QxjBW5tYim7XpkWkhV4EXaWlt2Ez&#10;bhY3k2UT2+2/dw6Ctxnem/e+WW3G0KkzDamNbOF+ZkAR19G13Fj4/NhNC1ApIzvsIpOFKyXYrG8m&#10;KyxdvPA7navcKAnhVKIFn3Nfap1qTwHTLPbEon3FIWCWdWi0G/Ai4aHTc2MedMCWpcFjTy+e6u/q&#10;J1hY6uv2sDWvj7v50Z/6uIhcve2tvbsdn59AZRrzv/nveu8Ef1EY4ZV3ZAa9/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a+VPHAAAA3gAAAA8AAAAAAAAAAAAAAAAAmAIAAGRy&#10;cy9kb3ducmV2LnhtbFBLBQYAAAAABAAEAPUAAACMAwAAAAA=&#10;" path="m,l9144,r,804977l,804977,,e" fillcolor="black" stroked="f" strokeweight="0">
                  <v:stroke miterlimit="83231f" joinstyle="miter"/>
                  <v:path arrowok="t" textboxrect="0,0,9144,804977"/>
                </v:shape>
                <v:shape id="Shape 14809" o:spid="_x0000_s1058" style="position:absolute;left:5733;top:81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JrSsMA&#10;AADeAAAADwAAAGRycy9kb3ducmV2LnhtbERPS2sCMRC+F/ofwhS81aRFfKxGaQVBBKE+Dh7HzXR3&#10;6WayJlHXf28Kgrf5+J4zmbW2FhfyoXKs4aOrQBDnzlRcaNjvFu9DECEiG6wdk4YbBZhNX18mmBl3&#10;5Q1dtrEQKYRDhhrKGJtMypCXZDF0XUOcuF/nLcYEfSGNx2sKt7X8VKovLVacGkpsaF5S/rc9Ww3N&#10;qfCHUzDffDz/rAasltSue1p33tqvMYhIbXyKH+6lSfN7QzWC/3fSD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JrSsMAAADeAAAADwAAAAAAAAAAAAAAAACYAgAAZHJzL2Rv&#10;d25yZXYueG1sUEsFBgAAAAAEAAQA9QAAAIgDAAAAAA==&#10;" path="m,l9144,r,9144l,9144,,e" fillcolor="black" stroked="f" strokeweight="0">
                  <v:stroke miterlimit="83231f" joinstyle="miter"/>
                  <v:path arrowok="t" textboxrect="0,0,9144,9144"/>
                </v:shape>
                <v:shape id="Shape 14810" o:spid="_x0000_s1059" style="position:absolute;left:5794;top:8110;width:8580;height:91;visibility:visible;mso-wrap-style:square;v-text-anchor:top" coordsize="8580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fAsUA&#10;AADeAAAADwAAAGRycy9kb3ducmV2LnhtbESPQWvCQBCF7wX/wzJCb3VjLCLRVURa8NCLWoTehuyY&#10;RLOzMbvG+O+dQ8HbG96bb+YtVr2rVUdtqDwbGI8SUMS5txUXBn4P3x8zUCEiW6w9k4EHBVgtB28L&#10;zKy/8466fSyUQDhkaKCMscm0DnlJDsPIN8TinXzrMMrYFtq2eBe4q3WaJFPtsGK5UGJDm5Lyy/7m&#10;DGy7x9f1eJk00/TveE5/nPPCM+Z92K/noCL18RX+395aef9zNpYCUkc06O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5V8CxQAAAN4AAAAPAAAAAAAAAAAAAAAAAJgCAABkcnMv&#10;ZG93bnJldi54bWxQSwUGAAAAAAQABAD1AAAAigMAAAAA&#10;" path="m,l858012,r,9144l,9144,,e" fillcolor="black" stroked="f" strokeweight="0">
                  <v:stroke miterlimit="83231f" joinstyle="miter"/>
                  <v:path arrowok="t" textboxrect="0,0,858012,9144"/>
                </v:shape>
                <v:shape id="Shape 14811" o:spid="_x0000_s1060" style="position:absolute;left:14373;top:60;width:92;height:8050;visibility:visible;mso-wrap-style:square;v-text-anchor:top" coordsize="9144,804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GE8QA&#10;AADeAAAADwAAAGRycy9kb3ducmV2LnhtbERPTWvCQBC9C/0PyxS86SYimqauIqLgRaixtPQ2ZKfZ&#10;0OxsyK4a/31XELzN433OYtXbRlyo87VjBek4AUFcOl1zpeDztBtlIHxA1tg4JgU38rBavgwWmGt3&#10;5SNdilCJGMI+RwUmhDaX0peGLPqxa4kj9+s6iyHCrpK6w2sMt42cJMlMWqw5NhhsaWOo/CvOVsGb&#10;vG2/tslhvpt8m5/WTR0XH3ulhq/9+h1EoD48xQ/3Xsf50yxN4f5OvEE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5xhPEAAAA3gAAAA8AAAAAAAAAAAAAAAAAmAIAAGRycy9k&#10;b3ducmV2LnhtbFBLBQYAAAAABAAEAPUAAACJAwAAAAA=&#10;" path="m,l9144,r,804977l,804977,,e" fillcolor="black" stroked="f" strokeweight="0">
                  <v:stroke miterlimit="83231f" joinstyle="miter"/>
                  <v:path arrowok="t" textboxrect="0,0,9144,804977"/>
                </v:shape>
                <v:shape id="Shape 14812" o:spid="_x0000_s1061" style="position:absolute;left:14373;top:811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v5sIA&#10;AADeAAAADwAAAGRycy9kb3ducmV2LnhtbERPTYvCMBC9L/gfwgje1lSRXalGUUEQYcFVDx7HZmyL&#10;zaQmUeu/N4LgbR7vc8bTxlTiRs6XlhX0ugkI4szqknMF+93yewjCB2SNlWVS8CAP00nra4yptnf+&#10;p9s25CKGsE9RQRFCnUrps4IM+q6tiSN3ss5giNDlUju8x3BTyX6S/EiDJceGAmtaFJSdt1ejoL7k&#10;7nDxes7H62b9y8mKmr+BUp12MxuBCNSEj/jtXuk4fzDs9eH1TrxB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n2/mwgAAAN4AAAAPAAAAAAAAAAAAAAAAAJgCAABkcnMvZG93&#10;bnJldi54bWxQSwUGAAAAAAQABAD1AAAAhwMAAAAA&#10;" path="m,l9144,r,9144l,9144,,e" fillcolor="black" stroked="f" strokeweight="0">
                  <v:stroke miterlimit="83231f" joinstyle="miter"/>
                  <v:path arrowok="t" textboxrect="0,0,9144,9144"/>
                </v:shape>
                <v:shape id="Shape 14813" o:spid="_x0000_s1062" style="position:absolute;left:14434;top:8110;width:8949;height:91;visibility:visible;mso-wrap-style:square;v-text-anchor:top" coordsize="8948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9BcUA&#10;AADeAAAADwAAAGRycy9kb3ducmV2LnhtbERPTWvCQBC9C/0PyxR6MxutlBizESsWPBWbVvQ4ZMck&#10;NDsbsluN/vquUOhtHu9zsuVgWnGm3jWWFUyiGARxaXXDlYKvz7dxAsJ5ZI2tZVJwJQfL/GGUYart&#10;hT/oXPhKhBB2KSqove9SKV1Zk0EX2Y44cCfbG/QB9pXUPV5CuGnlNI5fpMGGQ0ONHa1rKr+LH6PA&#10;Ht6NOfK03GyT2z4pZq+r3XxQ6ulxWC1AeBr8v/jPvdVh/iyZPMP9nXCD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t70FxQAAAN4AAAAPAAAAAAAAAAAAAAAAAJgCAABkcnMv&#10;ZG93bnJldi54bWxQSwUGAAAAAAQABAD1AAAAigMAAAAA&#10;" path="m,l894893,r,9144l,9144,,e" fillcolor="black" stroked="f" strokeweight="0">
                  <v:stroke miterlimit="83231f" joinstyle="miter"/>
                  <v:path arrowok="t" textboxrect="0,0,894893,9144"/>
                </v:shape>
                <v:shape id="Shape 14814" o:spid="_x0000_s1063" style="position:absolute;left:23384;top:60;width:91;height:8050;visibility:visible;mso-wrap-style:square;v-text-anchor:top" coordsize="9144,804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5li8QA&#10;AADeAAAADwAAAGRycy9kb3ducmV2LnhtbERPTWvCQBC9C/6HZYTedKMEG1NXEVHwIthUlN6G7DQb&#10;mp0N2a3Gf+8WCr3N433Oct3bRtyo87VjBdNJAoK4dLrmSsH5Yz/OQPiArLFxTAoe5GG9Gg6WmGt3&#10;53e6FaESMYR9jgpMCG0upS8NWfQT1xJH7st1FkOEXSV1h/cYbhs5S5K5tFhzbDDY0tZQ+V38WAUL&#10;+dhddsnxdT+7ms/WpY6L00Gpl1G/eQMRqA//4j/3Qcf5aTZN4fedeIN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OZYvEAAAA3gAAAA8AAAAAAAAAAAAAAAAAmAIAAGRycy9k&#10;b3ducmV2LnhtbFBLBQYAAAAABAAEAPUAAACJAwAAAAA=&#10;" path="m,l9144,r,804977l,804977,,e" fillcolor="black" stroked="f" strokeweight="0">
                  <v:stroke miterlimit="83231f" joinstyle="miter"/>
                  <v:path arrowok="t" textboxrect="0,0,9144,804977"/>
                </v:shape>
                <v:shape id="Shape 14815" o:spid="_x0000_s1064" style="position:absolute;left:23384;top:81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3ksMA&#10;AADeAAAADwAAAGRycy9kb3ducmV2LnhtbERPS4vCMBC+C/6HMII3TRVfdI2igiCC4GMPe5xtZtuy&#10;zaQmUbv/fiMI3ubje8582ZhK3Mn50rKCQT8BQZxZXXKu4POy7c1A+ICssbJMCv7Iw3LRbs0x1fbB&#10;J7qfQy5iCPsUFRQh1KmUPivIoO/bmjhyP9YZDBG6XGqHjxhuKjlMkok0WHJsKLCmTUHZ7/lmFNTX&#10;3H1dvV7z9+24n3Kyo+YwUqrbaVYfIAI14S1+uXc6zh/NBmN4vhNv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b3ksMAAADeAAAADwAAAAAAAAAAAAAAAACYAgAAZHJzL2Rv&#10;d25yZXYueG1sUEsFBgAAAAAEAAQA9QAAAIgDAAAAAA==&#10;" path="m,l9144,r,9144l,9144,,e" fillcolor="black" stroked="f" strokeweight="0">
                  <v:stroke miterlimit="83231f" joinstyle="miter"/>
                  <v:path arrowok="t" textboxrect="0,0,9144,9144"/>
                </v:shape>
                <v:shape id="Shape 14816" o:spid="_x0000_s1065" style="position:absolute;left:23445;top:8110;width:8047;height:91;visibility:visible;mso-wrap-style:square;v-text-anchor:top" coordsize="8046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2D8EA&#10;AADeAAAADwAAAGRycy9kb3ducmV2LnhtbERPS4vCMBC+L+x/CLOwtzXVFSnVKD5w6dXXfWjGtthM&#10;ahJt998bQfA2H99zZoveNOJOzteWFQwHCQjiwuqaSwXHw/YnBeEDssbGMin4Jw+L+efHDDNtO97R&#10;fR9KEUPYZ6igCqHNpPRFRQb9wLbEkTtbZzBE6EqpHXYx3DRylCQTabDm2FBhS+uKisv+ZhSkq1O3&#10;xvxaur/8uuovv5vG3jZKfX/1yymIQH14i1/uXMf543Q4gec78QY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8tg/BAAAA3gAAAA8AAAAAAAAAAAAAAAAAmAIAAGRycy9kb3du&#10;cmV2LnhtbFBLBQYAAAAABAAEAPUAAACGAwAAAAA=&#10;" path="m,l804672,r,9144l,9144,,e" fillcolor="black" stroked="f" strokeweight="0">
                  <v:stroke miterlimit="83231f" joinstyle="miter"/>
                  <v:path arrowok="t" textboxrect="0,0,804672,9144"/>
                </v:shape>
                <v:shape id="Shape 14817" o:spid="_x0000_s1066" style="position:absolute;left:31492;top:60;width:91;height:8050;visibility:visible;mso-wrap-style:square;v-text-anchor:top" coordsize="9144,804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z7/MMA&#10;AADeAAAADwAAAGRycy9kb3ducmV2LnhtbERPTYvCMBC9C/sfwix401QRdatRFlHwImh3WfE2NGNT&#10;tpmUJmr990YQvM3jfc582dpKXKnxpWMFg34Cgjh3uuRCwe/PpjcF4QOyxsoxKbiTh+XiozPHVLsb&#10;H+iahULEEPYpKjAh1KmUPjdk0fddTRy5s2sshgibQuoGbzHcVnKYJGNpseTYYLCmlaH8P7tYBV/y&#10;vv5bJ7vJZng0p9qNHGf7rVLdz/Z7BiJQG97il3ur4/zRdDCB5zvxB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z7/MMAAADeAAAADwAAAAAAAAAAAAAAAACYAgAAZHJzL2Rv&#10;d25yZXYueG1sUEsFBgAAAAAEAAQA9QAAAIgDAAAAAA==&#10;" path="m,l9144,r,804977l,804977,,e" fillcolor="black" stroked="f" strokeweight="0">
                  <v:stroke miterlimit="83231f" joinstyle="miter"/>
                  <v:path arrowok="t" textboxrect="0,0,9144,804977"/>
                </v:shape>
                <v:shape id="Shape 14818" o:spid="_x0000_s1067" style="position:absolute;left:31492;top:81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DMYA&#10;AADeAAAADwAAAGRycy9kb3ducmV2LnhtbESPQWvCQBCF74L/YRmhN92kSJXUVbRQkEKhag89TrNj&#10;EszOJrurpv++cyj0NsN78943q83gWnWjEBvPBvJZBoq49LbhysDn6XW6BBUTssXWMxn4oQib9Xi0&#10;wsL6Ox/odkyVkhCOBRqoU+oKrWNZk8M48x2xaGcfHCZZQ6VtwLuEu1Y/ZtmTdtiwNNTY0UtN5eV4&#10;dQa6vgpffbQ7/r5+vC0429PwPjfmYTJsn0ElGtK/+e96bwV/vsyFV96RG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dYDMYAAADeAAAADwAAAAAAAAAAAAAAAACYAgAAZHJz&#10;L2Rvd25yZXYueG1sUEsFBgAAAAAEAAQA9QAAAIsDAAAAAA==&#10;" path="m,l9144,r,9144l,9144,,e" fillcolor="black" stroked="f" strokeweight="0">
                  <v:stroke miterlimit="83231f" joinstyle="miter"/>
                  <v:path arrowok="t" textboxrect="0,0,9144,9144"/>
                </v:shape>
                <v:shape id="Shape 14819" o:spid="_x0000_s1068" style="position:absolute;left:31553;top:8110;width:8930;height:91;visibility:visible;mso-wrap-style:square;v-text-anchor:top" coordsize="8930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GWosMA&#10;AADeAAAADwAAAGRycy9kb3ducmV2LnhtbERPS4vCMBC+C/sfwix409QiWqtR1hVhPYmPi7ehGZti&#10;MylN1PrvN8LC3ubje85i1dlaPKj1lWMFo2ECgrhwuuJSwfm0HWQgfEDWWDsmBS/ysFp+9BaYa/fk&#10;Az2OoRQxhH2OCkwITS6lLwxZ9EPXEEfu6lqLIcK2lLrFZwy3tUyTZCItVhwbDDb0bai4He9WwXjX&#10;6DWnp+l9k67N5HILe7Qzpfqf3dccRKAu/Iv/3D86zh9noxm834k3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GWosMAAADeAAAADwAAAAAAAAAAAAAAAACYAgAAZHJzL2Rv&#10;d25yZXYueG1sUEsFBgAAAAAEAAQA9QAAAIgDAAAAAA==&#10;" path="m,l893064,r,9144l,9144,,e" fillcolor="black" stroked="f" strokeweight="0">
                  <v:stroke miterlimit="83231f" joinstyle="miter"/>
                  <v:path arrowok="t" textboxrect="0,0,893064,9144"/>
                </v:shape>
                <v:shape id="Shape 14820" o:spid="_x0000_s1069" style="position:absolute;left:40483;top:60;width:92;height:8050;visibility:visible;mso-wrap-style:square;v-text-anchor:top" coordsize="9144,804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pNccA&#10;AADeAAAADwAAAGRycy9kb3ducmV2LnhtbESPQWvCQBCF74X+h2UK3uqmQaxGVylFwYvQpkXxNmTH&#10;bGh2NmRXjf++cyj0NsO8ee99y/XgW3WlPjaBDbyMM1DEVbAN1wa+v7bPM1AxIVtsA5OBO0VYrx4f&#10;lljYcONPupapVmLCsUADLqWu0DpWjjzGceiI5XYOvccka19r2+NNzH2r8yybao8NS4LDjt4dVT/l&#10;xRuY6/vmsMn2r9v86E5dmAQuP3bGjJ6GtwWoREP6F/9976zUn8xyARAcmUG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ZqTXHAAAA3gAAAA8AAAAAAAAAAAAAAAAAmAIAAGRy&#10;cy9kb3ducmV2LnhtbFBLBQYAAAAABAAEAPUAAACMAwAAAAA=&#10;" path="m,l9144,r,804977l,804977,,e" fillcolor="black" stroked="f" strokeweight="0">
                  <v:stroke miterlimit="83231f" joinstyle="miter"/>
                  <v:path arrowok="t" textboxrect="0,0,9144,804977"/>
                </v:shape>
                <v:shape id="Shape 14821" o:spid="_x0000_s1070" style="position:absolute;left:40483;top:811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E7LMIA&#10;AADeAAAADwAAAGRycy9kb3ducmV2LnhtbERPTYvCMBC9L/gfwgje1lSRXalGUUEQYcFVDx7HZmyL&#10;zaQmUeu/N4LgbR7vc8bTxlTiRs6XlhX0ugkI4szqknMF+93yewjCB2SNlWVS8CAP00nra4yptnf+&#10;p9s25CKGsE9RQRFCnUrps4IM+q6tiSN3ss5giNDlUju8x3BTyX6S/EiDJceGAmtaFJSdt1ejoL7k&#10;7nDxes7H62b9y8mKmr+BUp12MxuBCNSEj/jtXuk4fzDs9+D1TrxB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ITsswgAAAN4AAAAPAAAAAAAAAAAAAAAAAJgCAABkcnMvZG93&#10;bnJldi54bWxQSwUGAAAAAAQABAD1AAAAhwMAAAAA&#10;" path="m,l9144,r,9144l,9144,,e" fillcolor="black" stroked="f" strokeweight="0">
                  <v:stroke miterlimit="83231f" joinstyle="miter"/>
                  <v:path arrowok="t" textboxrect="0,0,9144,9144"/>
                </v:shape>
                <v:shape id="Shape 14822" o:spid="_x0000_s1071" style="position:absolute;left:40544;top:8110;width:8949;height:91;visibility:visible;mso-wrap-style:square;v-text-anchor:top" coordsize="8948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fSI8QA&#10;AADeAAAADwAAAGRycy9kb3ducmV2LnhtbERPTWvCQBC9F/oflil4azYNIjG6ihULnkRTRY9DdkyC&#10;2dmQ3Wrsr+8KQm/zeJ8znfemEVfqXG1ZwUcUgyAurK65VLD//npPQTiPrLGxTAru5GA+e32ZYqbt&#10;jXd0zX0pQgi7DBVU3reZlK6oyKCLbEscuLPtDPoAu1LqDm8h3DQyieORNFhzaKiwpWVFxSX/MQrs&#10;cWPMiZNitU5/D2k+/Fxsx71Sg7d+MQHhqff/4qd7rcP8YZok8Hgn3C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X0iPEAAAA3gAAAA8AAAAAAAAAAAAAAAAAmAIAAGRycy9k&#10;b3ducmV2LnhtbFBLBQYAAAAABAAEAPUAAACJAwAAAAA=&#10;" path="m,l894893,r,9144l,9144,,e" fillcolor="black" stroked="f" strokeweight="0">
                  <v:stroke miterlimit="83231f" joinstyle="miter"/>
                  <v:path arrowok="t" textboxrect="0,0,894893,9144"/>
                </v:shape>
                <v:shape id="Shape 14823" o:spid="_x0000_s1072" style="position:absolute;left:49493;top:60;width:91;height:8050;visibility:visible;mso-wrap-style:square;v-text-anchor:top" coordsize="9144,804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s3QsUA&#10;AADeAAAADwAAAGRycy9kb3ducmV2LnhtbERPTWvCQBC9F/oflil4041RWk3dSCkKXgptWhRvQ3aa&#10;DWZnQ3aN8d+7BaG3ebzPWa0H24ieOl87VjCdJCCIS6drrhT8fG/HCxA+IGtsHJOCK3lY548PK8y0&#10;u/AX9UWoRAxhn6ECE0KbSelLQxb9xLXEkft1ncUQYVdJ3eElhttGpknyLC3WHBsMtvRuqDwVZ6tg&#10;Ka+b/Sb5eNmmB3Ns3dxx8blTavQ0vL2CCDSEf/HdvdNx/nyRzuDvnXiD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izdCxQAAAN4AAAAPAAAAAAAAAAAAAAAAAJgCAABkcnMv&#10;ZG93bnJldi54bWxQSwUGAAAAAAQABAD1AAAAigMAAAAA&#10;" path="m,l9144,r,804977l,804977,,e" fillcolor="black" stroked="f" strokeweight="0">
                  <v:stroke miterlimit="83231f" joinstyle="miter"/>
                  <v:path arrowok="t" textboxrect="0,0,9144,804977"/>
                </v:shape>
                <v:shape id="Shape 14824" o:spid="_x0000_s1073" style="position:absolute;left:49493;top:81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YtMQA&#10;AADeAAAADwAAAGRycy9kb3ducmV2LnhtbERPTWvCQBC9F/wPywje6kYJraSuooIQhEKbevA4zU6T&#10;0Oxs3F2T+O+7hUJv83ifs96OphU9Od9YVrCYJyCIS6sbrhScP46PKxA+IGtsLZOCO3nYbiYPa8y0&#10;Hfid+iJUIoawz1BBHUKXSenLmgz6ue2II/dlncEQoaukdjjEcNPKZZI8SYMNx4YaOzrUVH4XN6Og&#10;u1bucvV6z5+3t9MzJzmNr6lSs+m4ewERaAz/4j93ruP8dLVM4fedeIP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WmLTEAAAA3gAAAA8AAAAAAAAAAAAAAAAAmAIAAGRycy9k&#10;b3ducmV2LnhtbFBLBQYAAAAABAAEAPUAAACJAwAAAAA=&#10;" path="m,l9144,r,9144l,9144,,e" fillcolor="black" stroked="f" strokeweight="0">
                  <v:stroke miterlimit="83231f" joinstyle="miter"/>
                  <v:path arrowok="t" textboxrect="0,0,9144,9144"/>
                </v:shape>
                <v:shape id="Shape 14825" o:spid="_x0000_s1074" style="position:absolute;left:49554;top:8110;width:6233;height:91;visibility:visible;mso-wrap-style:square;v-text-anchor:top" coordsize="6233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chdcUA&#10;AADeAAAADwAAAGRycy9kb3ducmV2LnhtbERPTWvCQBC9F/wPywi9NRulFUldJQhtPbWoDSS3aXZM&#10;QrOzIbvG9N93BcHbPN7nrDajacVAvWssK5hFMQji0uqGKwXfx7enJQjnkTW2lknBHznYrCcPK0y0&#10;vfCehoOvRAhhl6CC2vsukdKVNRl0ke2IA3eyvUEfYF9J3eMlhJtWzuN4IQ02HBpq7GhbU/l7OBsF&#10;u8+8zArK7M/X8SPdn9/zU0FWqcfpmL6C8DT6u/jm3ukw/3k5f4HrO+EG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FyF1xQAAAN4AAAAPAAAAAAAAAAAAAAAAAJgCAABkcnMv&#10;ZG93bnJldi54bWxQSwUGAAAAAAQABAD1AAAAigMAAAAA&#10;" path="m,l623316,r,9144l,9144,,e" fillcolor="black" stroked="f" strokeweight="0">
                  <v:stroke miterlimit="83231f" joinstyle="miter"/>
                  <v:path arrowok="t" textboxrect="0,0,623316,9144"/>
                </v:shape>
                <v:shape id="Shape 14826" o:spid="_x0000_s1075" style="position:absolute;left:55787;top:60;width:91;height:8050;visibility:visible;mso-wrap-style:square;v-text-anchor:top" coordsize="9144,804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U2sUA&#10;AADeAAAADwAAAGRycy9kb3ducmV2LnhtbERPTWvCQBC9C/6HZQRvujGITdNsRETBi9CmpaW3ITvN&#10;hmZnQ3bV+O+7hUJv83ifU2xH24krDb51rGC1TEAQ10633Ch4ez0uMhA+IGvsHJOCO3nYltNJgbl2&#10;N36haxUaEUPY56jAhNDnUvrakEW/dD1x5L7cYDFEODRSD3iL4baTaZJspMWWY4PBnvaG6u/qYhU8&#10;yvvh/ZCcH47ph/ns3dpx9XxSaj4bd08gAo3hX/znPuk4f52lG/h9J94g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TaxQAAAN4AAAAPAAAAAAAAAAAAAAAAAJgCAABkcnMv&#10;ZG93bnJldi54bWxQSwUGAAAAAAQABAD1AAAAigMAAAAA&#10;" path="m,l9144,r,804977l,804977,,e" fillcolor="black" stroked="f" strokeweight="0">
                  <v:stroke miterlimit="83231f" joinstyle="miter"/>
                  <v:path arrowok="t" textboxrect="0,0,9144,804977"/>
                </v:shape>
                <v:shape id="Shape 14827" o:spid="_x0000_s1076" style="position:absolute;left:55787;top:81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QGw8IA&#10;AADeAAAADwAAAGRycy9kb3ducmV2LnhtbERPTYvCMBC9L/gfwgh7W1NFtFSjqCDIgrCrHjyOzdgW&#10;m0lNotZ/bxYWvM3jfc503ppa3Mn5yrKCfi8BQZxbXXGh4LBff6UgfEDWWFsmBU/yMJ91PqaYafvg&#10;X7rvQiFiCPsMFZQhNJmUPi/JoO/ZhjhyZ+sMhghdIbXDRww3tRwkyUgarDg2lNjQqqT8srsZBc21&#10;cMer10s+3X6+x5xsqN0OlfrstosJiEBteIv/3Rsd5w/TwRj+3ok3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hAbDwgAAAN4AAAAPAAAAAAAAAAAAAAAAAJgCAABkcnMvZG93&#10;bnJldi54bWxQSwUGAAAAAAQABAD1AAAAhwMAAAAA&#10;" path="m,l9144,r,9144l,9144,,e" fillcolor="black" stroked="f" strokeweight="0">
                  <v:stroke miterlimit="83231f" joinstyle="miter"/>
                  <v:path arrowok="t" textboxrect="0,0,9144,9144"/>
                </v:shape>
                <v:shape id="Shape 14828" o:spid="_x0000_s1077" style="position:absolute;left:55848;top:8110;width:7150;height:91;visibility:visible;mso-wrap-style:square;v-text-anchor:top" coordsize="7150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SPgccA&#10;AADeAAAADwAAAGRycy9kb3ducmV2LnhtbESPQWvCQBCF7wX/wzKF3upGK6Kpq4ggVHrQpkKvw+6Y&#10;hGZnY3ar8d93DoK3Gd6b975ZrHrfqAt1sQ5sYDTMQBHb4GouDRy/t68zUDEhO2wCk4EbRVgtB08L&#10;zF248hddilQqCeGYo4EqpTbXOtqKPMZhaIlFO4XOY5K1K7Xr8CrhvtHjLJtqjzVLQ4UtbSqyv8Wf&#10;N3AYTc9beyr6N97Pd3Y/WX+efw7GvDz363dQifr0MN+vP5zgT2Zj4ZV3ZAa9/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kj4HHAAAA3gAAAA8AAAAAAAAAAAAAAAAAmAIAAGRy&#10;cy9kb3ducmV2LnhtbFBLBQYAAAAABAAEAPUAAACMAwAAAAA=&#10;" path="m,l715061,r,9144l,9144,,e" fillcolor="black" stroked="f" strokeweight="0">
                  <v:stroke miterlimit="83231f" joinstyle="miter"/>
                  <v:path arrowok="t" textboxrect="0,0,715061,9144"/>
                </v:shape>
                <v:shape id="Shape 14829" o:spid="_x0000_s1078" style="position:absolute;left:62999;top:60;width:92;height:8050;visibility:visible;mso-wrap-style:square;v-text-anchor:top" coordsize="9144,804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AqMQA&#10;AADeAAAADwAAAGRycy9kb3ducmV2LnhtbERPTWvCQBC9F/wPywi91Y1BWo2uQSSCl0KbiuJtyI7Z&#10;YHY2ZLca/323UOhtHu9zVvlgW3Gj3jeOFUwnCQjiyumGawWHr93LHIQPyBpbx6TgQR7y9ehphZl2&#10;d/6kWxlqEUPYZ6jAhNBlUvrKkEU/cR1x5C6utxgi7Gupe7zHcNvKNElepcWGY4PBjraGqmv5bRUs&#10;5KM4Fsn72y49mXPnZo7Lj71Sz+NhswQRaAj/4j/3Xsf5s3m6gN934g1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jAKjEAAAA3gAAAA8AAAAAAAAAAAAAAAAAmAIAAGRycy9k&#10;b3ducmV2LnhtbFBLBQYAAAAABAAEAPUAAACJAwAAAAA=&#10;" path="m,l9144,r,804977l,804977,,e" fillcolor="black" stroked="f" strokeweight="0">
                  <v:stroke miterlimit="83231f" joinstyle="miter"/>
                  <v:path arrowok="t" textboxrect="0,0,9144,804977"/>
                </v:shape>
                <v:shape id="Shape 14830" o:spid="_x0000_s1079" style="position:absolute;left:62999;top:811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QIascA&#10;AADeAAAADwAAAGRycy9kb3ducmV2LnhtbESPT2sCQQzF7wW/w5CCtzrbKlVWR7GCIIVC/XPwGHfi&#10;7uJOZp0Zdfvtm0Oht4S8vPd+s0XnGnWnEGvPBl4HGSjiwtuaSwOH/fplAiomZIuNZzLwQxEW897T&#10;DHPrH7yl+y6VSkw45migSqnNtY5FRQ7jwLfEcjv74DDJGkptAz7E3DX6LcvetcOaJaHCllYVFZfd&#10;zRlor2U4XqP94NPt+3PM2Ya6r5Ex/eduOQWVqEv/4r/vjZX6o8lQAARHZt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0CGrHAAAA3g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p>
    <w:p w:rsidR="00A900A3" w:rsidRDefault="0021540F">
      <w:pPr>
        <w:spacing w:after="5" w:line="250" w:lineRule="auto"/>
        <w:ind w:left="-5" w:right="5682" w:hanging="10"/>
      </w:pPr>
      <w:r>
        <w:rPr>
          <w:b/>
          <w:sz w:val="24"/>
        </w:rPr>
        <w:t xml:space="preserve">Curriculum and Contents of the program </w:t>
      </w:r>
    </w:p>
    <w:p w:rsidR="00A900A3" w:rsidRDefault="0021540F">
      <w:pPr>
        <w:spacing w:after="5" w:line="249" w:lineRule="auto"/>
        <w:ind w:left="-5" w:hanging="10"/>
      </w:pPr>
      <w:r>
        <w:rPr>
          <w:sz w:val="24"/>
        </w:rPr>
        <w:t>-</w:t>
      </w:r>
      <w:r>
        <w:rPr>
          <w:sz w:val="24"/>
          <w:shd w:val="clear" w:color="auto" w:fill="FBD4B4"/>
        </w:rPr>
        <w:t xml:space="preserve">Lecture </w:t>
      </w:r>
      <w:proofErr w:type="gramStart"/>
      <w:r>
        <w:rPr>
          <w:sz w:val="24"/>
          <w:shd w:val="clear" w:color="auto" w:fill="FBD4B4"/>
        </w:rPr>
        <w:t>A</w:t>
      </w:r>
      <w:proofErr w:type="gramEnd"/>
      <w:r>
        <w:rPr>
          <w:sz w:val="24"/>
          <w:shd w:val="clear" w:color="auto" w:fill="FBD4B4"/>
        </w:rPr>
        <w:t xml:space="preserve"> in brown</w:t>
      </w:r>
      <w:r>
        <w:rPr>
          <w:sz w:val="24"/>
        </w:rPr>
        <w:t xml:space="preserve">: This class complement the other core class, Lecture B, as an Integrated English course which is designed to provide students with an opportunity to improve the language and technical skills through a basic understanding of economic/environment/culture in Malaysia and low carbon economy. </w:t>
      </w:r>
    </w:p>
    <w:p w:rsidR="00A900A3" w:rsidRDefault="0021540F">
      <w:pPr>
        <w:spacing w:after="0"/>
        <w:ind w:left="-5" w:hanging="10"/>
      </w:pPr>
      <w:r>
        <w:rPr>
          <w:sz w:val="24"/>
        </w:rPr>
        <w:t>-</w:t>
      </w:r>
      <w:r>
        <w:rPr>
          <w:sz w:val="24"/>
          <w:shd w:val="clear" w:color="auto" w:fill="C2D69B"/>
        </w:rPr>
        <w:t>Lecture B in green</w:t>
      </w:r>
      <w:r>
        <w:rPr>
          <w:sz w:val="24"/>
        </w:rPr>
        <w:t xml:space="preserve">: This class is a core class </w:t>
      </w:r>
      <w:r>
        <w:rPr>
          <w:b/>
          <w:i/>
          <w:sz w:val="24"/>
        </w:rPr>
        <w:t>of Accelerating Green Development in Asia</w:t>
      </w:r>
      <w:r>
        <w:rPr>
          <w:sz w:val="24"/>
        </w:rPr>
        <w:t xml:space="preserve">. </w:t>
      </w:r>
    </w:p>
    <w:p w:rsidR="00A900A3" w:rsidRDefault="0021540F">
      <w:pPr>
        <w:spacing w:after="0"/>
        <w:ind w:left="-5" w:hanging="10"/>
      </w:pPr>
      <w:r>
        <w:rPr>
          <w:b/>
        </w:rPr>
        <w:t xml:space="preserve">-Group Discussion: To be facilitated by trained UTM Buddies and monitored by Program Instructor. </w:t>
      </w:r>
    </w:p>
    <w:p w:rsidR="00A900A3" w:rsidRDefault="0021540F">
      <w:pPr>
        <w:spacing w:after="0"/>
        <w:ind w:left="-5" w:hanging="10"/>
      </w:pPr>
      <w:r>
        <w:rPr>
          <w:b/>
        </w:rPr>
        <w:t>Each group c</w:t>
      </w:r>
      <w:r w:rsidR="00101431">
        <w:rPr>
          <w:b/>
        </w:rPr>
        <w:t>omprised of about 5-6 students from different nations/universities.</w:t>
      </w:r>
    </w:p>
    <w:p w:rsidR="00A900A3" w:rsidRDefault="0021540F">
      <w:pPr>
        <w:spacing w:after="5" w:line="250" w:lineRule="auto"/>
        <w:ind w:left="-5" w:right="5682" w:hanging="10"/>
      </w:pPr>
      <w:r>
        <w:rPr>
          <w:b/>
          <w:sz w:val="24"/>
        </w:rPr>
        <w:t xml:space="preserve">Target Number of students: 20 to 40, </w:t>
      </w:r>
      <w:r>
        <w:rPr>
          <w:sz w:val="24"/>
        </w:rPr>
        <w:t xml:space="preserve">Minimum of </w:t>
      </w:r>
      <w:r w:rsidR="00101431">
        <w:rPr>
          <w:b/>
          <w:sz w:val="24"/>
        </w:rPr>
        <w:t>12</w:t>
      </w:r>
      <w:r w:rsidR="00101431">
        <w:rPr>
          <w:sz w:val="24"/>
        </w:rPr>
        <w:t xml:space="preserve"> students in total to run the program.</w:t>
      </w:r>
    </w:p>
    <w:p w:rsidR="00101431" w:rsidRDefault="0021540F">
      <w:pPr>
        <w:spacing w:after="5" w:line="250" w:lineRule="auto"/>
        <w:ind w:left="-5" w:right="5682" w:hanging="10"/>
        <w:rPr>
          <w:sz w:val="24"/>
        </w:rPr>
      </w:pPr>
      <w:r>
        <w:rPr>
          <w:b/>
          <w:sz w:val="24"/>
        </w:rPr>
        <w:t xml:space="preserve">Program fee: </w:t>
      </w:r>
      <w:r>
        <w:rPr>
          <w:sz w:val="24"/>
        </w:rPr>
        <w:t xml:space="preserve">Ringgit Malaysia </w:t>
      </w:r>
      <w:r w:rsidR="00B10E1E">
        <w:rPr>
          <w:b/>
          <w:sz w:val="24"/>
          <w:u w:val="single" w:color="000000"/>
        </w:rPr>
        <w:t xml:space="preserve">MYR </w:t>
      </w:r>
      <w:r w:rsidR="00101431">
        <w:rPr>
          <w:b/>
          <w:sz w:val="24"/>
          <w:u w:val="single" w:color="000000"/>
        </w:rPr>
        <w:t>1,8</w:t>
      </w:r>
      <w:r>
        <w:rPr>
          <w:b/>
          <w:sz w:val="24"/>
          <w:u w:val="single" w:color="000000"/>
        </w:rPr>
        <w:t>00</w:t>
      </w:r>
      <w:r w:rsidR="00B973E0">
        <w:rPr>
          <w:sz w:val="24"/>
        </w:rPr>
        <w:t xml:space="preserve"> (included 6% service tax)</w:t>
      </w:r>
      <w:r>
        <w:rPr>
          <w:sz w:val="24"/>
        </w:rPr>
        <w:t xml:space="preserve"> </w:t>
      </w:r>
      <w:r w:rsidR="00B10E1E">
        <w:rPr>
          <w:sz w:val="24"/>
        </w:rPr>
        <w:t>in Malaysia Ringgit</w:t>
      </w:r>
    </w:p>
    <w:p w:rsidR="00A900A3" w:rsidRDefault="0021540F">
      <w:pPr>
        <w:spacing w:after="5" w:line="250" w:lineRule="auto"/>
        <w:ind w:left="-5" w:right="5682" w:hanging="10"/>
      </w:pPr>
      <w:r>
        <w:rPr>
          <w:b/>
          <w:sz w:val="24"/>
        </w:rPr>
        <w:t xml:space="preserve">Payment method (Note: Please pay </w:t>
      </w:r>
      <w:r>
        <w:rPr>
          <w:b/>
          <w:sz w:val="24"/>
          <w:u w:val="single" w:color="000000"/>
        </w:rPr>
        <w:t>after</w:t>
      </w:r>
      <w:r>
        <w:rPr>
          <w:b/>
          <w:sz w:val="24"/>
        </w:rPr>
        <w:t xml:space="preserve"> receiving the </w:t>
      </w:r>
      <w:r>
        <w:rPr>
          <w:b/>
          <w:sz w:val="24"/>
          <w:u w:val="single" w:color="000000"/>
        </w:rPr>
        <w:t>Offer Letter</w:t>
      </w:r>
      <w:r>
        <w:rPr>
          <w:b/>
          <w:sz w:val="24"/>
        </w:rPr>
        <w:t>)</w:t>
      </w:r>
      <w:r>
        <w:rPr>
          <w:sz w:val="24"/>
        </w:rPr>
        <w:t xml:space="preserve">:  </w:t>
      </w:r>
    </w:p>
    <w:p w:rsidR="00A900A3" w:rsidRDefault="0021540F">
      <w:pPr>
        <w:spacing w:after="165"/>
        <w:ind w:left="-5" w:hanging="10"/>
      </w:pPr>
      <w:r>
        <w:rPr>
          <w:b/>
          <w:color w:val="FF0000"/>
          <w:sz w:val="24"/>
        </w:rPr>
        <w:t xml:space="preserve">Important: Please pay AFTER receiving the Offer Letter, no refund will be handled. </w:t>
      </w:r>
    </w:p>
    <w:p w:rsidR="00A900A3" w:rsidRDefault="0021540F">
      <w:pPr>
        <w:numPr>
          <w:ilvl w:val="0"/>
          <w:numId w:val="1"/>
        </w:numPr>
        <w:spacing w:after="0"/>
        <w:ind w:right="5682" w:hanging="360"/>
      </w:pPr>
      <w:r>
        <w:rPr>
          <w:sz w:val="24"/>
        </w:rPr>
        <w:t xml:space="preserve">Via </w:t>
      </w:r>
      <w:r>
        <w:rPr>
          <w:b/>
          <w:sz w:val="24"/>
        </w:rPr>
        <w:t xml:space="preserve">Credit card, </w:t>
      </w:r>
      <w:proofErr w:type="spellStart"/>
      <w:r>
        <w:rPr>
          <w:b/>
          <w:sz w:val="24"/>
        </w:rPr>
        <w:t>Paypal</w:t>
      </w:r>
      <w:proofErr w:type="spellEnd"/>
      <w:r>
        <w:rPr>
          <w:sz w:val="24"/>
        </w:rPr>
        <w:t xml:space="preserve"> at </w:t>
      </w:r>
      <w:proofErr w:type="spellStart"/>
      <w:r>
        <w:rPr>
          <w:sz w:val="24"/>
        </w:rPr>
        <w:t>Flywire</w:t>
      </w:r>
      <w:proofErr w:type="spellEnd"/>
      <w:r>
        <w:rPr>
          <w:sz w:val="36"/>
          <w:shd w:val="clear" w:color="auto" w:fill="FFFF00"/>
        </w:rPr>
        <w:t xml:space="preserve">: </w:t>
      </w:r>
      <w:hyperlink r:id="rId10">
        <w:r>
          <w:rPr>
            <w:color w:val="0000FF"/>
            <w:sz w:val="28"/>
            <w:u w:val="single" w:color="0000FF"/>
            <w:shd w:val="clear" w:color="auto" w:fill="FFFF00"/>
          </w:rPr>
          <w:t>http://utsb</w:t>
        </w:r>
      </w:hyperlink>
      <w:hyperlink r:id="rId11">
        <w:r>
          <w:rPr>
            <w:color w:val="0000FF"/>
            <w:sz w:val="28"/>
            <w:u w:val="single" w:color="0000FF"/>
            <w:shd w:val="clear" w:color="auto" w:fill="FFFF00"/>
          </w:rPr>
          <w:t>-</w:t>
        </w:r>
      </w:hyperlink>
      <w:hyperlink r:id="rId12">
        <w:r>
          <w:rPr>
            <w:color w:val="0000FF"/>
            <w:sz w:val="28"/>
            <w:u w:val="single" w:color="0000FF"/>
            <w:shd w:val="clear" w:color="auto" w:fill="FFFF00"/>
          </w:rPr>
          <w:t>conf.flywire.com/</w:t>
        </w:r>
      </w:hyperlink>
      <w:hyperlink r:id="rId13">
        <w:r>
          <w:rPr>
            <w:rFonts w:ascii="Times New Roman" w:eastAsia="Times New Roman" w:hAnsi="Times New Roman" w:cs="Times New Roman"/>
            <w:sz w:val="20"/>
          </w:rPr>
          <w:t xml:space="preserve"> </w:t>
        </w:r>
      </w:hyperlink>
      <w:r>
        <w:rPr>
          <w:sz w:val="24"/>
        </w:rPr>
        <w:t xml:space="preserve"> </w:t>
      </w:r>
    </w:p>
    <w:p w:rsidR="00A900A3" w:rsidRDefault="0021540F">
      <w:pPr>
        <w:numPr>
          <w:ilvl w:val="0"/>
          <w:numId w:val="1"/>
        </w:numPr>
        <w:spacing w:after="28" w:line="250" w:lineRule="auto"/>
        <w:ind w:right="5682" w:hanging="360"/>
      </w:pPr>
      <w:r>
        <w:rPr>
          <w:b/>
          <w:sz w:val="24"/>
        </w:rPr>
        <w:t xml:space="preserve">Payment </w:t>
      </w:r>
      <w:proofErr w:type="spellStart"/>
      <w:r>
        <w:rPr>
          <w:b/>
          <w:sz w:val="24"/>
        </w:rPr>
        <w:t>Payment</w:t>
      </w:r>
      <w:proofErr w:type="spellEnd"/>
      <w:r>
        <w:rPr>
          <w:b/>
          <w:sz w:val="24"/>
        </w:rPr>
        <w:t xml:space="preserve"> Type: </w:t>
      </w:r>
      <w:r>
        <w:rPr>
          <w:sz w:val="24"/>
        </w:rPr>
        <w:t xml:space="preserve">Conference/Seminar/Training; please choose </w:t>
      </w:r>
      <w:r>
        <w:rPr>
          <w:b/>
          <w:sz w:val="24"/>
        </w:rPr>
        <w:t>Seminar</w:t>
      </w:r>
      <w:r>
        <w:rPr>
          <w:sz w:val="24"/>
        </w:rPr>
        <w:t xml:space="preserve"> </w:t>
      </w:r>
      <w:r>
        <w:rPr>
          <w:b/>
          <w:sz w:val="24"/>
        </w:rPr>
        <w:t>Participant ID:</w:t>
      </w:r>
      <w:r>
        <w:rPr>
          <w:sz w:val="24"/>
        </w:rPr>
        <w:t xml:space="preserve"> </w:t>
      </w:r>
      <w:r>
        <w:rPr>
          <w:b/>
          <w:sz w:val="24"/>
        </w:rPr>
        <w:t>SS14 Vote1871_Firstname of Payee</w:t>
      </w:r>
      <w:r>
        <w:rPr>
          <w:sz w:val="24"/>
        </w:rPr>
        <w:t xml:space="preserve"> </w:t>
      </w:r>
    </w:p>
    <w:p w:rsidR="00A900A3" w:rsidRDefault="0021540F">
      <w:pPr>
        <w:numPr>
          <w:ilvl w:val="0"/>
          <w:numId w:val="1"/>
        </w:numPr>
        <w:spacing w:after="5" w:line="250" w:lineRule="auto"/>
        <w:ind w:right="5682" w:hanging="360"/>
      </w:pPr>
      <w:r>
        <w:rPr>
          <w:sz w:val="24"/>
        </w:rPr>
        <w:t>Via</w:t>
      </w:r>
      <w:r>
        <w:rPr>
          <w:b/>
          <w:sz w:val="24"/>
        </w:rPr>
        <w:t xml:space="preserve"> Bank Transfer</w:t>
      </w:r>
      <w:r>
        <w:rPr>
          <w:sz w:val="24"/>
        </w:rPr>
        <w:t xml:space="preserve">, </w:t>
      </w:r>
      <w:r>
        <w:rPr>
          <w:b/>
          <w:sz w:val="24"/>
        </w:rPr>
        <w:t>Participant ID</w:t>
      </w:r>
      <w:r>
        <w:rPr>
          <w:sz w:val="24"/>
        </w:rPr>
        <w:t xml:space="preserve">: </w:t>
      </w:r>
      <w:r>
        <w:rPr>
          <w:b/>
          <w:sz w:val="24"/>
        </w:rPr>
        <w:t xml:space="preserve">SS14 Vote1871_Firstname of Payee </w:t>
      </w:r>
    </w:p>
    <w:tbl>
      <w:tblPr>
        <w:tblStyle w:val="TableGrid"/>
        <w:tblW w:w="8684" w:type="dxa"/>
        <w:tblInd w:w="725" w:type="dxa"/>
        <w:tblCellMar>
          <w:top w:w="53" w:type="dxa"/>
          <w:left w:w="468" w:type="dxa"/>
          <w:right w:w="108" w:type="dxa"/>
        </w:tblCellMar>
        <w:tblLook w:val="04A0" w:firstRow="1" w:lastRow="0" w:firstColumn="1" w:lastColumn="0" w:noHBand="0" w:noVBand="1"/>
      </w:tblPr>
      <w:tblGrid>
        <w:gridCol w:w="4342"/>
        <w:gridCol w:w="4342"/>
      </w:tblGrid>
      <w:tr w:rsidR="00A900A3">
        <w:trPr>
          <w:trHeight w:val="2062"/>
        </w:trPr>
        <w:tc>
          <w:tcPr>
            <w:tcW w:w="4342" w:type="dxa"/>
            <w:tcBorders>
              <w:top w:val="single" w:sz="4" w:space="0" w:color="000000"/>
              <w:left w:val="single" w:sz="4" w:space="0" w:color="000000"/>
              <w:bottom w:val="single" w:sz="4" w:space="0" w:color="000000"/>
              <w:right w:val="single" w:sz="4" w:space="0" w:color="000000"/>
            </w:tcBorders>
          </w:tcPr>
          <w:p w:rsidR="00A900A3" w:rsidRDefault="0021540F">
            <w:proofErr w:type="spellStart"/>
            <w:r>
              <w:rPr>
                <w:b/>
                <w:sz w:val="24"/>
              </w:rPr>
              <w:lastRenderedPageBreak/>
              <w:t>Uni</w:t>
            </w:r>
            <w:proofErr w:type="spellEnd"/>
            <w:r>
              <w:rPr>
                <w:b/>
                <w:sz w:val="24"/>
              </w:rPr>
              <w:t xml:space="preserve">-Technologies </w:t>
            </w:r>
            <w:proofErr w:type="spellStart"/>
            <w:r>
              <w:rPr>
                <w:b/>
                <w:sz w:val="24"/>
              </w:rPr>
              <w:t>Sdn</w:t>
            </w:r>
            <w:proofErr w:type="spellEnd"/>
            <w:r>
              <w:rPr>
                <w:b/>
                <w:sz w:val="24"/>
              </w:rPr>
              <w:t xml:space="preserve"> </w:t>
            </w:r>
            <w:proofErr w:type="spellStart"/>
            <w:r>
              <w:rPr>
                <w:b/>
                <w:sz w:val="24"/>
              </w:rPr>
              <w:t>Bhd</w:t>
            </w:r>
            <w:proofErr w:type="spellEnd"/>
            <w:r>
              <w:rPr>
                <w:b/>
                <w:sz w:val="24"/>
              </w:rPr>
              <w:t xml:space="preserve"> </w:t>
            </w:r>
          </w:p>
          <w:p w:rsidR="00A900A3" w:rsidRDefault="0021540F">
            <w:r>
              <w:rPr>
                <w:sz w:val="24"/>
              </w:rPr>
              <w:t xml:space="preserve">Level 2, Industry Centre Building, </w:t>
            </w:r>
          </w:p>
          <w:p w:rsidR="00A900A3" w:rsidRDefault="0021540F">
            <w:proofErr w:type="spellStart"/>
            <w:r>
              <w:rPr>
                <w:sz w:val="24"/>
              </w:rPr>
              <w:t>Technovation</w:t>
            </w:r>
            <w:proofErr w:type="spellEnd"/>
            <w:r>
              <w:rPr>
                <w:sz w:val="24"/>
              </w:rPr>
              <w:t xml:space="preserve"> Park </w:t>
            </w:r>
          </w:p>
          <w:p w:rsidR="00A900A3" w:rsidRDefault="0021540F">
            <w:proofErr w:type="spellStart"/>
            <w:r>
              <w:rPr>
                <w:sz w:val="24"/>
              </w:rPr>
              <w:t>Universiti</w:t>
            </w:r>
            <w:proofErr w:type="spellEnd"/>
            <w:r>
              <w:rPr>
                <w:sz w:val="24"/>
              </w:rPr>
              <w:t xml:space="preserve"> </w:t>
            </w:r>
            <w:proofErr w:type="spellStart"/>
            <w:r>
              <w:rPr>
                <w:sz w:val="24"/>
              </w:rPr>
              <w:t>Teknologi</w:t>
            </w:r>
            <w:proofErr w:type="spellEnd"/>
            <w:r>
              <w:rPr>
                <w:sz w:val="24"/>
              </w:rPr>
              <w:t xml:space="preserve"> Malaysia </w:t>
            </w:r>
          </w:p>
          <w:p w:rsidR="00A900A3" w:rsidRDefault="0021540F">
            <w:r>
              <w:rPr>
                <w:sz w:val="24"/>
              </w:rPr>
              <w:t xml:space="preserve">81310 UTM </w:t>
            </w:r>
            <w:proofErr w:type="spellStart"/>
            <w:r>
              <w:rPr>
                <w:sz w:val="24"/>
              </w:rPr>
              <w:t>Skudai</w:t>
            </w:r>
            <w:proofErr w:type="spellEnd"/>
            <w:r>
              <w:rPr>
                <w:sz w:val="24"/>
              </w:rPr>
              <w:t xml:space="preserve">, Johor </w:t>
            </w:r>
          </w:p>
          <w:p w:rsidR="00A900A3" w:rsidRDefault="0021540F">
            <w:r>
              <w:rPr>
                <w:b/>
                <w:sz w:val="24"/>
              </w:rPr>
              <w:t>Tel.:</w:t>
            </w:r>
            <w:r>
              <w:rPr>
                <w:sz w:val="24"/>
              </w:rPr>
              <w:t xml:space="preserve"> +607-558 1990  </w:t>
            </w:r>
          </w:p>
          <w:p w:rsidR="00A900A3" w:rsidRDefault="0021540F">
            <w:r>
              <w:rPr>
                <w:b/>
                <w:sz w:val="24"/>
              </w:rPr>
              <w:t>Fax.:</w:t>
            </w:r>
            <w:r>
              <w:rPr>
                <w:sz w:val="24"/>
              </w:rPr>
              <w:t xml:space="preserve"> +607-554 1990 </w:t>
            </w:r>
          </w:p>
        </w:tc>
        <w:tc>
          <w:tcPr>
            <w:tcW w:w="4342" w:type="dxa"/>
            <w:tcBorders>
              <w:top w:val="single" w:sz="4" w:space="0" w:color="000000"/>
              <w:left w:val="single" w:sz="4" w:space="0" w:color="000000"/>
              <w:bottom w:val="single" w:sz="4" w:space="0" w:color="000000"/>
              <w:right w:val="single" w:sz="4" w:space="0" w:color="000000"/>
            </w:tcBorders>
          </w:tcPr>
          <w:p w:rsidR="00A900A3" w:rsidRDefault="0021540F">
            <w:pPr>
              <w:ind w:left="358"/>
            </w:pPr>
            <w:r>
              <w:rPr>
                <w:b/>
                <w:sz w:val="24"/>
              </w:rPr>
              <w:t xml:space="preserve">Account Details: </w:t>
            </w:r>
          </w:p>
          <w:p w:rsidR="00A900A3" w:rsidRDefault="0021540F">
            <w:pPr>
              <w:ind w:left="358"/>
            </w:pPr>
            <w:r>
              <w:rPr>
                <w:b/>
                <w:sz w:val="24"/>
              </w:rPr>
              <w:t>Account Holder:</w:t>
            </w:r>
            <w:r>
              <w:rPr>
                <w:sz w:val="24"/>
              </w:rPr>
              <w:t xml:space="preserve"> </w:t>
            </w:r>
            <w:proofErr w:type="spellStart"/>
            <w:r>
              <w:rPr>
                <w:sz w:val="24"/>
              </w:rPr>
              <w:t>Uni</w:t>
            </w:r>
            <w:proofErr w:type="spellEnd"/>
            <w:r>
              <w:rPr>
                <w:sz w:val="24"/>
              </w:rPr>
              <w:t xml:space="preserve">-Technologies </w:t>
            </w:r>
            <w:proofErr w:type="spellStart"/>
            <w:r>
              <w:rPr>
                <w:sz w:val="24"/>
              </w:rPr>
              <w:t>Sdn</w:t>
            </w:r>
            <w:proofErr w:type="spellEnd"/>
            <w:r>
              <w:rPr>
                <w:sz w:val="24"/>
              </w:rPr>
              <w:t xml:space="preserve">. Bhd. </w:t>
            </w:r>
          </w:p>
          <w:p w:rsidR="00A900A3" w:rsidRDefault="0021540F">
            <w:pPr>
              <w:ind w:left="358"/>
            </w:pPr>
            <w:r>
              <w:rPr>
                <w:b/>
                <w:sz w:val="24"/>
              </w:rPr>
              <w:t>Bank</w:t>
            </w:r>
            <w:r>
              <w:rPr>
                <w:sz w:val="24"/>
              </w:rPr>
              <w:t xml:space="preserve"> : CIMB Bank </w:t>
            </w:r>
            <w:proofErr w:type="spellStart"/>
            <w:r>
              <w:rPr>
                <w:sz w:val="24"/>
              </w:rPr>
              <w:t>Berhad</w:t>
            </w:r>
            <w:proofErr w:type="spellEnd"/>
            <w:r>
              <w:rPr>
                <w:sz w:val="24"/>
              </w:rPr>
              <w:t xml:space="preserve">, Taman </w:t>
            </w:r>
          </w:p>
          <w:p w:rsidR="00A900A3" w:rsidRDefault="0021540F">
            <w:pPr>
              <w:ind w:left="358"/>
            </w:pPr>
            <w:proofErr w:type="spellStart"/>
            <w:r>
              <w:rPr>
                <w:sz w:val="24"/>
              </w:rPr>
              <w:t>Universiti</w:t>
            </w:r>
            <w:proofErr w:type="spellEnd"/>
            <w:r>
              <w:rPr>
                <w:sz w:val="24"/>
              </w:rPr>
              <w:t xml:space="preserve">, </w:t>
            </w:r>
            <w:proofErr w:type="spellStart"/>
            <w:r>
              <w:rPr>
                <w:sz w:val="24"/>
              </w:rPr>
              <w:t>Skudai</w:t>
            </w:r>
            <w:proofErr w:type="spellEnd"/>
            <w:r>
              <w:rPr>
                <w:sz w:val="24"/>
              </w:rPr>
              <w:t xml:space="preserve"> Branch </w:t>
            </w:r>
          </w:p>
          <w:p w:rsidR="00A900A3" w:rsidRDefault="0021540F">
            <w:pPr>
              <w:ind w:left="358"/>
            </w:pPr>
            <w:r>
              <w:rPr>
                <w:b/>
                <w:sz w:val="24"/>
              </w:rPr>
              <w:t>Account  No.:</w:t>
            </w:r>
            <w:r>
              <w:rPr>
                <w:sz w:val="24"/>
              </w:rPr>
              <w:t xml:space="preserve"> 80-0605688-2  </w:t>
            </w:r>
          </w:p>
          <w:p w:rsidR="00A900A3" w:rsidRDefault="0021540F">
            <w:pPr>
              <w:ind w:left="358"/>
            </w:pPr>
            <w:r>
              <w:rPr>
                <w:b/>
                <w:sz w:val="24"/>
              </w:rPr>
              <w:t>Swift code</w:t>
            </w:r>
            <w:r>
              <w:rPr>
                <w:sz w:val="24"/>
              </w:rPr>
              <w:t xml:space="preserve">    : CIBBMYKL </w:t>
            </w:r>
          </w:p>
        </w:tc>
      </w:tr>
    </w:tbl>
    <w:p w:rsidR="00A900A3" w:rsidRDefault="006259E7">
      <w:pPr>
        <w:spacing w:after="0"/>
        <w:ind w:left="730" w:hanging="10"/>
      </w:pPr>
      <w:r>
        <w:rPr>
          <w:b/>
          <w:color w:val="FF0000"/>
          <w:sz w:val="24"/>
        </w:rPr>
        <w:t>Payment due: 15</w:t>
      </w:r>
      <w:r w:rsidR="0021540F">
        <w:rPr>
          <w:b/>
          <w:color w:val="FF0000"/>
          <w:sz w:val="24"/>
        </w:rPr>
        <w:t xml:space="preserve"> </w:t>
      </w:r>
      <w:r>
        <w:rPr>
          <w:b/>
          <w:color w:val="FF0000"/>
          <w:sz w:val="24"/>
        </w:rPr>
        <w:t>January 2022</w:t>
      </w:r>
      <w:r w:rsidR="0021540F">
        <w:rPr>
          <w:b/>
          <w:color w:val="FF0000"/>
          <w:sz w:val="24"/>
        </w:rPr>
        <w:t xml:space="preserve"> </w:t>
      </w:r>
    </w:p>
    <w:p w:rsidR="00A900A3" w:rsidRDefault="0021540F">
      <w:pPr>
        <w:spacing w:after="0"/>
      </w:pPr>
      <w:r>
        <w:rPr>
          <w:sz w:val="24"/>
        </w:rPr>
        <w:t xml:space="preserve"> </w:t>
      </w:r>
    </w:p>
    <w:p w:rsidR="00A900A3" w:rsidRPr="00EE10A0" w:rsidRDefault="0021540F">
      <w:pPr>
        <w:spacing w:after="5" w:line="249" w:lineRule="auto"/>
        <w:ind w:left="-5" w:right="243" w:hanging="10"/>
        <w:rPr>
          <w:rFonts w:eastAsiaTheme="minorEastAsia"/>
        </w:rPr>
      </w:pPr>
      <w:r>
        <w:rPr>
          <w:b/>
          <w:sz w:val="24"/>
        </w:rPr>
        <w:t>Certificates and Evaluations:</w:t>
      </w:r>
      <w:r>
        <w:rPr>
          <w:sz w:val="24"/>
        </w:rPr>
        <w:t xml:space="preserve"> Certification of Participation, Evaluation Score Slip, </w:t>
      </w:r>
      <w:r w:rsidR="006259E7">
        <w:rPr>
          <w:sz w:val="24"/>
        </w:rPr>
        <w:t>and Evaluation</w:t>
      </w:r>
      <w:r>
        <w:rPr>
          <w:sz w:val="24"/>
        </w:rPr>
        <w:t xml:space="preserve"> Rubrics will be provided during course briefing. </w:t>
      </w:r>
      <w:r w:rsidR="00EE10A0">
        <w:rPr>
          <w:rFonts w:eastAsiaTheme="minorEastAsia" w:hint="eastAsia"/>
          <w:b/>
          <w:sz w:val="24"/>
        </w:rPr>
        <w:t xml:space="preserve"> </w:t>
      </w:r>
    </w:p>
    <w:p w:rsidR="00A900A3" w:rsidRDefault="0021540F">
      <w:pPr>
        <w:spacing w:after="0"/>
        <w:ind w:left="201"/>
        <w:jc w:val="center"/>
      </w:pPr>
      <w:r>
        <w:rPr>
          <w:b/>
          <w:i/>
          <w:sz w:val="24"/>
        </w:rPr>
        <w:t xml:space="preserve"> </w:t>
      </w:r>
    </w:p>
    <w:p w:rsidR="00A900A3" w:rsidRDefault="0021540F">
      <w:pPr>
        <w:spacing w:after="0"/>
        <w:ind w:left="201"/>
        <w:jc w:val="center"/>
      </w:pPr>
      <w:r>
        <w:rPr>
          <w:b/>
          <w:i/>
          <w:sz w:val="24"/>
        </w:rPr>
        <w:t xml:space="preserve"> </w:t>
      </w:r>
    </w:p>
    <w:p w:rsidR="006259E7" w:rsidRDefault="006259E7">
      <w:pPr>
        <w:rPr>
          <w:b/>
          <w:i/>
          <w:sz w:val="24"/>
        </w:rPr>
      </w:pPr>
      <w:r>
        <w:rPr>
          <w:b/>
          <w:i/>
          <w:sz w:val="24"/>
        </w:rPr>
        <w:br w:type="page"/>
      </w:r>
    </w:p>
    <w:p w:rsidR="00A900A3" w:rsidRDefault="0021540F">
      <w:pPr>
        <w:spacing w:after="0"/>
        <w:ind w:left="6136" w:hanging="10"/>
      </w:pPr>
      <w:r>
        <w:rPr>
          <w:b/>
          <w:i/>
          <w:sz w:val="24"/>
        </w:rPr>
        <w:lastRenderedPageBreak/>
        <w:t xml:space="preserve">Course contents Synopsis </w:t>
      </w:r>
    </w:p>
    <w:p w:rsidR="00A900A3" w:rsidRDefault="0021540F">
      <w:pPr>
        <w:spacing w:after="0"/>
        <w:ind w:left="10" w:right="3912" w:hanging="10"/>
        <w:jc w:val="right"/>
      </w:pPr>
      <w:r>
        <w:rPr>
          <w:b/>
          <w:i/>
          <w:sz w:val="24"/>
        </w:rPr>
        <w:t xml:space="preserve">Principal Instructor (PI): Prof Lee Chew Tin (E-mail: ctlee@utm.my) </w:t>
      </w:r>
    </w:p>
    <w:p w:rsidR="00A900A3" w:rsidRDefault="0021540F">
      <w:pPr>
        <w:spacing w:after="0"/>
      </w:pPr>
      <w:r>
        <w:rPr>
          <w:i/>
          <w:sz w:val="24"/>
        </w:rPr>
        <w:t xml:space="preserve"> </w:t>
      </w:r>
    </w:p>
    <w:p w:rsidR="00A900A3" w:rsidRDefault="0021540F">
      <w:pPr>
        <w:spacing w:after="0"/>
        <w:ind w:left="148"/>
        <w:jc w:val="center"/>
      </w:pPr>
      <w:r>
        <w:rPr>
          <w:b/>
          <w:i/>
          <w:sz w:val="24"/>
        </w:rPr>
        <w:t xml:space="preserve">Week 1 </w:t>
      </w:r>
    </w:p>
    <w:tbl>
      <w:tblPr>
        <w:tblStyle w:val="TableGrid"/>
        <w:tblW w:w="15163" w:type="dxa"/>
        <w:tblInd w:w="6" w:type="dxa"/>
        <w:tblCellMar>
          <w:top w:w="43" w:type="dxa"/>
          <w:left w:w="106" w:type="dxa"/>
          <w:right w:w="55" w:type="dxa"/>
        </w:tblCellMar>
        <w:tblLook w:val="04A0" w:firstRow="1" w:lastRow="0" w:firstColumn="1" w:lastColumn="0" w:noHBand="0" w:noVBand="1"/>
      </w:tblPr>
      <w:tblGrid>
        <w:gridCol w:w="2403"/>
        <w:gridCol w:w="2835"/>
        <w:gridCol w:w="2410"/>
        <w:gridCol w:w="2552"/>
        <w:gridCol w:w="2410"/>
        <w:gridCol w:w="2553"/>
      </w:tblGrid>
      <w:tr w:rsidR="00A900A3">
        <w:trPr>
          <w:trHeight w:val="301"/>
        </w:trPr>
        <w:tc>
          <w:tcPr>
            <w:tcW w:w="2404"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50"/>
              <w:jc w:val="center"/>
            </w:pPr>
            <w:r>
              <w:rPr>
                <w:sz w:val="24"/>
              </w:rPr>
              <w:t xml:space="preserve">Week1 </w:t>
            </w:r>
          </w:p>
        </w:tc>
        <w:tc>
          <w:tcPr>
            <w:tcW w:w="2835"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46"/>
              <w:jc w:val="center"/>
            </w:pPr>
            <w:r>
              <w:rPr>
                <w:sz w:val="24"/>
              </w:rPr>
              <w:t xml:space="preserve">Mon. </w:t>
            </w:r>
          </w:p>
        </w:tc>
        <w:tc>
          <w:tcPr>
            <w:tcW w:w="2410"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44"/>
              <w:jc w:val="center"/>
            </w:pPr>
            <w:r>
              <w:rPr>
                <w:sz w:val="24"/>
              </w:rPr>
              <w:t xml:space="preserve">Tue. </w:t>
            </w:r>
          </w:p>
        </w:tc>
        <w:tc>
          <w:tcPr>
            <w:tcW w:w="2552"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47"/>
              <w:jc w:val="center"/>
            </w:pPr>
            <w:r>
              <w:rPr>
                <w:sz w:val="24"/>
              </w:rPr>
              <w:t xml:space="preserve">Wed. </w:t>
            </w:r>
          </w:p>
        </w:tc>
        <w:tc>
          <w:tcPr>
            <w:tcW w:w="2410"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46"/>
              <w:jc w:val="center"/>
            </w:pPr>
            <w:r>
              <w:rPr>
                <w:sz w:val="24"/>
              </w:rPr>
              <w:t xml:space="preserve">Thu. </w:t>
            </w:r>
          </w:p>
        </w:tc>
        <w:tc>
          <w:tcPr>
            <w:tcW w:w="2553"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47"/>
              <w:jc w:val="center"/>
            </w:pPr>
            <w:r>
              <w:rPr>
                <w:sz w:val="24"/>
              </w:rPr>
              <w:t xml:space="preserve">Fri. </w:t>
            </w:r>
          </w:p>
        </w:tc>
      </w:tr>
      <w:tr w:rsidR="00A900A3">
        <w:trPr>
          <w:trHeight w:val="1328"/>
        </w:trPr>
        <w:tc>
          <w:tcPr>
            <w:tcW w:w="240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900A3" w:rsidRDefault="0021540F">
            <w:pPr>
              <w:ind w:left="689" w:right="735"/>
              <w:jc w:val="center"/>
            </w:pPr>
            <w:r>
              <w:rPr>
                <w:sz w:val="24"/>
              </w:rPr>
              <w:t xml:space="preserve">9:00 to 10:30 </w:t>
            </w:r>
          </w:p>
        </w:tc>
        <w:tc>
          <w:tcPr>
            <w:tcW w:w="2835"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A900A3" w:rsidRDefault="0021540F">
            <w:pPr>
              <w:ind w:right="46"/>
              <w:jc w:val="center"/>
            </w:pPr>
            <w:r>
              <w:rPr>
                <w:sz w:val="21"/>
              </w:rPr>
              <w:t xml:space="preserve">Course Briefing  </w:t>
            </w:r>
          </w:p>
        </w:tc>
        <w:tc>
          <w:tcPr>
            <w:tcW w:w="2410"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A900A3" w:rsidRDefault="0021540F">
            <w:pPr>
              <w:ind w:right="48"/>
              <w:jc w:val="center"/>
            </w:pPr>
            <w:r>
              <w:rPr>
                <w:sz w:val="21"/>
              </w:rPr>
              <w:t xml:space="preserve">Lecture 1: Glossary for </w:t>
            </w:r>
          </w:p>
          <w:p w:rsidR="00A900A3" w:rsidRDefault="0021540F">
            <w:pPr>
              <w:jc w:val="center"/>
            </w:pPr>
            <w:r>
              <w:rPr>
                <w:sz w:val="21"/>
              </w:rPr>
              <w:t xml:space="preserve">Sustainable Development Goals (SDGs) </w:t>
            </w:r>
          </w:p>
        </w:tc>
        <w:tc>
          <w:tcPr>
            <w:tcW w:w="25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A900A3" w:rsidRDefault="0021540F">
            <w:pPr>
              <w:jc w:val="center"/>
            </w:pPr>
            <w:r>
              <w:rPr>
                <w:sz w:val="21"/>
              </w:rPr>
              <w:t xml:space="preserve">Lecture 2: Glossary for Low Carbon Economy </w:t>
            </w:r>
          </w:p>
        </w:tc>
        <w:tc>
          <w:tcPr>
            <w:tcW w:w="2410"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A900A3" w:rsidRDefault="0021540F">
            <w:pPr>
              <w:jc w:val="center"/>
            </w:pPr>
            <w:r>
              <w:rPr>
                <w:sz w:val="21"/>
              </w:rPr>
              <w:t xml:space="preserve">Lecture 3: Competent Writing Skills </w:t>
            </w:r>
          </w:p>
        </w:tc>
        <w:tc>
          <w:tcPr>
            <w:tcW w:w="2553"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A900A3" w:rsidRDefault="0021540F">
            <w:pPr>
              <w:jc w:val="center"/>
            </w:pPr>
            <w:r>
              <w:rPr>
                <w:sz w:val="21"/>
              </w:rPr>
              <w:t xml:space="preserve">Virtual Tour2* Community Composting in Johor </w:t>
            </w:r>
          </w:p>
        </w:tc>
      </w:tr>
      <w:tr w:rsidR="00A900A3">
        <w:trPr>
          <w:trHeight w:val="5399"/>
        </w:trPr>
        <w:tc>
          <w:tcPr>
            <w:tcW w:w="2404" w:type="dxa"/>
            <w:tcBorders>
              <w:top w:val="single" w:sz="4" w:space="0" w:color="000000"/>
              <w:left w:val="single" w:sz="4" w:space="0" w:color="000000"/>
              <w:bottom w:val="single" w:sz="4" w:space="0" w:color="000000"/>
              <w:right w:val="single" w:sz="4" w:space="0" w:color="000000"/>
            </w:tcBorders>
            <w:vAlign w:val="center"/>
          </w:tcPr>
          <w:p w:rsidR="00A900A3" w:rsidRDefault="0021540F">
            <w:r>
              <w:rPr>
                <w:sz w:val="24"/>
              </w:rPr>
              <w:t xml:space="preserve">50 min lecture/tour, 10 min break, 30 min discussion/interaction with UTM buddies </w:t>
            </w:r>
          </w:p>
        </w:tc>
        <w:tc>
          <w:tcPr>
            <w:tcW w:w="2835" w:type="dxa"/>
            <w:tcBorders>
              <w:top w:val="single" w:sz="4" w:space="0" w:color="000000"/>
              <w:left w:val="single" w:sz="4" w:space="0" w:color="000000"/>
              <w:bottom w:val="single" w:sz="4" w:space="0" w:color="000000"/>
              <w:right w:val="single" w:sz="4" w:space="0" w:color="000000"/>
            </w:tcBorders>
            <w:vAlign w:val="center"/>
          </w:tcPr>
          <w:p w:rsidR="00A900A3" w:rsidRDefault="0021540F">
            <w:pPr>
              <w:spacing w:line="239" w:lineRule="auto"/>
              <w:ind w:left="1" w:right="26"/>
            </w:pPr>
            <w:r>
              <w:rPr>
                <w:sz w:val="21"/>
              </w:rPr>
              <w:t xml:space="preserve">PI will introduce about the course contents for </w:t>
            </w:r>
            <w:r>
              <w:rPr>
                <w:b/>
                <w:sz w:val="21"/>
              </w:rPr>
              <w:t>Week 1: Pre-course preparation</w:t>
            </w:r>
            <w:r>
              <w:rPr>
                <w:sz w:val="21"/>
              </w:rPr>
              <w:t xml:space="preserve"> mainly focuses on the glossary and technical terms used for the SDGs and low carbon development. Explain on the overall course running and interaction with UTM buddies and evaluations criteria. </w:t>
            </w:r>
          </w:p>
          <w:p w:rsidR="00A900A3" w:rsidRDefault="0021540F">
            <w:pPr>
              <w:ind w:left="1"/>
            </w:pPr>
            <w:r>
              <w:rPr>
                <w:sz w:val="21"/>
              </w:rPr>
              <w:t xml:space="preserve"> </w:t>
            </w:r>
          </w:p>
          <w:p w:rsidR="00A900A3" w:rsidRDefault="0021540F">
            <w:pPr>
              <w:ind w:left="1"/>
            </w:pPr>
            <w:r>
              <w:rPr>
                <w:i/>
                <w:sz w:val="21"/>
              </w:rPr>
              <w:t>The session is followed by 30 min discussion and Q and A.</w:t>
            </w:r>
            <w:r>
              <w:rPr>
                <w:sz w:val="21"/>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A900A3" w:rsidRDefault="0021540F">
            <w:pPr>
              <w:spacing w:line="239" w:lineRule="auto"/>
              <w:ind w:left="1" w:right="39"/>
            </w:pPr>
            <w:r>
              <w:rPr>
                <w:sz w:val="21"/>
              </w:rPr>
              <w:t xml:space="preserve">PI will explain a range of glossary and technical terms for the 17 goals in SDGs by providing more example for specific goals related to the course, e.g. SDG 11 and 12. </w:t>
            </w:r>
          </w:p>
          <w:p w:rsidR="00A900A3" w:rsidRDefault="0021540F">
            <w:pPr>
              <w:ind w:left="1"/>
            </w:pPr>
            <w:r>
              <w:rPr>
                <w:sz w:val="21"/>
              </w:rPr>
              <w:t xml:space="preserve"> </w:t>
            </w:r>
          </w:p>
          <w:p w:rsidR="00A900A3" w:rsidRDefault="0021540F">
            <w:pPr>
              <w:ind w:left="1"/>
            </w:pPr>
            <w:r>
              <w:rPr>
                <w:i/>
                <w:sz w:val="21"/>
              </w:rPr>
              <w:t>Each talk is followed by 30 min breakout session discussion and interactive online quiz set by UTM buddies.</w:t>
            </w:r>
            <w:r>
              <w:rPr>
                <w:sz w:val="2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A900A3" w:rsidRDefault="0021540F">
            <w:pPr>
              <w:spacing w:after="1" w:line="238" w:lineRule="auto"/>
              <w:ind w:left="1"/>
            </w:pPr>
            <w:r>
              <w:rPr>
                <w:sz w:val="21"/>
              </w:rPr>
              <w:t xml:space="preserve">PI will explain a range of glossary and technical terms for Low Carbon Economy Development in Iskandar Malaysia. </w:t>
            </w:r>
          </w:p>
          <w:p w:rsidR="00A900A3" w:rsidRDefault="0021540F">
            <w:pPr>
              <w:spacing w:line="239" w:lineRule="auto"/>
              <w:ind w:left="1"/>
            </w:pPr>
            <w:r>
              <w:rPr>
                <w:sz w:val="21"/>
              </w:rPr>
              <w:t xml:space="preserve">Calculation of greenhouse gases will be introduced. </w:t>
            </w:r>
          </w:p>
          <w:p w:rsidR="00A900A3" w:rsidRDefault="0021540F">
            <w:pPr>
              <w:ind w:left="1"/>
            </w:pPr>
            <w:r>
              <w:rPr>
                <w:sz w:val="21"/>
              </w:rPr>
              <w:t xml:space="preserve"> </w:t>
            </w:r>
          </w:p>
          <w:p w:rsidR="00A900A3" w:rsidRDefault="0021540F">
            <w:pPr>
              <w:ind w:left="1"/>
            </w:pPr>
            <w:r>
              <w:rPr>
                <w:i/>
                <w:sz w:val="21"/>
              </w:rPr>
              <w:t>Each talk is followed by 30 min breakout session discussion and interactive online quiz set by UTM buddies.</w:t>
            </w:r>
            <w:r>
              <w:rPr>
                <w:sz w:val="21"/>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A900A3" w:rsidRDefault="0021540F">
            <w:pPr>
              <w:spacing w:after="1" w:line="238" w:lineRule="auto"/>
              <w:ind w:left="1"/>
            </w:pPr>
            <w:r>
              <w:rPr>
                <w:sz w:val="21"/>
              </w:rPr>
              <w:t xml:space="preserve">PI will explain the rules of thumbs to write a good technical articles: </w:t>
            </w:r>
          </w:p>
          <w:p w:rsidR="00A900A3" w:rsidRDefault="006259E7">
            <w:pPr>
              <w:spacing w:line="239" w:lineRule="auto"/>
              <w:ind w:left="1"/>
            </w:pPr>
            <w:r>
              <w:rPr>
                <w:sz w:val="21"/>
              </w:rPr>
              <w:t>Concise</w:t>
            </w:r>
            <w:r w:rsidR="0021540F">
              <w:rPr>
                <w:sz w:val="21"/>
              </w:rPr>
              <w:t xml:space="preserve">, informative, citations, logical flow and grammar check by software. </w:t>
            </w:r>
          </w:p>
          <w:p w:rsidR="00A900A3" w:rsidRDefault="0021540F">
            <w:pPr>
              <w:ind w:left="1"/>
            </w:pPr>
            <w:r>
              <w:rPr>
                <w:sz w:val="21"/>
              </w:rPr>
              <w:t xml:space="preserve"> </w:t>
            </w:r>
          </w:p>
          <w:p w:rsidR="00A900A3" w:rsidRDefault="0021540F">
            <w:pPr>
              <w:ind w:left="1"/>
            </w:pPr>
            <w:r>
              <w:rPr>
                <w:i/>
                <w:sz w:val="21"/>
              </w:rPr>
              <w:t xml:space="preserve">Each talk is followed by 30 min breakout session discussion and interactive online quiz set by UTM buddies. </w:t>
            </w:r>
          </w:p>
        </w:tc>
        <w:tc>
          <w:tcPr>
            <w:tcW w:w="2553" w:type="dxa"/>
            <w:tcBorders>
              <w:top w:val="single" w:sz="4" w:space="0" w:color="000000"/>
              <w:left w:val="single" w:sz="4" w:space="0" w:color="000000"/>
              <w:bottom w:val="single" w:sz="4" w:space="0" w:color="000000"/>
              <w:right w:val="single" w:sz="4" w:space="0" w:color="000000"/>
            </w:tcBorders>
          </w:tcPr>
          <w:p w:rsidR="00A900A3" w:rsidRDefault="0021540F">
            <w:pPr>
              <w:spacing w:after="1" w:line="239" w:lineRule="auto"/>
              <w:ind w:left="1" w:right="28"/>
            </w:pPr>
            <w:r>
              <w:rPr>
                <w:sz w:val="21"/>
              </w:rPr>
              <w:t xml:space="preserve"> Short videos &amp; </w:t>
            </w:r>
            <w:r w:rsidR="006259E7">
              <w:rPr>
                <w:sz w:val="21"/>
              </w:rPr>
              <w:t>slides will</w:t>
            </w:r>
            <w:r>
              <w:rPr>
                <w:sz w:val="21"/>
              </w:rPr>
              <w:t xml:space="preserve"> be played to demo and explain the community composting project in Johor. Each short video and slides of about 10-20 min (3-4 videos) will be explained in detailed by the UTM buddies in the parallel meeting rooms by group for intensive discussion and understanding.  </w:t>
            </w:r>
          </w:p>
          <w:p w:rsidR="00A900A3" w:rsidRDefault="0021540F">
            <w:pPr>
              <w:ind w:left="1"/>
            </w:pPr>
            <w:r>
              <w:rPr>
                <w:sz w:val="21"/>
              </w:rPr>
              <w:t xml:space="preserve"> </w:t>
            </w:r>
          </w:p>
          <w:p w:rsidR="00A900A3" w:rsidRDefault="0021540F">
            <w:pPr>
              <w:spacing w:after="1" w:line="238" w:lineRule="auto"/>
              <w:ind w:left="1"/>
            </w:pPr>
            <w:r>
              <w:rPr>
                <w:i/>
                <w:sz w:val="21"/>
              </w:rPr>
              <w:t xml:space="preserve">Each talk is followed by 30 min breakout session discussion and interactive online quiz set by UTM buddies. </w:t>
            </w:r>
          </w:p>
          <w:p w:rsidR="00A900A3" w:rsidRDefault="0021540F">
            <w:pPr>
              <w:ind w:left="1"/>
            </w:pPr>
            <w:r>
              <w:rPr>
                <w:i/>
                <w:sz w:val="21"/>
              </w:rPr>
              <w:t xml:space="preserve"> </w:t>
            </w:r>
          </w:p>
          <w:p w:rsidR="00A900A3" w:rsidRDefault="0021540F">
            <w:pPr>
              <w:ind w:left="1"/>
            </w:pPr>
            <w:r>
              <w:rPr>
                <w:i/>
                <w:sz w:val="21"/>
              </w:rPr>
              <w:t xml:space="preserve"> </w:t>
            </w:r>
          </w:p>
        </w:tc>
      </w:tr>
      <w:tr w:rsidR="00A900A3">
        <w:trPr>
          <w:trHeight w:val="1402"/>
        </w:trPr>
        <w:tc>
          <w:tcPr>
            <w:tcW w:w="240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900A3" w:rsidRDefault="0021540F">
            <w:pPr>
              <w:ind w:left="715" w:right="708"/>
              <w:jc w:val="center"/>
            </w:pPr>
            <w:r>
              <w:rPr>
                <w:sz w:val="24"/>
              </w:rPr>
              <w:lastRenderedPageBreak/>
              <w:t xml:space="preserve">11:00 to </w:t>
            </w:r>
          </w:p>
          <w:p w:rsidR="00A900A3" w:rsidRDefault="0021540F">
            <w:pPr>
              <w:ind w:right="46"/>
              <w:jc w:val="center"/>
            </w:pPr>
            <w:r>
              <w:rPr>
                <w:sz w:val="24"/>
              </w:rPr>
              <w:t xml:space="preserve">12:30 </w:t>
            </w:r>
          </w:p>
        </w:tc>
        <w:tc>
          <w:tcPr>
            <w:tcW w:w="2835"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A900A3" w:rsidRDefault="0021540F">
            <w:pPr>
              <w:ind w:left="1"/>
            </w:pPr>
            <w:r>
              <w:rPr>
                <w:sz w:val="21"/>
              </w:rPr>
              <w:t xml:space="preserve">Ice breaking and Group bonding </w:t>
            </w:r>
          </w:p>
        </w:tc>
        <w:tc>
          <w:tcPr>
            <w:tcW w:w="2410"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A900A3" w:rsidRDefault="0021540F">
            <w:pPr>
              <w:ind w:left="1"/>
            </w:pPr>
            <w:r>
              <w:rPr>
                <w:sz w:val="21"/>
              </w:rPr>
              <w:t xml:space="preserve">Multicultural Interaction </w:t>
            </w:r>
          </w:p>
        </w:tc>
        <w:tc>
          <w:tcPr>
            <w:tcW w:w="2552"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A900A3" w:rsidRDefault="0021540F">
            <w:pPr>
              <w:ind w:left="1"/>
            </w:pPr>
            <w:r>
              <w:rPr>
                <w:sz w:val="21"/>
              </w:rPr>
              <w:t xml:space="preserve">Virtual Tour1*: UTM Green campus </w:t>
            </w:r>
          </w:p>
        </w:tc>
        <w:tc>
          <w:tcPr>
            <w:tcW w:w="2410"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A900A3" w:rsidRDefault="0021540F">
            <w:pPr>
              <w:jc w:val="center"/>
            </w:pPr>
            <w:r>
              <w:rPr>
                <w:sz w:val="21"/>
              </w:rPr>
              <w:t xml:space="preserve">Lecture 4: Competent Presentation Skills </w:t>
            </w:r>
          </w:p>
        </w:tc>
        <w:tc>
          <w:tcPr>
            <w:tcW w:w="2553"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A900A3" w:rsidRDefault="0021540F">
            <w:pPr>
              <w:ind w:left="35"/>
            </w:pPr>
            <w:r>
              <w:rPr>
                <w:sz w:val="21"/>
              </w:rPr>
              <w:t xml:space="preserve">Virtual Tour3* Aquaponics </w:t>
            </w:r>
          </w:p>
          <w:p w:rsidR="00A900A3" w:rsidRDefault="0021540F">
            <w:pPr>
              <w:ind w:right="46"/>
              <w:jc w:val="center"/>
            </w:pPr>
            <w:r>
              <w:rPr>
                <w:sz w:val="21"/>
              </w:rPr>
              <w:t xml:space="preserve">Project </w:t>
            </w:r>
          </w:p>
        </w:tc>
      </w:tr>
      <w:tr w:rsidR="00A900A3">
        <w:trPr>
          <w:trHeight w:val="5651"/>
        </w:trPr>
        <w:tc>
          <w:tcPr>
            <w:tcW w:w="2404" w:type="dxa"/>
            <w:tcBorders>
              <w:top w:val="single" w:sz="4" w:space="0" w:color="000000"/>
              <w:left w:val="single" w:sz="4" w:space="0" w:color="000000"/>
              <w:bottom w:val="single" w:sz="4" w:space="0" w:color="000000"/>
              <w:right w:val="single" w:sz="4" w:space="0" w:color="000000"/>
            </w:tcBorders>
            <w:vAlign w:val="center"/>
          </w:tcPr>
          <w:p w:rsidR="00A900A3" w:rsidRDefault="0021540F">
            <w:pPr>
              <w:ind w:right="51"/>
              <w:jc w:val="center"/>
            </w:pPr>
            <w:r>
              <w:rPr>
                <w:sz w:val="24"/>
              </w:rPr>
              <w:t xml:space="preserve">50 min </w:t>
            </w:r>
          </w:p>
          <w:p w:rsidR="00A900A3" w:rsidRDefault="0021540F">
            <w:pPr>
              <w:jc w:val="center"/>
            </w:pPr>
            <w:r>
              <w:rPr>
                <w:sz w:val="24"/>
              </w:rPr>
              <w:t xml:space="preserve">lecture/tour/activity, 10 min break, 30 min discussion/interaction with UTM buddies </w:t>
            </w:r>
          </w:p>
        </w:tc>
        <w:tc>
          <w:tcPr>
            <w:tcW w:w="2835" w:type="dxa"/>
            <w:tcBorders>
              <w:top w:val="single" w:sz="4" w:space="0" w:color="000000"/>
              <w:left w:val="single" w:sz="4" w:space="0" w:color="000000"/>
              <w:bottom w:val="single" w:sz="4" w:space="0" w:color="000000"/>
              <w:right w:val="single" w:sz="4" w:space="0" w:color="000000"/>
            </w:tcBorders>
            <w:vAlign w:val="center"/>
          </w:tcPr>
          <w:p w:rsidR="00A900A3" w:rsidRDefault="0021540F">
            <w:pPr>
              <w:spacing w:line="239" w:lineRule="auto"/>
              <w:ind w:left="2" w:right="40"/>
            </w:pPr>
            <w:r>
              <w:rPr>
                <w:sz w:val="21"/>
              </w:rPr>
              <w:t xml:space="preserve">Student joins parallel breakout session to join their respective group as assigned. Ice breaking and group bonding will be conducted by UTM buddies per group. </w:t>
            </w:r>
          </w:p>
          <w:p w:rsidR="00A900A3" w:rsidRDefault="0021540F">
            <w:pPr>
              <w:ind w:left="2"/>
            </w:pPr>
            <w:r>
              <w:rPr>
                <w:sz w:val="21"/>
              </w:rPr>
              <w:t xml:space="preserve"> </w:t>
            </w:r>
          </w:p>
          <w:p w:rsidR="00A900A3" w:rsidRDefault="0021540F">
            <w:pPr>
              <w:spacing w:line="239" w:lineRule="auto"/>
              <w:ind w:left="2"/>
            </w:pPr>
            <w:r>
              <w:rPr>
                <w:sz w:val="21"/>
              </w:rPr>
              <w:t xml:space="preserve">UTM buddies will brief and discuss on the Multicultural </w:t>
            </w:r>
          </w:p>
          <w:p w:rsidR="00A900A3" w:rsidRDefault="0021540F">
            <w:pPr>
              <w:ind w:left="2"/>
            </w:pPr>
            <w:r>
              <w:rPr>
                <w:sz w:val="21"/>
              </w:rPr>
              <w:t xml:space="preserve">Interaction program on Day 2. </w:t>
            </w:r>
          </w:p>
        </w:tc>
        <w:tc>
          <w:tcPr>
            <w:tcW w:w="2410" w:type="dxa"/>
            <w:tcBorders>
              <w:top w:val="single" w:sz="4" w:space="0" w:color="000000"/>
              <w:left w:val="single" w:sz="4" w:space="0" w:color="000000"/>
              <w:bottom w:val="single" w:sz="4" w:space="0" w:color="000000"/>
              <w:right w:val="single" w:sz="4" w:space="0" w:color="000000"/>
            </w:tcBorders>
            <w:vAlign w:val="center"/>
          </w:tcPr>
          <w:p w:rsidR="00A900A3" w:rsidRDefault="0021540F">
            <w:pPr>
              <w:spacing w:line="239" w:lineRule="auto"/>
              <w:ind w:left="2" w:right="37"/>
            </w:pPr>
            <w:r>
              <w:rPr>
                <w:sz w:val="21"/>
              </w:rPr>
              <w:t xml:space="preserve">Each group (mixed International and UTM buddies) will present different aspects of their nations, culture, language and home university.   </w:t>
            </w:r>
          </w:p>
          <w:p w:rsidR="00A900A3" w:rsidRDefault="0021540F">
            <w:pPr>
              <w:ind w:left="2"/>
            </w:pPr>
            <w:r>
              <w:rPr>
                <w:sz w:val="21"/>
              </w:rPr>
              <w:t xml:space="preserve"> </w:t>
            </w:r>
          </w:p>
          <w:p w:rsidR="00A900A3" w:rsidRDefault="0021540F">
            <w:pPr>
              <w:ind w:left="2"/>
            </w:pPr>
            <w:r>
              <w:rPr>
                <w:sz w:val="21"/>
              </w:rPr>
              <w:t xml:space="preserve">Program will be monitored by PI. </w:t>
            </w:r>
          </w:p>
        </w:tc>
        <w:tc>
          <w:tcPr>
            <w:tcW w:w="2552" w:type="dxa"/>
            <w:tcBorders>
              <w:top w:val="single" w:sz="4" w:space="0" w:color="000000"/>
              <w:left w:val="single" w:sz="4" w:space="0" w:color="000000"/>
              <w:bottom w:val="single" w:sz="4" w:space="0" w:color="000000"/>
              <w:right w:val="single" w:sz="4" w:space="0" w:color="000000"/>
            </w:tcBorders>
          </w:tcPr>
          <w:p w:rsidR="00A900A3" w:rsidRDefault="0021540F">
            <w:pPr>
              <w:spacing w:after="1" w:line="239" w:lineRule="auto"/>
              <w:ind w:right="40"/>
            </w:pPr>
            <w:r>
              <w:rPr>
                <w:sz w:val="21"/>
              </w:rPr>
              <w:t xml:space="preserve">Short videos &amp; slides will be played to showcase the Green Campus of UTM. Each short video &amp; slides of about 10-20 min (3-4 videos) will be explained in detailed by the UTM buddies in the parallel meeting rooms by group for intensive discussion and understanding.  </w:t>
            </w:r>
          </w:p>
          <w:p w:rsidR="00A900A3" w:rsidRDefault="0021540F">
            <w:r>
              <w:rPr>
                <w:sz w:val="21"/>
              </w:rPr>
              <w:t xml:space="preserve"> </w:t>
            </w:r>
          </w:p>
          <w:p w:rsidR="00A900A3" w:rsidRDefault="0021540F">
            <w:pPr>
              <w:spacing w:after="1" w:line="238" w:lineRule="auto"/>
            </w:pPr>
            <w:r>
              <w:rPr>
                <w:i/>
                <w:sz w:val="21"/>
              </w:rPr>
              <w:t xml:space="preserve">Each tour is followed by 30 min breakout session discussion and interactive online quiz set by UTM buddies. </w:t>
            </w:r>
          </w:p>
          <w:p w:rsidR="00A900A3" w:rsidRDefault="0021540F">
            <w:r>
              <w:rPr>
                <w:i/>
                <w:sz w:val="21"/>
              </w:rPr>
              <w:t xml:space="preserve"> </w:t>
            </w:r>
          </w:p>
          <w:p w:rsidR="00A900A3" w:rsidRDefault="0021540F">
            <w:pPr>
              <w:spacing w:after="2" w:line="237" w:lineRule="auto"/>
              <w:ind w:right="28"/>
            </w:pPr>
            <w:r>
              <w:rPr>
                <w:i/>
                <w:sz w:val="21"/>
              </w:rPr>
              <w:t xml:space="preserve">Each tour will be supervised and monitor by </w:t>
            </w:r>
          </w:p>
          <w:p w:rsidR="00A900A3" w:rsidRDefault="0021540F">
            <w:r>
              <w:rPr>
                <w:i/>
                <w:sz w:val="21"/>
              </w:rPr>
              <w:t xml:space="preserve">PI. </w:t>
            </w:r>
          </w:p>
          <w:p w:rsidR="00A900A3" w:rsidRDefault="0021540F">
            <w:r>
              <w:rPr>
                <w:sz w:val="21"/>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A900A3" w:rsidRDefault="0021540F">
            <w:pPr>
              <w:spacing w:after="1" w:line="238" w:lineRule="auto"/>
            </w:pPr>
            <w:r>
              <w:rPr>
                <w:sz w:val="21"/>
              </w:rPr>
              <w:t xml:space="preserve">PI will explain the rules of thumbs to prepare good presentation slides: attractive, info-graphical,  citations, logical flow and </w:t>
            </w:r>
          </w:p>
          <w:p w:rsidR="00A900A3" w:rsidRDefault="0021540F">
            <w:pPr>
              <w:spacing w:line="239" w:lineRule="auto"/>
              <w:ind w:right="66"/>
            </w:pPr>
            <w:proofErr w:type="gramStart"/>
            <w:r>
              <w:rPr>
                <w:sz w:val="21"/>
              </w:rPr>
              <w:t>how</w:t>
            </w:r>
            <w:proofErr w:type="gramEnd"/>
            <w:r>
              <w:rPr>
                <w:sz w:val="21"/>
              </w:rPr>
              <w:t xml:space="preserve"> to keep the audience attentive.  Basic of presentation skills will be covered: using audio/video, intonation, gesture, eye</w:t>
            </w:r>
            <w:r w:rsidR="006259E7">
              <w:rPr>
                <w:sz w:val="21"/>
              </w:rPr>
              <w:t xml:space="preserve"> </w:t>
            </w:r>
            <w:r>
              <w:rPr>
                <w:sz w:val="21"/>
              </w:rPr>
              <w:t xml:space="preserve">contact, preparation, timing, etc. </w:t>
            </w:r>
          </w:p>
          <w:p w:rsidR="00A900A3" w:rsidRDefault="0021540F">
            <w:r>
              <w:rPr>
                <w:sz w:val="21"/>
              </w:rPr>
              <w:t xml:space="preserve"> </w:t>
            </w:r>
          </w:p>
          <w:p w:rsidR="00A900A3" w:rsidRDefault="0021540F">
            <w:pPr>
              <w:ind w:right="54"/>
              <w:jc w:val="center"/>
            </w:pPr>
            <w:r>
              <w:rPr>
                <w:i/>
                <w:sz w:val="21"/>
              </w:rPr>
              <w:t xml:space="preserve">Each talk is followed by </w:t>
            </w:r>
          </w:p>
          <w:p w:rsidR="00A900A3" w:rsidRDefault="0021540F">
            <w:pPr>
              <w:jc w:val="center"/>
            </w:pPr>
            <w:r>
              <w:rPr>
                <w:i/>
                <w:sz w:val="21"/>
              </w:rPr>
              <w:t>30 min breakout session discussion and interactive online quiz set by UTM buddies.</w:t>
            </w:r>
            <w:r>
              <w:rPr>
                <w:sz w:val="21"/>
              </w:rPr>
              <w:t xml:space="preserve"> </w:t>
            </w:r>
          </w:p>
        </w:tc>
        <w:tc>
          <w:tcPr>
            <w:tcW w:w="2553" w:type="dxa"/>
            <w:tcBorders>
              <w:top w:val="single" w:sz="4" w:space="0" w:color="000000"/>
              <w:left w:val="single" w:sz="4" w:space="0" w:color="000000"/>
              <w:bottom w:val="single" w:sz="4" w:space="0" w:color="000000"/>
              <w:right w:val="single" w:sz="4" w:space="0" w:color="000000"/>
            </w:tcBorders>
          </w:tcPr>
          <w:p w:rsidR="00A900A3" w:rsidRDefault="0021540F">
            <w:pPr>
              <w:spacing w:after="1" w:line="239" w:lineRule="auto"/>
              <w:ind w:right="31"/>
            </w:pPr>
            <w:r>
              <w:rPr>
                <w:sz w:val="21"/>
              </w:rPr>
              <w:t xml:space="preserve">Short videos &amp; slides will be played to showcase the Aquaponics project. Each short video and slides of about 10-20 min (3-4 videos) will be explained in detailed by the UTM buddies in the parallel meeting rooms by group for intensive discussion and understanding.  </w:t>
            </w:r>
          </w:p>
          <w:p w:rsidR="00A900A3" w:rsidRDefault="0021540F">
            <w:r>
              <w:rPr>
                <w:sz w:val="21"/>
              </w:rPr>
              <w:t xml:space="preserve"> </w:t>
            </w:r>
          </w:p>
          <w:p w:rsidR="00A900A3" w:rsidRDefault="0021540F">
            <w:pPr>
              <w:spacing w:after="1" w:line="238" w:lineRule="auto"/>
            </w:pPr>
            <w:r>
              <w:rPr>
                <w:i/>
                <w:sz w:val="21"/>
              </w:rPr>
              <w:t xml:space="preserve">Each virtual tour will be followed by discussion and online interactive quiz to test learning outcomes. </w:t>
            </w:r>
          </w:p>
          <w:p w:rsidR="00A900A3" w:rsidRDefault="0021540F">
            <w:r>
              <w:rPr>
                <w:i/>
                <w:sz w:val="21"/>
              </w:rPr>
              <w:t xml:space="preserve"> </w:t>
            </w:r>
          </w:p>
          <w:p w:rsidR="00A900A3" w:rsidRDefault="0021540F">
            <w:pPr>
              <w:spacing w:line="239" w:lineRule="auto"/>
              <w:jc w:val="center"/>
            </w:pPr>
            <w:r>
              <w:rPr>
                <w:i/>
                <w:sz w:val="21"/>
              </w:rPr>
              <w:t xml:space="preserve">Each talk is followed by 30 min breakout session </w:t>
            </w:r>
          </w:p>
          <w:p w:rsidR="00A900A3" w:rsidRDefault="0021540F">
            <w:pPr>
              <w:jc w:val="center"/>
            </w:pPr>
            <w:proofErr w:type="gramStart"/>
            <w:r>
              <w:rPr>
                <w:i/>
                <w:sz w:val="21"/>
              </w:rPr>
              <w:t>discussion</w:t>
            </w:r>
            <w:proofErr w:type="gramEnd"/>
            <w:r>
              <w:rPr>
                <w:i/>
                <w:sz w:val="21"/>
              </w:rPr>
              <w:t xml:space="preserve"> and interactive online quiz set by UTM buddies.</w:t>
            </w:r>
            <w:r>
              <w:rPr>
                <w:sz w:val="21"/>
              </w:rPr>
              <w:t xml:space="preserve"> </w:t>
            </w:r>
          </w:p>
        </w:tc>
      </w:tr>
    </w:tbl>
    <w:p w:rsidR="00A900A3" w:rsidRDefault="0021540F">
      <w:pPr>
        <w:spacing w:after="0"/>
        <w:jc w:val="both"/>
      </w:pPr>
      <w:r>
        <w:rPr>
          <w:i/>
          <w:sz w:val="24"/>
        </w:rPr>
        <w:t xml:space="preserve"> </w:t>
      </w:r>
    </w:p>
    <w:p w:rsidR="00A900A3" w:rsidRDefault="0021540F">
      <w:pPr>
        <w:spacing w:after="0"/>
        <w:jc w:val="both"/>
      </w:pPr>
      <w:r>
        <w:rPr>
          <w:i/>
          <w:sz w:val="24"/>
        </w:rPr>
        <w:t xml:space="preserve"> </w:t>
      </w:r>
    </w:p>
    <w:p w:rsidR="00A900A3" w:rsidRDefault="0021540F">
      <w:pPr>
        <w:spacing w:after="0"/>
        <w:jc w:val="both"/>
      </w:pPr>
      <w:r>
        <w:rPr>
          <w:i/>
          <w:sz w:val="24"/>
        </w:rPr>
        <w:t xml:space="preserve"> </w:t>
      </w:r>
    </w:p>
    <w:p w:rsidR="00A900A3" w:rsidRDefault="0021540F">
      <w:pPr>
        <w:spacing w:after="0"/>
        <w:jc w:val="both"/>
      </w:pPr>
      <w:r>
        <w:rPr>
          <w:i/>
          <w:sz w:val="24"/>
        </w:rPr>
        <w:t xml:space="preserve"> </w:t>
      </w:r>
    </w:p>
    <w:p w:rsidR="006259E7" w:rsidRDefault="006259E7">
      <w:pPr>
        <w:rPr>
          <w:b/>
          <w:i/>
          <w:sz w:val="24"/>
        </w:rPr>
      </w:pPr>
      <w:r>
        <w:rPr>
          <w:b/>
          <w:i/>
          <w:sz w:val="24"/>
        </w:rPr>
        <w:br w:type="page"/>
      </w:r>
    </w:p>
    <w:p w:rsidR="00A900A3" w:rsidRDefault="0021540F">
      <w:pPr>
        <w:spacing w:after="0"/>
        <w:ind w:left="10" w:right="6852" w:hanging="10"/>
        <w:jc w:val="right"/>
      </w:pPr>
      <w:r>
        <w:rPr>
          <w:b/>
          <w:i/>
          <w:sz w:val="24"/>
        </w:rPr>
        <w:lastRenderedPageBreak/>
        <w:t xml:space="preserve">Week 2 </w:t>
      </w:r>
    </w:p>
    <w:tbl>
      <w:tblPr>
        <w:tblStyle w:val="TableGrid"/>
        <w:tblW w:w="14879" w:type="dxa"/>
        <w:tblInd w:w="6" w:type="dxa"/>
        <w:tblCellMar>
          <w:top w:w="43" w:type="dxa"/>
          <w:left w:w="108" w:type="dxa"/>
          <w:right w:w="58" w:type="dxa"/>
        </w:tblCellMar>
        <w:tblLook w:val="04A0" w:firstRow="1" w:lastRow="0" w:firstColumn="1" w:lastColumn="0" w:noHBand="0" w:noVBand="1"/>
      </w:tblPr>
      <w:tblGrid>
        <w:gridCol w:w="1693"/>
        <w:gridCol w:w="2696"/>
        <w:gridCol w:w="2835"/>
        <w:gridCol w:w="2688"/>
        <w:gridCol w:w="2415"/>
        <w:gridCol w:w="2552"/>
      </w:tblGrid>
      <w:tr w:rsidR="00A900A3" w:rsidTr="0021540F">
        <w:trPr>
          <w:trHeight w:val="301"/>
        </w:trPr>
        <w:tc>
          <w:tcPr>
            <w:tcW w:w="1693"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49"/>
              <w:jc w:val="center"/>
            </w:pPr>
            <w:r>
              <w:rPr>
                <w:sz w:val="24"/>
              </w:rPr>
              <w:t xml:space="preserve">Week2 </w:t>
            </w:r>
          </w:p>
        </w:tc>
        <w:tc>
          <w:tcPr>
            <w:tcW w:w="2696"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50"/>
              <w:jc w:val="center"/>
            </w:pPr>
            <w:r>
              <w:rPr>
                <w:sz w:val="24"/>
              </w:rPr>
              <w:t xml:space="preserve">Mon. </w:t>
            </w:r>
          </w:p>
        </w:tc>
        <w:tc>
          <w:tcPr>
            <w:tcW w:w="2835"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50"/>
              <w:jc w:val="center"/>
            </w:pPr>
            <w:r>
              <w:rPr>
                <w:sz w:val="24"/>
              </w:rPr>
              <w:t xml:space="preserve">Tue. </w:t>
            </w:r>
          </w:p>
        </w:tc>
        <w:tc>
          <w:tcPr>
            <w:tcW w:w="2688"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50"/>
              <w:jc w:val="center"/>
            </w:pPr>
            <w:r>
              <w:rPr>
                <w:sz w:val="24"/>
              </w:rPr>
              <w:t xml:space="preserve">Wed. </w:t>
            </w:r>
          </w:p>
        </w:tc>
        <w:tc>
          <w:tcPr>
            <w:tcW w:w="2415"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47"/>
              <w:jc w:val="center"/>
            </w:pPr>
            <w:r>
              <w:rPr>
                <w:sz w:val="24"/>
              </w:rPr>
              <w:t xml:space="preserve">Thu. </w:t>
            </w:r>
          </w:p>
        </w:tc>
        <w:tc>
          <w:tcPr>
            <w:tcW w:w="2552"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right="49"/>
              <w:jc w:val="center"/>
            </w:pPr>
            <w:r>
              <w:rPr>
                <w:sz w:val="24"/>
              </w:rPr>
              <w:t xml:space="preserve">Fri. </w:t>
            </w:r>
          </w:p>
        </w:tc>
      </w:tr>
      <w:tr w:rsidR="00A900A3" w:rsidTr="0021540F">
        <w:trPr>
          <w:trHeight w:val="1344"/>
        </w:trPr>
        <w:tc>
          <w:tcPr>
            <w:tcW w:w="169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900A3" w:rsidRDefault="0021540F">
            <w:pPr>
              <w:ind w:left="332" w:right="382"/>
              <w:jc w:val="center"/>
            </w:pPr>
            <w:r>
              <w:rPr>
                <w:sz w:val="24"/>
              </w:rPr>
              <w:t xml:space="preserve">9:00 to 10:30 </w:t>
            </w:r>
          </w:p>
        </w:tc>
        <w:tc>
          <w:tcPr>
            <w:tcW w:w="2696"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A900A3" w:rsidRDefault="0021540F">
            <w:pPr>
              <w:jc w:val="center"/>
            </w:pPr>
            <w:r>
              <w:rPr>
                <w:sz w:val="21"/>
              </w:rPr>
              <w:t xml:space="preserve">Lecture 5: Low Carbon Iskandar Malaysia </w:t>
            </w:r>
          </w:p>
        </w:tc>
        <w:tc>
          <w:tcPr>
            <w:tcW w:w="2835"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A900A3" w:rsidRDefault="0021540F">
            <w:pPr>
              <w:ind w:right="53"/>
              <w:jc w:val="center"/>
            </w:pPr>
            <w:r>
              <w:rPr>
                <w:sz w:val="21"/>
              </w:rPr>
              <w:t xml:space="preserve">Lecture 6: Sustainable </w:t>
            </w:r>
          </w:p>
          <w:p w:rsidR="00A900A3" w:rsidRDefault="0021540F">
            <w:pPr>
              <w:jc w:val="center"/>
            </w:pPr>
            <w:r>
              <w:rPr>
                <w:sz w:val="21"/>
              </w:rPr>
              <w:t xml:space="preserve">Consumption and Production (SCP) </w:t>
            </w:r>
          </w:p>
        </w:tc>
        <w:tc>
          <w:tcPr>
            <w:tcW w:w="2688"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A900A3" w:rsidRDefault="0021540F">
            <w:pPr>
              <w:ind w:right="51"/>
              <w:jc w:val="center"/>
            </w:pPr>
            <w:r>
              <w:rPr>
                <w:sz w:val="21"/>
              </w:rPr>
              <w:t xml:space="preserve">Lecture 7: </w:t>
            </w:r>
          </w:p>
          <w:p w:rsidR="00A900A3" w:rsidRDefault="0021540F">
            <w:pPr>
              <w:ind w:left="60"/>
            </w:pPr>
            <w:r>
              <w:rPr>
                <w:sz w:val="21"/>
              </w:rPr>
              <w:t xml:space="preserve">Towards Green University  </w:t>
            </w:r>
          </w:p>
        </w:tc>
        <w:tc>
          <w:tcPr>
            <w:tcW w:w="2415"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A900A3" w:rsidRDefault="0021540F">
            <w:pPr>
              <w:jc w:val="center"/>
            </w:pPr>
            <w:r>
              <w:rPr>
                <w:sz w:val="21"/>
              </w:rPr>
              <w:t xml:space="preserve">Lecture B8: Grooming Future Green Champions </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A900A3" w:rsidRDefault="0021540F">
            <w:pPr>
              <w:ind w:right="51"/>
              <w:jc w:val="center"/>
            </w:pPr>
            <w:r>
              <w:rPr>
                <w:sz w:val="21"/>
              </w:rPr>
              <w:t xml:space="preserve">9:00 to 11:30 </w:t>
            </w:r>
          </w:p>
          <w:p w:rsidR="00A900A3" w:rsidRDefault="0021540F">
            <w:pPr>
              <w:ind w:right="49"/>
              <w:jc w:val="center"/>
            </w:pPr>
            <w:r>
              <w:rPr>
                <w:sz w:val="21"/>
              </w:rPr>
              <w:t xml:space="preserve">Group Assignment Team </w:t>
            </w:r>
          </w:p>
          <w:p w:rsidR="00A900A3" w:rsidRDefault="0021540F">
            <w:pPr>
              <w:ind w:right="51"/>
              <w:jc w:val="center"/>
            </w:pPr>
            <w:r>
              <w:rPr>
                <w:sz w:val="21"/>
              </w:rPr>
              <w:t xml:space="preserve">Presentation </w:t>
            </w:r>
          </w:p>
          <w:p w:rsidR="00A900A3" w:rsidRDefault="0021540F">
            <w:pPr>
              <w:ind w:right="4"/>
              <w:jc w:val="center"/>
            </w:pPr>
            <w:r>
              <w:rPr>
                <w:sz w:val="21"/>
              </w:rPr>
              <w:t xml:space="preserve"> </w:t>
            </w:r>
          </w:p>
          <w:p w:rsidR="00A900A3" w:rsidRDefault="0021540F">
            <w:pPr>
              <w:ind w:right="49"/>
              <w:jc w:val="center"/>
            </w:pPr>
            <w:r>
              <w:rPr>
                <w:sz w:val="21"/>
              </w:rPr>
              <w:t xml:space="preserve">11:30 to 12:30 </w:t>
            </w:r>
          </w:p>
          <w:p w:rsidR="00A900A3" w:rsidRDefault="0021540F">
            <w:pPr>
              <w:ind w:right="49"/>
              <w:jc w:val="center"/>
            </w:pPr>
            <w:r>
              <w:rPr>
                <w:sz w:val="21"/>
              </w:rPr>
              <w:t xml:space="preserve">Closing Ceremony, Best </w:t>
            </w:r>
          </w:p>
          <w:p w:rsidR="00A900A3" w:rsidRDefault="0021540F">
            <w:pPr>
              <w:ind w:left="74"/>
            </w:pPr>
            <w:r>
              <w:rPr>
                <w:sz w:val="21"/>
              </w:rPr>
              <w:t xml:space="preserve">Group Awards, Awards of </w:t>
            </w:r>
          </w:p>
          <w:p w:rsidR="00A900A3" w:rsidRDefault="0021540F">
            <w:pPr>
              <w:ind w:right="52"/>
              <w:jc w:val="center"/>
            </w:pPr>
            <w:r>
              <w:rPr>
                <w:sz w:val="21"/>
              </w:rPr>
              <w:t xml:space="preserve">Certificate of </w:t>
            </w:r>
          </w:p>
          <w:p w:rsidR="00A900A3" w:rsidRDefault="0021540F">
            <w:pPr>
              <w:ind w:right="54"/>
              <w:jc w:val="center"/>
            </w:pPr>
            <w:r>
              <w:rPr>
                <w:sz w:val="21"/>
              </w:rPr>
              <w:t xml:space="preserve">Participations. </w:t>
            </w:r>
          </w:p>
        </w:tc>
      </w:tr>
      <w:tr w:rsidR="00A900A3" w:rsidTr="0021540F">
        <w:trPr>
          <w:trHeight w:val="3599"/>
        </w:trPr>
        <w:tc>
          <w:tcPr>
            <w:tcW w:w="169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900A3" w:rsidRDefault="0021540F">
            <w:pPr>
              <w:ind w:left="4"/>
            </w:pPr>
            <w:r>
              <w:rPr>
                <w:sz w:val="24"/>
              </w:rPr>
              <w:t xml:space="preserve">50 min lecture, </w:t>
            </w:r>
          </w:p>
          <w:p w:rsidR="00A900A3" w:rsidRDefault="0021540F">
            <w:pPr>
              <w:ind w:left="68"/>
            </w:pPr>
            <w:r>
              <w:rPr>
                <w:sz w:val="24"/>
              </w:rPr>
              <w:t xml:space="preserve">10 min break, </w:t>
            </w:r>
          </w:p>
          <w:p w:rsidR="00A900A3" w:rsidRDefault="0021540F">
            <w:pPr>
              <w:spacing w:after="2"/>
              <w:jc w:val="center"/>
            </w:pPr>
            <w:r>
              <w:rPr>
                <w:sz w:val="24"/>
              </w:rPr>
              <w:t xml:space="preserve">30 min discussion/ </w:t>
            </w:r>
          </w:p>
          <w:p w:rsidR="00A900A3" w:rsidRDefault="0021540F">
            <w:pPr>
              <w:jc w:val="center"/>
            </w:pPr>
            <w:r>
              <w:rPr>
                <w:sz w:val="24"/>
              </w:rPr>
              <w:t xml:space="preserve">Interaction with UTM buddies </w:t>
            </w:r>
          </w:p>
        </w:tc>
        <w:tc>
          <w:tcPr>
            <w:tcW w:w="2696" w:type="dxa"/>
            <w:tcBorders>
              <w:top w:val="single" w:sz="4" w:space="0" w:color="000000"/>
              <w:left w:val="single" w:sz="4" w:space="0" w:color="000000"/>
              <w:bottom w:val="single" w:sz="4" w:space="0" w:color="000000"/>
              <w:right w:val="single" w:sz="4" w:space="0" w:color="000000"/>
            </w:tcBorders>
          </w:tcPr>
          <w:p w:rsidR="00A900A3" w:rsidRDefault="0021540F">
            <w:pPr>
              <w:spacing w:after="2" w:line="238" w:lineRule="auto"/>
            </w:pPr>
            <w:r>
              <w:rPr>
                <w:sz w:val="21"/>
              </w:rPr>
              <w:t xml:space="preserve">PI or invited expert will explain about the Low Carbon Economy </w:t>
            </w:r>
          </w:p>
          <w:p w:rsidR="00A900A3" w:rsidRDefault="0021540F">
            <w:pPr>
              <w:spacing w:line="239" w:lineRule="auto"/>
              <w:ind w:right="16"/>
            </w:pPr>
            <w:r>
              <w:rPr>
                <w:sz w:val="21"/>
              </w:rPr>
              <w:t xml:space="preserve">Development in Iskandar Malaysia, including the policy and action plans for outreach to various stakeholders such as the local authorities.  </w:t>
            </w:r>
          </w:p>
          <w:p w:rsidR="00A900A3" w:rsidRDefault="0021540F">
            <w:pPr>
              <w:spacing w:line="239" w:lineRule="auto"/>
              <w:jc w:val="center"/>
            </w:pPr>
            <w:r>
              <w:rPr>
                <w:i/>
                <w:sz w:val="21"/>
              </w:rPr>
              <w:t xml:space="preserve">Each talk is followed by 30 min breakout session </w:t>
            </w:r>
          </w:p>
          <w:p w:rsidR="00A900A3" w:rsidRDefault="0021540F">
            <w:pPr>
              <w:jc w:val="center"/>
            </w:pPr>
            <w:proofErr w:type="gramStart"/>
            <w:r>
              <w:rPr>
                <w:i/>
                <w:sz w:val="21"/>
              </w:rPr>
              <w:t>discussion</w:t>
            </w:r>
            <w:proofErr w:type="gramEnd"/>
            <w:r>
              <w:rPr>
                <w:i/>
                <w:sz w:val="21"/>
              </w:rPr>
              <w:t xml:space="preserve"> and interactive online quiz set by UTM buddies.</w:t>
            </w:r>
            <w:r>
              <w:rPr>
                <w:sz w:val="21"/>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A900A3" w:rsidRDefault="0021540F">
            <w:pPr>
              <w:spacing w:line="239" w:lineRule="auto"/>
            </w:pPr>
            <w:r>
              <w:rPr>
                <w:sz w:val="21"/>
              </w:rPr>
              <w:t xml:space="preserve">PI will explain the best practices of SCP to achieve </w:t>
            </w:r>
          </w:p>
          <w:p w:rsidR="00A900A3" w:rsidRDefault="0021540F">
            <w:r>
              <w:rPr>
                <w:sz w:val="21"/>
              </w:rPr>
              <w:t xml:space="preserve">SDG 12: Responsible </w:t>
            </w:r>
          </w:p>
          <w:p w:rsidR="00A900A3" w:rsidRDefault="0021540F">
            <w:r>
              <w:rPr>
                <w:sz w:val="21"/>
              </w:rPr>
              <w:t xml:space="preserve">Consumption and Production. </w:t>
            </w:r>
          </w:p>
          <w:p w:rsidR="00A900A3" w:rsidRDefault="0021540F">
            <w:pPr>
              <w:spacing w:line="239" w:lineRule="auto"/>
              <w:ind w:right="36"/>
            </w:pPr>
            <w:r>
              <w:rPr>
                <w:sz w:val="21"/>
              </w:rPr>
              <w:t xml:space="preserve">Various case studies in South Each Asia, China and Japan will be shared. </w:t>
            </w:r>
          </w:p>
          <w:p w:rsidR="00A900A3" w:rsidRDefault="0021540F">
            <w:r>
              <w:rPr>
                <w:sz w:val="21"/>
              </w:rPr>
              <w:t xml:space="preserve"> </w:t>
            </w:r>
          </w:p>
          <w:p w:rsidR="00A900A3" w:rsidRDefault="0021540F">
            <w:r>
              <w:rPr>
                <w:sz w:val="21"/>
              </w:rPr>
              <w:t xml:space="preserve"> </w:t>
            </w:r>
          </w:p>
          <w:p w:rsidR="00A900A3" w:rsidRDefault="0021540F">
            <w:r>
              <w:rPr>
                <w:sz w:val="21"/>
              </w:rPr>
              <w:t xml:space="preserve"> </w:t>
            </w:r>
          </w:p>
          <w:p w:rsidR="00A900A3" w:rsidRDefault="0021540F">
            <w:pPr>
              <w:spacing w:line="239" w:lineRule="auto"/>
              <w:jc w:val="center"/>
            </w:pPr>
            <w:r>
              <w:rPr>
                <w:i/>
                <w:sz w:val="21"/>
              </w:rPr>
              <w:t xml:space="preserve">Each talk is followed by 30 min breakout session discussion </w:t>
            </w:r>
          </w:p>
          <w:p w:rsidR="00A900A3" w:rsidRDefault="0021540F">
            <w:pPr>
              <w:jc w:val="center"/>
            </w:pPr>
            <w:proofErr w:type="gramStart"/>
            <w:r>
              <w:rPr>
                <w:i/>
                <w:sz w:val="21"/>
              </w:rPr>
              <w:t>and</w:t>
            </w:r>
            <w:proofErr w:type="gramEnd"/>
            <w:r>
              <w:rPr>
                <w:i/>
                <w:sz w:val="21"/>
              </w:rPr>
              <w:t xml:space="preserve"> interactive online quiz set by UTM buddies.</w:t>
            </w:r>
            <w:r>
              <w:rPr>
                <w:sz w:val="21"/>
              </w:rPr>
              <w:t xml:space="preserve"> </w:t>
            </w:r>
          </w:p>
        </w:tc>
        <w:tc>
          <w:tcPr>
            <w:tcW w:w="2688" w:type="dxa"/>
            <w:tcBorders>
              <w:top w:val="single" w:sz="4" w:space="0" w:color="000000"/>
              <w:left w:val="single" w:sz="4" w:space="0" w:color="000000"/>
              <w:bottom w:val="single" w:sz="4" w:space="0" w:color="000000"/>
              <w:right w:val="single" w:sz="4" w:space="0" w:color="000000"/>
            </w:tcBorders>
            <w:vAlign w:val="center"/>
          </w:tcPr>
          <w:p w:rsidR="00A900A3" w:rsidRDefault="0021540F">
            <w:pPr>
              <w:spacing w:line="239" w:lineRule="auto"/>
            </w:pPr>
            <w:r>
              <w:rPr>
                <w:sz w:val="21"/>
              </w:rPr>
              <w:t xml:space="preserve">PI will explain the best practices to achieve the goal and World Ranking as a Green Campus. The criteria/indicators for the Green Campus will be shared. </w:t>
            </w:r>
          </w:p>
          <w:p w:rsidR="00A900A3" w:rsidRDefault="0021540F">
            <w:r>
              <w:rPr>
                <w:sz w:val="21"/>
              </w:rPr>
              <w:t xml:space="preserve"> </w:t>
            </w:r>
          </w:p>
          <w:p w:rsidR="00A900A3" w:rsidRDefault="0021540F">
            <w:pPr>
              <w:spacing w:line="239" w:lineRule="auto"/>
              <w:jc w:val="center"/>
            </w:pPr>
            <w:r>
              <w:rPr>
                <w:i/>
                <w:sz w:val="21"/>
              </w:rPr>
              <w:t xml:space="preserve">Each talk is followed by 30 min breakout session </w:t>
            </w:r>
          </w:p>
          <w:p w:rsidR="00A900A3" w:rsidRDefault="0021540F">
            <w:pPr>
              <w:jc w:val="center"/>
            </w:pPr>
            <w:proofErr w:type="gramStart"/>
            <w:r>
              <w:rPr>
                <w:i/>
                <w:sz w:val="21"/>
              </w:rPr>
              <w:t>discussion</w:t>
            </w:r>
            <w:proofErr w:type="gramEnd"/>
            <w:r>
              <w:rPr>
                <w:i/>
                <w:sz w:val="21"/>
              </w:rPr>
              <w:t xml:space="preserve"> and interactive online quiz set by UTM buddies.</w:t>
            </w:r>
            <w:r>
              <w:rPr>
                <w:sz w:val="21"/>
              </w:rPr>
              <w:t xml:space="preserve"> </w:t>
            </w:r>
          </w:p>
        </w:tc>
        <w:tc>
          <w:tcPr>
            <w:tcW w:w="2415" w:type="dxa"/>
            <w:tcBorders>
              <w:top w:val="single" w:sz="4" w:space="0" w:color="000000"/>
              <w:left w:val="single" w:sz="4" w:space="0" w:color="000000"/>
              <w:bottom w:val="single" w:sz="4" w:space="0" w:color="000000"/>
              <w:right w:val="single" w:sz="4" w:space="0" w:color="000000"/>
            </w:tcBorders>
            <w:vAlign w:val="center"/>
          </w:tcPr>
          <w:p w:rsidR="00A900A3" w:rsidRDefault="0021540F">
            <w:pPr>
              <w:spacing w:after="1" w:line="239" w:lineRule="auto"/>
              <w:ind w:left="8" w:right="11" w:firstLine="27"/>
              <w:jc w:val="center"/>
            </w:pPr>
            <w:r>
              <w:rPr>
                <w:sz w:val="21"/>
              </w:rPr>
              <w:t xml:space="preserve">UTM Buddies will showcase how a range of green activities could be </w:t>
            </w:r>
          </w:p>
          <w:p w:rsidR="00A900A3" w:rsidRDefault="0021540F">
            <w:pPr>
              <w:spacing w:after="2" w:line="237" w:lineRule="auto"/>
              <w:jc w:val="center"/>
            </w:pPr>
            <w:r>
              <w:rPr>
                <w:sz w:val="21"/>
              </w:rPr>
              <w:t xml:space="preserve">organized and outreached by student society to </w:t>
            </w:r>
          </w:p>
          <w:p w:rsidR="00A900A3" w:rsidRDefault="0021540F">
            <w:pPr>
              <w:ind w:left="36"/>
            </w:pPr>
            <w:r>
              <w:rPr>
                <w:sz w:val="21"/>
              </w:rPr>
              <w:t xml:space="preserve">groom university graduate </w:t>
            </w:r>
          </w:p>
          <w:p w:rsidR="00A900A3" w:rsidRDefault="0021540F">
            <w:pPr>
              <w:spacing w:line="239" w:lineRule="auto"/>
              <w:jc w:val="center"/>
            </w:pPr>
            <w:proofErr w:type="gramStart"/>
            <w:r>
              <w:rPr>
                <w:sz w:val="21"/>
              </w:rPr>
              <w:t>as</w:t>
            </w:r>
            <w:proofErr w:type="gramEnd"/>
            <w:r>
              <w:rPr>
                <w:sz w:val="21"/>
              </w:rPr>
              <w:t xml:space="preserve"> future Green Champions for the society and future career. </w:t>
            </w:r>
          </w:p>
          <w:p w:rsidR="00A900A3" w:rsidRDefault="0021540F">
            <w:pPr>
              <w:spacing w:after="2" w:line="237" w:lineRule="auto"/>
              <w:jc w:val="center"/>
            </w:pPr>
            <w:r>
              <w:rPr>
                <w:i/>
                <w:sz w:val="21"/>
              </w:rPr>
              <w:t xml:space="preserve">Each talk is followed by 30 min breakout session </w:t>
            </w:r>
          </w:p>
          <w:p w:rsidR="00A900A3" w:rsidRDefault="0021540F">
            <w:pPr>
              <w:jc w:val="center"/>
            </w:pPr>
            <w:proofErr w:type="gramStart"/>
            <w:r>
              <w:rPr>
                <w:i/>
                <w:sz w:val="21"/>
              </w:rPr>
              <w:t>discussion</w:t>
            </w:r>
            <w:proofErr w:type="gramEnd"/>
            <w:r>
              <w:rPr>
                <w:i/>
                <w:sz w:val="21"/>
              </w:rPr>
              <w:t xml:space="preserve"> and interactive quiz by UTM buddies.</w:t>
            </w:r>
            <w:r>
              <w:rPr>
                <w:sz w:val="21"/>
              </w:rPr>
              <w:t xml:space="preserve"> </w:t>
            </w:r>
          </w:p>
        </w:tc>
        <w:tc>
          <w:tcPr>
            <w:tcW w:w="0" w:type="auto"/>
            <w:vMerge/>
            <w:tcBorders>
              <w:top w:val="nil"/>
              <w:left w:val="single" w:sz="4" w:space="0" w:color="000000"/>
              <w:bottom w:val="nil"/>
              <w:right w:val="single" w:sz="4" w:space="0" w:color="000000"/>
            </w:tcBorders>
          </w:tcPr>
          <w:p w:rsidR="00A900A3" w:rsidRDefault="00A900A3"/>
        </w:tc>
      </w:tr>
      <w:tr w:rsidR="00A900A3" w:rsidTr="0021540F">
        <w:trPr>
          <w:trHeight w:val="890"/>
        </w:trPr>
        <w:tc>
          <w:tcPr>
            <w:tcW w:w="1693" w:type="dxa"/>
            <w:tcBorders>
              <w:top w:val="single" w:sz="4" w:space="0" w:color="000000"/>
              <w:left w:val="single" w:sz="4" w:space="0" w:color="000000"/>
              <w:bottom w:val="single" w:sz="4" w:space="0" w:color="000000"/>
              <w:right w:val="single" w:sz="4" w:space="0" w:color="000000"/>
            </w:tcBorders>
            <w:shd w:val="clear" w:color="auto" w:fill="DAEEF3"/>
          </w:tcPr>
          <w:p w:rsidR="00A900A3" w:rsidRDefault="0021540F">
            <w:pPr>
              <w:ind w:left="358" w:right="355"/>
              <w:jc w:val="center"/>
            </w:pPr>
            <w:r>
              <w:rPr>
                <w:sz w:val="24"/>
              </w:rPr>
              <w:t xml:space="preserve">11:00 to </w:t>
            </w:r>
          </w:p>
          <w:p w:rsidR="00A900A3" w:rsidRDefault="0021540F">
            <w:pPr>
              <w:ind w:right="50"/>
              <w:jc w:val="center"/>
            </w:pPr>
            <w:r>
              <w:rPr>
                <w:sz w:val="24"/>
              </w:rPr>
              <w:t xml:space="preserve">12:30 </w:t>
            </w:r>
          </w:p>
        </w:tc>
        <w:tc>
          <w:tcPr>
            <w:tcW w:w="2696"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A900A3" w:rsidRDefault="0021540F">
            <w:pPr>
              <w:ind w:right="55"/>
              <w:jc w:val="center"/>
            </w:pPr>
            <w:r>
              <w:rPr>
                <w:sz w:val="21"/>
              </w:rPr>
              <w:t xml:space="preserve">Group Discussion </w:t>
            </w:r>
          </w:p>
        </w:tc>
        <w:tc>
          <w:tcPr>
            <w:tcW w:w="2835"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A900A3" w:rsidRDefault="0021540F">
            <w:pPr>
              <w:ind w:right="50"/>
              <w:jc w:val="center"/>
            </w:pPr>
            <w:r>
              <w:rPr>
                <w:sz w:val="21"/>
              </w:rPr>
              <w:t xml:space="preserve">Group Discussion </w:t>
            </w:r>
          </w:p>
        </w:tc>
        <w:tc>
          <w:tcPr>
            <w:tcW w:w="2688"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A900A3" w:rsidRDefault="0021540F">
            <w:pPr>
              <w:jc w:val="center"/>
            </w:pPr>
            <w:r>
              <w:rPr>
                <w:sz w:val="21"/>
              </w:rPr>
              <w:t xml:space="preserve">Virtual Tour4* Malay Cultural Village </w:t>
            </w:r>
          </w:p>
        </w:tc>
        <w:tc>
          <w:tcPr>
            <w:tcW w:w="2415"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A900A3" w:rsidRDefault="0021540F">
            <w:pPr>
              <w:ind w:right="50"/>
              <w:jc w:val="center"/>
            </w:pPr>
            <w:r>
              <w:rPr>
                <w:sz w:val="21"/>
              </w:rPr>
              <w:t xml:space="preserve">Group Discussion </w:t>
            </w:r>
          </w:p>
        </w:tc>
        <w:tc>
          <w:tcPr>
            <w:tcW w:w="0" w:type="auto"/>
            <w:vMerge/>
            <w:tcBorders>
              <w:top w:val="nil"/>
              <w:left w:val="single" w:sz="4" w:space="0" w:color="000000"/>
              <w:bottom w:val="single" w:sz="4" w:space="0" w:color="000000"/>
              <w:right w:val="single" w:sz="4" w:space="0" w:color="000000"/>
            </w:tcBorders>
          </w:tcPr>
          <w:p w:rsidR="00A900A3" w:rsidRDefault="00A900A3"/>
        </w:tc>
      </w:tr>
      <w:tr w:rsidR="00A900A3" w:rsidTr="0021540F">
        <w:trPr>
          <w:trHeight w:val="2311"/>
        </w:trPr>
        <w:tc>
          <w:tcPr>
            <w:tcW w:w="169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900A3" w:rsidRDefault="0021540F">
            <w:pPr>
              <w:jc w:val="center"/>
            </w:pPr>
            <w:r>
              <w:rPr>
                <w:sz w:val="24"/>
              </w:rPr>
              <w:t xml:space="preserve">90 min of active </w:t>
            </w:r>
          </w:p>
          <w:p w:rsidR="00A900A3" w:rsidRDefault="0021540F">
            <w:pPr>
              <w:ind w:left="19" w:hanging="19"/>
              <w:jc w:val="center"/>
            </w:pPr>
            <w:proofErr w:type="gramStart"/>
            <w:r>
              <w:rPr>
                <w:sz w:val="24"/>
              </w:rPr>
              <w:t>interaction</w:t>
            </w:r>
            <w:proofErr w:type="gramEnd"/>
            <w:r>
              <w:rPr>
                <w:sz w:val="24"/>
              </w:rPr>
              <w:t xml:space="preserve"> in Breakout sessions. </w:t>
            </w:r>
          </w:p>
        </w:tc>
        <w:tc>
          <w:tcPr>
            <w:tcW w:w="2696" w:type="dxa"/>
            <w:tcBorders>
              <w:top w:val="single" w:sz="4" w:space="0" w:color="000000"/>
              <w:left w:val="single" w:sz="4" w:space="0" w:color="000000"/>
              <w:bottom w:val="single" w:sz="4" w:space="0" w:color="000000"/>
              <w:right w:val="single" w:sz="4" w:space="0" w:color="000000"/>
            </w:tcBorders>
            <w:vAlign w:val="center"/>
          </w:tcPr>
          <w:p w:rsidR="00A900A3" w:rsidRDefault="0021540F">
            <w:pPr>
              <w:jc w:val="center"/>
            </w:pPr>
            <w:r>
              <w:rPr>
                <w:i/>
                <w:sz w:val="21"/>
              </w:rPr>
              <w:t xml:space="preserve">Breakout session for group assignment preparation with UTM Buddies. </w:t>
            </w:r>
            <w:r>
              <w:rPr>
                <w:sz w:val="21"/>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rsidR="00A900A3" w:rsidRDefault="0021540F">
            <w:pPr>
              <w:jc w:val="center"/>
            </w:pPr>
            <w:r>
              <w:rPr>
                <w:i/>
                <w:sz w:val="21"/>
              </w:rPr>
              <w:t>Breakout session for group assignment preparation with UTM Buddies.</w:t>
            </w:r>
            <w:r>
              <w:rPr>
                <w:sz w:val="21"/>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900A3" w:rsidRDefault="0021540F" w:rsidP="0021540F">
            <w:pPr>
              <w:spacing w:line="239" w:lineRule="auto"/>
              <w:ind w:right="36"/>
            </w:pPr>
            <w:r>
              <w:rPr>
                <w:sz w:val="21"/>
              </w:rPr>
              <w:t xml:space="preserve">Short videos &amp; slides will be played to showcase Malay Cultural Village. Each short video &amp; slides of about 10-20 min (3-4 videos) will be explained by the UTM buddies in the parallel meeting rooms by group discussion. </w:t>
            </w:r>
            <w:r>
              <w:rPr>
                <w:i/>
                <w:sz w:val="21"/>
              </w:rPr>
              <w:t>30 min Quiz.</w:t>
            </w:r>
            <w:r>
              <w:rPr>
                <w:sz w:val="21"/>
              </w:rPr>
              <w:t xml:space="preserve"> </w:t>
            </w:r>
          </w:p>
        </w:tc>
        <w:tc>
          <w:tcPr>
            <w:tcW w:w="2415" w:type="dxa"/>
            <w:tcBorders>
              <w:top w:val="single" w:sz="4" w:space="0" w:color="000000"/>
              <w:left w:val="single" w:sz="4" w:space="0" w:color="000000"/>
              <w:bottom w:val="single" w:sz="4" w:space="0" w:color="000000"/>
              <w:right w:val="single" w:sz="4" w:space="0" w:color="000000"/>
            </w:tcBorders>
            <w:vAlign w:val="center"/>
          </w:tcPr>
          <w:p w:rsidR="00A900A3" w:rsidRDefault="0021540F">
            <w:pPr>
              <w:jc w:val="center"/>
            </w:pPr>
            <w:r>
              <w:rPr>
                <w:i/>
                <w:sz w:val="21"/>
              </w:rPr>
              <w:t xml:space="preserve">Breakout session for group assignment preparation with UTM Buddies </w:t>
            </w:r>
            <w:r>
              <w:rPr>
                <w:sz w:val="2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A900A3" w:rsidRDefault="0021540F">
            <w:pPr>
              <w:ind w:right="48"/>
              <w:jc w:val="center"/>
            </w:pPr>
            <w:r>
              <w:rPr>
                <w:sz w:val="21"/>
              </w:rPr>
              <w:t xml:space="preserve">Group Assignment </w:t>
            </w:r>
          </w:p>
          <w:p w:rsidR="00A900A3" w:rsidRDefault="0021540F">
            <w:pPr>
              <w:spacing w:line="239" w:lineRule="auto"/>
              <w:jc w:val="center"/>
            </w:pPr>
            <w:r>
              <w:rPr>
                <w:sz w:val="21"/>
              </w:rPr>
              <w:t xml:space="preserve">Presentation will be evaluated by the </w:t>
            </w:r>
          </w:p>
          <w:p w:rsidR="00A900A3" w:rsidRDefault="0021540F">
            <w:pPr>
              <w:ind w:right="48"/>
              <w:jc w:val="center"/>
            </w:pPr>
            <w:r>
              <w:rPr>
                <w:sz w:val="21"/>
              </w:rPr>
              <w:t xml:space="preserve">evaluation rubric as </w:t>
            </w:r>
          </w:p>
          <w:p w:rsidR="00A900A3" w:rsidRDefault="0021540F">
            <w:pPr>
              <w:ind w:right="50"/>
              <w:jc w:val="center"/>
            </w:pPr>
            <w:r>
              <w:rPr>
                <w:sz w:val="21"/>
              </w:rPr>
              <w:t xml:space="preserve">explain during Course </w:t>
            </w:r>
          </w:p>
          <w:p w:rsidR="00A900A3" w:rsidRDefault="0021540F">
            <w:pPr>
              <w:jc w:val="center"/>
            </w:pPr>
            <w:r>
              <w:rPr>
                <w:sz w:val="21"/>
              </w:rPr>
              <w:t xml:space="preserve">Briefing on Day 1. At least two evaluators will be present. </w:t>
            </w:r>
          </w:p>
        </w:tc>
      </w:tr>
    </w:tbl>
    <w:p w:rsidR="00A900A3" w:rsidRDefault="00A900A3" w:rsidP="0021540F">
      <w:pPr>
        <w:spacing w:after="0"/>
      </w:pPr>
    </w:p>
    <w:sectPr w:rsidR="00A900A3">
      <w:pgSz w:w="16838" w:h="11906" w:orient="landscape"/>
      <w:pgMar w:top="994" w:right="1390" w:bottom="1304" w:left="8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4FE" w:rsidRDefault="009114FE" w:rsidP="00EE10A0">
      <w:pPr>
        <w:spacing w:after="0" w:line="240" w:lineRule="auto"/>
      </w:pPr>
      <w:r>
        <w:separator/>
      </w:r>
    </w:p>
  </w:endnote>
  <w:endnote w:type="continuationSeparator" w:id="0">
    <w:p w:rsidR="009114FE" w:rsidRDefault="009114FE" w:rsidP="00EE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4FE" w:rsidRDefault="009114FE" w:rsidP="00EE10A0">
      <w:pPr>
        <w:spacing w:after="0" w:line="240" w:lineRule="auto"/>
      </w:pPr>
      <w:r>
        <w:separator/>
      </w:r>
    </w:p>
  </w:footnote>
  <w:footnote w:type="continuationSeparator" w:id="0">
    <w:p w:rsidR="009114FE" w:rsidRDefault="009114FE" w:rsidP="00EE10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C34CA"/>
    <w:multiLevelType w:val="hybridMultilevel"/>
    <w:tmpl w:val="B3FA07A2"/>
    <w:lvl w:ilvl="0" w:tplc="4FE0BA2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D4E30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368AE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B60FD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3688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2A998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68CD0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26AEA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02299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I0MDE3NDUxMbY0NzVQ0lEKTi0uzszPAykwrAUAXWnXjCwAAAA="/>
  </w:docVars>
  <w:rsids>
    <w:rsidRoot w:val="00A900A3"/>
    <w:rsid w:val="00066DEA"/>
    <w:rsid w:val="00101431"/>
    <w:rsid w:val="001B412A"/>
    <w:rsid w:val="0021540F"/>
    <w:rsid w:val="005E0BCA"/>
    <w:rsid w:val="006259E7"/>
    <w:rsid w:val="007521E0"/>
    <w:rsid w:val="008803CB"/>
    <w:rsid w:val="009114FE"/>
    <w:rsid w:val="00A900A3"/>
    <w:rsid w:val="00AF6EC2"/>
    <w:rsid w:val="00B10E1E"/>
    <w:rsid w:val="00B973E0"/>
    <w:rsid w:val="00EE10A0"/>
    <w:rsid w:val="00F25B9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Char"/>
    <w:uiPriority w:val="99"/>
    <w:unhideWhenUsed/>
    <w:rsid w:val="00EE10A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EE10A0"/>
    <w:rPr>
      <w:rFonts w:ascii="Calibri" w:eastAsia="Calibri" w:hAnsi="Calibri" w:cs="Calibri"/>
      <w:color w:val="000000"/>
      <w:sz w:val="18"/>
      <w:szCs w:val="18"/>
    </w:rPr>
  </w:style>
  <w:style w:type="paragraph" w:styleId="a4">
    <w:name w:val="footer"/>
    <w:basedOn w:val="a"/>
    <w:link w:val="Char0"/>
    <w:uiPriority w:val="99"/>
    <w:unhideWhenUsed/>
    <w:rsid w:val="00EE10A0"/>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EE10A0"/>
    <w:rPr>
      <w:rFonts w:ascii="Calibri" w:eastAsia="Calibri" w:hAnsi="Calibri" w:cs="Calibr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Char"/>
    <w:uiPriority w:val="99"/>
    <w:unhideWhenUsed/>
    <w:rsid w:val="00EE10A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EE10A0"/>
    <w:rPr>
      <w:rFonts w:ascii="Calibri" w:eastAsia="Calibri" w:hAnsi="Calibri" w:cs="Calibri"/>
      <w:color w:val="000000"/>
      <w:sz w:val="18"/>
      <w:szCs w:val="18"/>
    </w:rPr>
  </w:style>
  <w:style w:type="paragraph" w:styleId="a4">
    <w:name w:val="footer"/>
    <w:basedOn w:val="a"/>
    <w:link w:val="Char0"/>
    <w:uiPriority w:val="99"/>
    <w:unhideWhenUsed/>
    <w:rsid w:val="00EE10A0"/>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EE10A0"/>
    <w:rPr>
      <w:rFonts w:ascii="Calibri" w:eastAsia="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m.my/mytree/ss14/" TargetMode="External"/><Relationship Id="rId13" Type="http://schemas.openxmlformats.org/officeDocument/2006/relationships/hyperlink" Target="http://utsb-conf.flywir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utsb-conf.flywi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tsb-conf.flywir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tsb-conf.flywire.com/" TargetMode="External"/><Relationship Id="rId4" Type="http://schemas.openxmlformats.org/officeDocument/2006/relationships/settings" Target="settings.xml"/><Relationship Id="rId9" Type="http://schemas.openxmlformats.org/officeDocument/2006/relationships/hyperlink" Target="https://www.utm.my/mytree/ss1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dc:creator>
  <cp:lastModifiedBy>乔燕华(31028)</cp:lastModifiedBy>
  <cp:revision>4</cp:revision>
  <dcterms:created xsi:type="dcterms:W3CDTF">2022-01-12T06:12:00Z</dcterms:created>
  <dcterms:modified xsi:type="dcterms:W3CDTF">2022-01-12T06:25:00Z</dcterms:modified>
</cp:coreProperties>
</file>