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04B6" w:rsidRPr="000104B6" w:rsidRDefault="000104B6" w:rsidP="000104B6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0104B6"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1.</w:t>
      </w:r>
      <w:r w:rsidRPr="000104B6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每日食品安全检查记录</w:t>
      </w:r>
    </w:p>
    <w:p w:rsidR="000104B6" w:rsidRDefault="000104B6" w:rsidP="000104B6"/>
    <w:p w:rsidR="000104B6" w:rsidRDefault="000104B6" w:rsidP="000104B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11944">
        <w:rPr>
          <w:rFonts w:asciiTheme="majorEastAsia" w:eastAsiaTheme="majorEastAsia" w:hAnsiTheme="majorEastAsia" w:hint="eastAsia"/>
          <w:b/>
          <w:sz w:val="28"/>
          <w:szCs w:val="28"/>
        </w:rPr>
        <w:t>每日食品安全检查记录</w:t>
      </w:r>
    </w:p>
    <w:p w:rsidR="000104B6" w:rsidRDefault="000104B6" w:rsidP="000104B6">
      <w:pPr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10"/>
        <w:gridCol w:w="4109"/>
        <w:gridCol w:w="2761"/>
      </w:tblGrid>
      <w:tr w:rsidR="000104B6" w:rsidTr="00A1247D">
        <w:trPr>
          <w:trHeight w:val="429"/>
        </w:trPr>
        <w:tc>
          <w:tcPr>
            <w:tcW w:w="8280" w:type="dxa"/>
            <w:gridSpan w:val="3"/>
          </w:tcPr>
          <w:p w:rsidR="000104B6" w:rsidRDefault="000104B6" w:rsidP="00A1247D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食堂：</w:t>
            </w:r>
            <w:r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>
              <w:rPr>
                <w:rFonts w:asciiTheme="minorEastAsia" w:hAnsiTheme="minorEastAsia"/>
                <w:b/>
                <w:sz w:val="24"/>
              </w:rPr>
              <w:t xml:space="preserve">                               </w:t>
            </w:r>
            <w:r>
              <w:rPr>
                <w:rFonts w:asciiTheme="minorEastAsia" w:hAnsiTheme="minorEastAsia" w:hint="eastAsia"/>
                <w:b/>
                <w:sz w:val="24"/>
              </w:rPr>
              <w:t>班组（档口）：</w:t>
            </w:r>
          </w:p>
        </w:tc>
      </w:tr>
      <w:tr w:rsidR="000104B6" w:rsidTr="00A1247D">
        <w:trPr>
          <w:trHeight w:val="471"/>
        </w:trPr>
        <w:tc>
          <w:tcPr>
            <w:tcW w:w="1410" w:type="dxa"/>
          </w:tcPr>
          <w:p w:rsidR="000104B6" w:rsidRDefault="000104B6" w:rsidP="00A1247D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检查内容</w:t>
            </w:r>
          </w:p>
        </w:tc>
        <w:tc>
          <w:tcPr>
            <w:tcW w:w="4109" w:type="dxa"/>
          </w:tcPr>
          <w:p w:rsidR="000104B6" w:rsidRDefault="000104B6" w:rsidP="00A1247D">
            <w:pPr>
              <w:ind w:firstLineChars="400" w:firstLine="964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发现问题（可附页）</w:t>
            </w:r>
          </w:p>
        </w:tc>
        <w:tc>
          <w:tcPr>
            <w:tcW w:w="2761" w:type="dxa"/>
            <w:vMerge w:val="restart"/>
          </w:tcPr>
          <w:p w:rsidR="000104B6" w:rsidRDefault="000104B6" w:rsidP="00A1247D">
            <w:pPr>
              <w:ind w:firstLineChars="100" w:firstLine="241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整改情况（可附页）</w:t>
            </w:r>
          </w:p>
        </w:tc>
      </w:tr>
      <w:tr w:rsidR="000104B6" w:rsidTr="00A1247D">
        <w:trPr>
          <w:trHeight w:val="493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B6" w:rsidRDefault="000104B6" w:rsidP="00A1247D">
            <w:pPr>
              <w:widowControl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个人卫生</w:t>
            </w:r>
          </w:p>
        </w:tc>
        <w:tc>
          <w:tcPr>
            <w:tcW w:w="4109" w:type="dxa"/>
            <w:vMerge w:val="restart"/>
          </w:tcPr>
          <w:p w:rsidR="000104B6" w:rsidRDefault="000104B6" w:rsidP="00A1247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1" w:type="dxa"/>
            <w:vMerge/>
          </w:tcPr>
          <w:p w:rsidR="000104B6" w:rsidRDefault="000104B6" w:rsidP="00A1247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104B6" w:rsidTr="00A1247D">
        <w:trPr>
          <w:trHeight w:val="486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B6" w:rsidRDefault="000104B6" w:rsidP="00A1247D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六</w:t>
            </w:r>
            <w:r>
              <w:rPr>
                <w:rFonts w:asciiTheme="minorEastAsia" w:hAnsiTheme="minorEastAsia" w:hint="eastAsia"/>
                <w:b/>
                <w:sz w:val="24"/>
              </w:rPr>
              <w:t>T</w:t>
            </w:r>
            <w:r>
              <w:rPr>
                <w:rFonts w:asciiTheme="minorEastAsia" w:hAnsiTheme="minorEastAsia" w:hint="eastAsia"/>
                <w:b/>
                <w:sz w:val="24"/>
              </w:rPr>
              <w:t>知识</w:t>
            </w:r>
          </w:p>
        </w:tc>
        <w:tc>
          <w:tcPr>
            <w:tcW w:w="4109" w:type="dxa"/>
            <w:vMerge/>
          </w:tcPr>
          <w:p w:rsidR="000104B6" w:rsidRDefault="000104B6" w:rsidP="00A1247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1" w:type="dxa"/>
            <w:vMerge/>
          </w:tcPr>
          <w:p w:rsidR="000104B6" w:rsidRDefault="000104B6" w:rsidP="00A1247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104B6" w:rsidTr="00A1247D">
        <w:trPr>
          <w:trHeight w:val="491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B6" w:rsidRDefault="000104B6" w:rsidP="00A1247D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标识图标</w:t>
            </w:r>
          </w:p>
        </w:tc>
        <w:tc>
          <w:tcPr>
            <w:tcW w:w="4109" w:type="dxa"/>
            <w:vMerge/>
          </w:tcPr>
          <w:p w:rsidR="000104B6" w:rsidRDefault="000104B6" w:rsidP="00A1247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1" w:type="dxa"/>
            <w:vMerge/>
          </w:tcPr>
          <w:p w:rsidR="000104B6" w:rsidRDefault="000104B6" w:rsidP="00A1247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104B6" w:rsidTr="00A1247D">
        <w:trPr>
          <w:trHeight w:val="467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B6" w:rsidRDefault="000104B6" w:rsidP="00A1247D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视觉管理</w:t>
            </w:r>
          </w:p>
        </w:tc>
        <w:tc>
          <w:tcPr>
            <w:tcW w:w="4109" w:type="dxa"/>
            <w:vMerge/>
          </w:tcPr>
          <w:p w:rsidR="000104B6" w:rsidRDefault="000104B6" w:rsidP="00A1247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1" w:type="dxa"/>
            <w:vMerge/>
          </w:tcPr>
          <w:p w:rsidR="000104B6" w:rsidRDefault="000104B6" w:rsidP="00A1247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104B6" w:rsidTr="00A1247D">
        <w:trPr>
          <w:trHeight w:val="49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B6" w:rsidRDefault="000104B6" w:rsidP="00A1247D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地面干燥</w:t>
            </w:r>
          </w:p>
        </w:tc>
        <w:tc>
          <w:tcPr>
            <w:tcW w:w="4109" w:type="dxa"/>
            <w:vMerge/>
          </w:tcPr>
          <w:p w:rsidR="000104B6" w:rsidRDefault="000104B6" w:rsidP="00A1247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1" w:type="dxa"/>
            <w:vMerge/>
          </w:tcPr>
          <w:p w:rsidR="000104B6" w:rsidRDefault="000104B6" w:rsidP="00A1247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104B6" w:rsidTr="00A1247D">
        <w:trPr>
          <w:trHeight w:val="481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B6" w:rsidRDefault="000104B6" w:rsidP="00A1247D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规范存放</w:t>
            </w:r>
          </w:p>
        </w:tc>
        <w:tc>
          <w:tcPr>
            <w:tcW w:w="4109" w:type="dxa"/>
            <w:vMerge/>
          </w:tcPr>
          <w:p w:rsidR="000104B6" w:rsidRDefault="000104B6" w:rsidP="00A1247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1" w:type="dxa"/>
            <w:vMerge/>
          </w:tcPr>
          <w:p w:rsidR="000104B6" w:rsidRDefault="000104B6" w:rsidP="00A1247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104B6" w:rsidTr="00A1247D">
        <w:trPr>
          <w:trHeight w:val="487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B6" w:rsidRDefault="000104B6" w:rsidP="00A1247D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安全卫生</w:t>
            </w:r>
          </w:p>
        </w:tc>
        <w:tc>
          <w:tcPr>
            <w:tcW w:w="4109" w:type="dxa"/>
            <w:vMerge/>
          </w:tcPr>
          <w:p w:rsidR="000104B6" w:rsidRDefault="000104B6" w:rsidP="00A1247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1" w:type="dxa"/>
            <w:vMerge/>
          </w:tcPr>
          <w:p w:rsidR="000104B6" w:rsidRDefault="000104B6" w:rsidP="00A1247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104B6" w:rsidTr="00A1247D">
        <w:trPr>
          <w:trHeight w:val="479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B6" w:rsidRDefault="000104B6" w:rsidP="00A1247D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清洗消毒</w:t>
            </w:r>
          </w:p>
        </w:tc>
        <w:tc>
          <w:tcPr>
            <w:tcW w:w="4109" w:type="dxa"/>
            <w:vMerge/>
          </w:tcPr>
          <w:p w:rsidR="000104B6" w:rsidRDefault="000104B6" w:rsidP="00A1247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1" w:type="dxa"/>
            <w:vMerge/>
          </w:tcPr>
          <w:p w:rsidR="000104B6" w:rsidRDefault="000104B6" w:rsidP="00A1247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104B6" w:rsidTr="00A1247D">
        <w:trPr>
          <w:trHeight w:val="486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B6" w:rsidRDefault="000104B6" w:rsidP="00A1247D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食品质量</w:t>
            </w:r>
          </w:p>
        </w:tc>
        <w:tc>
          <w:tcPr>
            <w:tcW w:w="4109" w:type="dxa"/>
            <w:vMerge/>
          </w:tcPr>
          <w:p w:rsidR="000104B6" w:rsidRDefault="000104B6" w:rsidP="00A1247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1" w:type="dxa"/>
            <w:vMerge/>
          </w:tcPr>
          <w:p w:rsidR="000104B6" w:rsidRDefault="000104B6" w:rsidP="00A1247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104B6" w:rsidTr="00A1247D">
        <w:trPr>
          <w:trHeight w:val="504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B6" w:rsidRDefault="000104B6" w:rsidP="00A1247D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台</w:t>
            </w:r>
            <w:proofErr w:type="gramStart"/>
            <w:r>
              <w:rPr>
                <w:rFonts w:asciiTheme="minorEastAsia" w:hAnsiTheme="minorEastAsia" w:hint="eastAsia"/>
                <w:b/>
                <w:sz w:val="24"/>
              </w:rPr>
              <w:t>帐记录</w:t>
            </w:r>
            <w:proofErr w:type="gramEnd"/>
          </w:p>
        </w:tc>
        <w:tc>
          <w:tcPr>
            <w:tcW w:w="4109" w:type="dxa"/>
            <w:vMerge/>
          </w:tcPr>
          <w:p w:rsidR="000104B6" w:rsidRDefault="000104B6" w:rsidP="00A1247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1" w:type="dxa"/>
            <w:vMerge/>
          </w:tcPr>
          <w:p w:rsidR="000104B6" w:rsidRDefault="000104B6" w:rsidP="00A1247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0104B6" w:rsidRDefault="000104B6" w:rsidP="000104B6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检查人签字： </w:t>
      </w:r>
      <w:r>
        <w:rPr>
          <w:rFonts w:asciiTheme="minorEastAsia" w:hAnsiTheme="minorEastAsia"/>
          <w:b/>
          <w:sz w:val="24"/>
        </w:rPr>
        <w:t xml:space="preserve">                 </w:t>
      </w:r>
      <w:r>
        <w:rPr>
          <w:rFonts w:asciiTheme="minorEastAsia" w:hAnsiTheme="minorEastAsia" w:hint="eastAsia"/>
          <w:b/>
          <w:sz w:val="24"/>
        </w:rPr>
        <w:t xml:space="preserve">被检查部门签字： </w:t>
      </w:r>
      <w:r>
        <w:rPr>
          <w:rFonts w:asciiTheme="minorEastAsia" w:hAnsiTheme="minorEastAsia"/>
          <w:b/>
          <w:sz w:val="24"/>
        </w:rPr>
        <w:t xml:space="preserve">       </w:t>
      </w:r>
      <w:r>
        <w:rPr>
          <w:rFonts w:asciiTheme="minorEastAsia" w:hAnsiTheme="minorEastAsia" w:hint="eastAsia"/>
          <w:b/>
          <w:sz w:val="24"/>
        </w:rPr>
        <w:t xml:space="preserve">2023年 </w:t>
      </w:r>
      <w:r>
        <w:rPr>
          <w:rFonts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 w:hint="eastAsia"/>
          <w:b/>
          <w:sz w:val="24"/>
        </w:rPr>
        <w:t xml:space="preserve">月 </w:t>
      </w:r>
      <w:r>
        <w:rPr>
          <w:rFonts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 w:hint="eastAsia"/>
          <w:b/>
          <w:sz w:val="24"/>
        </w:rPr>
        <w:t>日</w:t>
      </w:r>
    </w:p>
    <w:p w:rsidR="000104B6" w:rsidRDefault="000104B6" w:rsidP="000104B6"/>
    <w:sectPr w:rsidR="00010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B6"/>
    <w:rsid w:val="000104B6"/>
    <w:rsid w:val="000474DF"/>
    <w:rsid w:val="000761D0"/>
    <w:rsid w:val="000864F1"/>
    <w:rsid w:val="00096882"/>
    <w:rsid w:val="000971BC"/>
    <w:rsid w:val="000D19F4"/>
    <w:rsid w:val="00131659"/>
    <w:rsid w:val="001975FB"/>
    <w:rsid w:val="001B6D33"/>
    <w:rsid w:val="001E0B99"/>
    <w:rsid w:val="001F7BA5"/>
    <w:rsid w:val="002238C8"/>
    <w:rsid w:val="00230215"/>
    <w:rsid w:val="002445A1"/>
    <w:rsid w:val="002A7D8D"/>
    <w:rsid w:val="002C7436"/>
    <w:rsid w:val="002D3D9E"/>
    <w:rsid w:val="002D5C13"/>
    <w:rsid w:val="002E42A2"/>
    <w:rsid w:val="002F1837"/>
    <w:rsid w:val="003002F2"/>
    <w:rsid w:val="00313D04"/>
    <w:rsid w:val="00316497"/>
    <w:rsid w:val="00380100"/>
    <w:rsid w:val="003A6F48"/>
    <w:rsid w:val="003B20A6"/>
    <w:rsid w:val="003B2C9C"/>
    <w:rsid w:val="0040219D"/>
    <w:rsid w:val="00416F8A"/>
    <w:rsid w:val="004D4FFC"/>
    <w:rsid w:val="00531918"/>
    <w:rsid w:val="00534A7D"/>
    <w:rsid w:val="00541E55"/>
    <w:rsid w:val="00545200"/>
    <w:rsid w:val="005A0C68"/>
    <w:rsid w:val="005A14E6"/>
    <w:rsid w:val="005E4709"/>
    <w:rsid w:val="00634814"/>
    <w:rsid w:val="00643731"/>
    <w:rsid w:val="006473C8"/>
    <w:rsid w:val="006848E3"/>
    <w:rsid w:val="00696BE4"/>
    <w:rsid w:val="006A3D60"/>
    <w:rsid w:val="006C4C06"/>
    <w:rsid w:val="006D19D7"/>
    <w:rsid w:val="007051F3"/>
    <w:rsid w:val="007442E6"/>
    <w:rsid w:val="00750942"/>
    <w:rsid w:val="00766C0D"/>
    <w:rsid w:val="00785F6F"/>
    <w:rsid w:val="007B3DD8"/>
    <w:rsid w:val="007F28B2"/>
    <w:rsid w:val="008E308B"/>
    <w:rsid w:val="00954198"/>
    <w:rsid w:val="00971D08"/>
    <w:rsid w:val="00AE51DB"/>
    <w:rsid w:val="00AF52F9"/>
    <w:rsid w:val="00B067B7"/>
    <w:rsid w:val="00B470CD"/>
    <w:rsid w:val="00B6527F"/>
    <w:rsid w:val="00B65E06"/>
    <w:rsid w:val="00B82E83"/>
    <w:rsid w:val="00BE1926"/>
    <w:rsid w:val="00BF5C6D"/>
    <w:rsid w:val="00C72A30"/>
    <w:rsid w:val="00CB6C98"/>
    <w:rsid w:val="00CF3ADF"/>
    <w:rsid w:val="00D23900"/>
    <w:rsid w:val="00D662BF"/>
    <w:rsid w:val="00D733E6"/>
    <w:rsid w:val="00DB0F3B"/>
    <w:rsid w:val="00ED45C1"/>
    <w:rsid w:val="00EE6C4B"/>
    <w:rsid w:val="00F12E38"/>
    <w:rsid w:val="00F14CE3"/>
    <w:rsid w:val="00F9438B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C95F9"/>
  <w15:chartTrackingRefBased/>
  <w15:docId w15:val="{112D4B41-92A1-4947-AE04-3B806C2E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4B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qFormat/>
    <w:rsid w:val="000104B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柴英萍(31715)</dc:creator>
  <cp:keywords/>
  <dc:description/>
  <cp:lastModifiedBy>柴英萍(31715)</cp:lastModifiedBy>
  <cp:revision>1</cp:revision>
  <dcterms:created xsi:type="dcterms:W3CDTF">2023-03-27T01:43:00Z</dcterms:created>
  <dcterms:modified xsi:type="dcterms:W3CDTF">2023-03-27T01:44:00Z</dcterms:modified>
</cp:coreProperties>
</file>