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jc w:val="both"/>
        <w:rPr>
          <w:rFonts w:hint="default" w:ascii="Times New Roman" w:hAnsi="Times New Roman" w:eastAsia="方正黑体_GBK"/>
          <w:color w:val="auto"/>
          <w:sz w:val="32"/>
          <w:szCs w:val="32"/>
        </w:rPr>
      </w:pPr>
      <w:r>
        <w:rPr>
          <w:rFonts w:hint="default" w:ascii="Times New Roman" w:hAnsi="Times New Roman" w:eastAsia="方正黑体_GBK"/>
          <w:color w:val="auto"/>
          <w:sz w:val="32"/>
          <w:szCs w:val="32"/>
        </w:rPr>
        <w:t>附件2</w:t>
      </w:r>
    </w:p>
    <w:p>
      <w:pPr>
        <w:pStyle w:val="6"/>
        <w:spacing w:line="60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bidi="ar"/>
        </w:rPr>
        <w:t>2022年临港大学生创新创业大赛暨第十一届“蓝海·逐梦”</w:t>
      </w:r>
      <w:r>
        <w:rPr>
          <w:rFonts w:hint="default" w:ascii="Times New Roman" w:hAnsi="Times New Roman" w:eastAsia="方正小标宋_GBK"/>
          <w:color w:val="auto"/>
          <w:sz w:val="44"/>
          <w:szCs w:val="44"/>
          <w:lang w:bidi="ar"/>
        </w:rPr>
        <w:t>创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 w:bidi="ar"/>
        </w:rPr>
        <w:t>新</w:t>
      </w:r>
      <w:r>
        <w:rPr>
          <w:rFonts w:hint="default" w:ascii="Times New Roman" w:hAnsi="Times New Roman" w:eastAsia="方正小标宋_GBK"/>
          <w:color w:val="auto"/>
          <w:sz w:val="44"/>
          <w:szCs w:val="44"/>
          <w:lang w:bidi="ar"/>
        </w:rPr>
        <w:t>创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 w:bidi="ar"/>
        </w:rPr>
        <w:t>业大</w:t>
      </w:r>
      <w:r>
        <w:rPr>
          <w:rFonts w:hint="default" w:ascii="Times New Roman" w:hAnsi="Times New Roman" w:eastAsia="方正小标宋_GBK"/>
          <w:color w:val="auto"/>
          <w:sz w:val="44"/>
          <w:szCs w:val="44"/>
          <w:lang w:bidi="ar"/>
        </w:rPr>
        <w:t>赛计划书模板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50"/>
        <w:gridCol w:w="189"/>
        <w:gridCol w:w="65"/>
        <w:gridCol w:w="1196"/>
        <w:gridCol w:w="595"/>
        <w:gridCol w:w="855"/>
        <w:gridCol w:w="764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项目名称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所处行业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联系方式（填写主要联系人）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联系人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黑体_GBK"/>
                <w:color w:val="auto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联系方式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2434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黑体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联系方式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黑体_GBK"/>
                <w:color w:val="auto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E-Mail</w:t>
            </w:r>
          </w:p>
        </w:tc>
        <w:tc>
          <w:tcPr>
            <w:tcW w:w="2434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黑体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项目摘要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简要列举项目的定位及发展目标，可供快速了解项目的精髓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商业模式及收入来源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介绍项目的产品与服务，以及市场及收入来源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项目满足及 解决的问题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请说明项目所达到的经济或社会效益，或其解决了什么样的产业或社会问题。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行业状况业内 </w:t>
            </w:r>
          </w:p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发展潜力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竞争对手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请列举几个主要的竞争对手或潜在的竞争对手</w:t>
            </w:r>
          </w:p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未来客户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pacing w:val="-8"/>
                <w:szCs w:val="24"/>
              </w:rPr>
              <w:t>请列举未来客户所属行业，主要说明最终用户，亦可补充上下游合作伙伴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项目发展现状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目前项目的状态，即将进入什么阶段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目前的投资人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请说明项目已有的投资人，如无投资人，请说明目前本项目团队自己已经投入多少资金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项目运营及团 </w:t>
            </w:r>
          </w:p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队架构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请说明目前项目运营架构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项目骨干简介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</w:pP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成员一：姓名、年龄、籍贯、学历、技能、工作经验、项目 </w:t>
            </w:r>
          </w:p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担当</w:t>
            </w:r>
          </w:p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成员二：</w:t>
            </w:r>
          </w:p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成员三：</w:t>
            </w:r>
          </w:p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成员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：</w:t>
            </w:r>
          </w:p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成员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：</w:t>
            </w:r>
          </w:p>
          <w:p>
            <w:pPr>
              <w:pStyle w:val="6"/>
              <w:spacing w:line="360" w:lineRule="exact"/>
              <w:jc w:val="lef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项目SWOT</w:t>
            </w:r>
          </w:p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分析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优势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劣势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机会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威胁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项目主要风险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项目实施可能出现的风险及拟采取的应对、控制措施。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目标评估价值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对项目进行估值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资金需求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请说明项目需要的融资金额及大致用途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退出机制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pacing w:val="-7"/>
                <w:szCs w:val="24"/>
              </w:rPr>
              <w:t>请说明对投资者有什么样的退出方式，以保证投资者或本项目的长远利益。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资金使用计划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年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年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资金需求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98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预计收入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98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预计用户数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98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楷体"/>
                <w:kern w:val="0"/>
                <w:sz w:val="28"/>
                <w:szCs w:val="28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NjBiMGFhZTJiMzNjYmY5YjE5YzkyMzEwYjE3YmMifQ=="/>
  </w:docVars>
  <w:rsids>
    <w:rsidRoot w:val="00000000"/>
    <w:rsid w:val="76C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ZhaoLin</dc:creator>
  <cp:lastModifiedBy>赵琳</cp:lastModifiedBy>
  <dcterms:modified xsi:type="dcterms:W3CDTF">2022-10-12T07:02:07Z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2380EC7CBB9643628349ADFE94E5C6E2</vt:lpwstr>
  </property>
</Properties>
</file>