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3C2" w:rsidRPr="003B68DB" w:rsidRDefault="00F653C2" w:rsidP="002C007E">
      <w:pPr>
        <w:spacing w:line="540" w:lineRule="exact"/>
        <w:jc w:val="center"/>
        <w:rPr>
          <w:rFonts w:ascii="Times New Roman" w:hAnsi="Times New Roman"/>
          <w:sz w:val="30"/>
          <w:szCs w:val="30"/>
        </w:rPr>
      </w:pPr>
    </w:p>
    <w:p w:rsidR="00F653C2" w:rsidRPr="003B68DB" w:rsidRDefault="00F653C2" w:rsidP="002C007E">
      <w:pPr>
        <w:spacing w:line="540" w:lineRule="exact"/>
        <w:jc w:val="center"/>
        <w:rPr>
          <w:rFonts w:ascii="Times New Roman" w:eastAsia="方正小标宋简体" w:hAnsi="Times New Roman"/>
          <w:sz w:val="36"/>
          <w:szCs w:val="36"/>
        </w:rPr>
      </w:pPr>
      <w:r w:rsidRPr="003B68DB">
        <w:rPr>
          <w:rFonts w:ascii="Times New Roman" w:eastAsia="方正小标宋简体" w:hAnsi="Times New Roman" w:hint="eastAsia"/>
          <w:sz w:val="36"/>
          <w:szCs w:val="36"/>
        </w:rPr>
        <w:t>关于组织申报教育部课程思政示范项目的通知</w:t>
      </w:r>
    </w:p>
    <w:p w:rsidR="00F653C2" w:rsidRPr="003B68DB" w:rsidRDefault="00F653C2" w:rsidP="002C007E">
      <w:pPr>
        <w:spacing w:line="540" w:lineRule="exact"/>
        <w:rPr>
          <w:rFonts w:ascii="Times New Roman" w:eastAsia="方正小标宋简体" w:hAnsi="Times New Roman"/>
        </w:rPr>
      </w:pPr>
    </w:p>
    <w:p w:rsidR="00B52795" w:rsidRPr="003B68DB" w:rsidRDefault="00F653C2" w:rsidP="002C007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B68DB">
        <w:rPr>
          <w:rFonts w:ascii="Times New Roman" w:eastAsia="仿宋_GB2312" w:hAnsi="Times New Roman" w:hint="eastAsia"/>
          <w:sz w:val="32"/>
          <w:szCs w:val="32"/>
        </w:rPr>
        <w:t>为深入贯彻落实习近平总书记关于教育的重要论述，深入实施《高等学校课程思政建设指导纲要》，</w:t>
      </w:r>
      <w:r w:rsidR="008F07E1">
        <w:rPr>
          <w:rFonts w:ascii="Times New Roman" w:eastAsia="仿宋_GB2312" w:hAnsi="Times New Roman" w:hint="eastAsia"/>
          <w:sz w:val="32"/>
          <w:szCs w:val="32"/>
        </w:rPr>
        <w:t>教育部拟开展课程思政示范课程、教学名师、教学团队和教学研究示范中心建设工作，</w:t>
      </w:r>
      <w:r w:rsidRPr="003B68DB">
        <w:rPr>
          <w:rFonts w:ascii="Times New Roman" w:eastAsia="仿宋_GB2312" w:hAnsi="Times New Roman" w:hint="eastAsia"/>
          <w:sz w:val="32"/>
          <w:szCs w:val="32"/>
        </w:rPr>
        <w:t>现转发《教育部办公厅关于开展课程思政示范项目建设工作的通知》（教高厅函〔</w:t>
      </w:r>
      <w:r w:rsidRPr="003B68DB">
        <w:rPr>
          <w:rFonts w:ascii="Times New Roman" w:eastAsia="仿宋_GB2312" w:hAnsi="Times New Roman" w:hint="eastAsia"/>
          <w:sz w:val="32"/>
          <w:szCs w:val="32"/>
        </w:rPr>
        <w:t>2021</w:t>
      </w:r>
      <w:r w:rsidRPr="003B68DB">
        <w:rPr>
          <w:rFonts w:ascii="Times New Roman" w:eastAsia="仿宋_GB2312" w:hAnsi="Times New Roman" w:hint="eastAsia"/>
          <w:sz w:val="32"/>
          <w:szCs w:val="32"/>
        </w:rPr>
        <w:t>号〕</w:t>
      </w:r>
      <w:r w:rsidRPr="003B68DB">
        <w:rPr>
          <w:rFonts w:ascii="Times New Roman" w:eastAsia="仿宋_GB2312" w:hAnsi="Times New Roman" w:hint="eastAsia"/>
          <w:sz w:val="32"/>
          <w:szCs w:val="32"/>
        </w:rPr>
        <w:t>11</w:t>
      </w:r>
      <w:r w:rsidRPr="003B68DB">
        <w:rPr>
          <w:rFonts w:ascii="Times New Roman" w:eastAsia="仿宋_GB2312" w:hAnsi="Times New Roman" w:hint="eastAsia"/>
          <w:sz w:val="32"/>
          <w:szCs w:val="32"/>
        </w:rPr>
        <w:t>号），并就有关事项</w:t>
      </w:r>
      <w:r w:rsidR="002C007E" w:rsidRPr="003B68DB">
        <w:rPr>
          <w:rFonts w:ascii="Times New Roman" w:eastAsia="仿宋_GB2312" w:hAnsi="Times New Roman" w:hint="eastAsia"/>
          <w:sz w:val="32"/>
          <w:szCs w:val="32"/>
        </w:rPr>
        <w:t>具体</w:t>
      </w:r>
      <w:r w:rsidRPr="003B68DB">
        <w:rPr>
          <w:rFonts w:ascii="Times New Roman" w:eastAsia="仿宋_GB2312" w:hAnsi="Times New Roman" w:hint="eastAsia"/>
          <w:sz w:val="32"/>
          <w:szCs w:val="32"/>
        </w:rPr>
        <w:t>通知如下：</w:t>
      </w:r>
    </w:p>
    <w:p w:rsidR="00F653C2" w:rsidRPr="003B68DB" w:rsidRDefault="002C007E" w:rsidP="002C007E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3B68DB">
        <w:rPr>
          <w:rFonts w:ascii="Times New Roman" w:eastAsia="黑体" w:hAnsi="黑体" w:hint="eastAsia"/>
          <w:sz w:val="32"/>
          <w:szCs w:val="32"/>
        </w:rPr>
        <w:t>一、申报名额</w:t>
      </w:r>
    </w:p>
    <w:p w:rsidR="00C928D7" w:rsidRDefault="00C928D7" w:rsidP="002C007E">
      <w:pPr>
        <w:spacing w:line="54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根据教育部要求，</w:t>
      </w:r>
      <w:r w:rsidR="009B6066">
        <w:rPr>
          <w:rFonts w:ascii="Calibri" w:eastAsia="仿宋_GB2312" w:hAnsi="Calibri" w:cs="Times New Roman" w:hint="eastAsia"/>
          <w:color w:val="000000"/>
          <w:sz w:val="32"/>
          <w:szCs w:val="32"/>
        </w:rPr>
        <w:t>项目按照学校</w:t>
      </w:r>
      <w:r w:rsidRPr="00BB0156">
        <w:rPr>
          <w:rFonts w:ascii="Calibri" w:eastAsia="仿宋_GB2312" w:hAnsi="Calibri" w:cs="Times New Roman" w:hint="eastAsia"/>
          <w:color w:val="000000"/>
          <w:sz w:val="32"/>
          <w:szCs w:val="32"/>
        </w:rPr>
        <w:t>自愿申报</w:t>
      </w:r>
      <w:r>
        <w:rPr>
          <w:rFonts w:ascii="Calibri" w:eastAsia="仿宋_GB2312" w:hAnsi="Calibri" w:cs="Times New Roman" w:hint="eastAsia"/>
          <w:color w:val="000000"/>
          <w:sz w:val="32"/>
          <w:szCs w:val="32"/>
        </w:rPr>
        <w:t>的原则实行限额申报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485519" w:rsidRPr="003B68DB" w:rsidRDefault="00485519" w:rsidP="002C007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B68DB">
        <w:rPr>
          <w:rFonts w:ascii="Times New Roman" w:eastAsia="仿宋_GB2312" w:hAnsi="Times New Roman" w:hint="eastAsia"/>
          <w:sz w:val="32"/>
          <w:szCs w:val="32"/>
        </w:rPr>
        <w:t>1.</w:t>
      </w:r>
      <w:r w:rsidRPr="003B68DB">
        <w:rPr>
          <w:rFonts w:ascii="Times New Roman" w:eastAsia="仿宋_GB2312" w:hAnsi="Times New Roman" w:hint="eastAsia"/>
          <w:sz w:val="32"/>
          <w:szCs w:val="32"/>
        </w:rPr>
        <w:t>职业教育项目。每所中高职院校推荐课程不超过</w:t>
      </w:r>
      <w:r w:rsidRPr="003B68DB">
        <w:rPr>
          <w:rFonts w:ascii="Times New Roman" w:eastAsia="仿宋_GB2312" w:hAnsi="Times New Roman" w:hint="eastAsia"/>
          <w:sz w:val="32"/>
          <w:szCs w:val="32"/>
        </w:rPr>
        <w:t>1</w:t>
      </w:r>
      <w:r w:rsidRPr="003B68DB">
        <w:rPr>
          <w:rFonts w:ascii="Times New Roman" w:eastAsia="仿宋_GB2312" w:hAnsi="Times New Roman" w:hint="eastAsia"/>
          <w:sz w:val="32"/>
          <w:szCs w:val="32"/>
        </w:rPr>
        <w:t>门，教学研究中心不超过</w:t>
      </w:r>
      <w:r w:rsidRPr="003B68DB">
        <w:rPr>
          <w:rFonts w:ascii="Times New Roman" w:eastAsia="仿宋_GB2312" w:hAnsi="Times New Roman" w:hint="eastAsia"/>
          <w:sz w:val="32"/>
          <w:szCs w:val="32"/>
        </w:rPr>
        <w:t>1</w:t>
      </w:r>
      <w:r w:rsidRPr="003B68DB">
        <w:rPr>
          <w:rFonts w:ascii="Times New Roman" w:eastAsia="仿宋_GB2312" w:hAnsi="Times New Roman" w:hint="eastAsia"/>
          <w:sz w:val="32"/>
          <w:szCs w:val="32"/>
        </w:rPr>
        <w:t>个。联系人：市教委职教处赵成棵；联系电话：</w:t>
      </w:r>
      <w:r w:rsidRPr="003B68DB">
        <w:rPr>
          <w:rFonts w:ascii="Times New Roman" w:eastAsia="仿宋_GB2312" w:hAnsi="Times New Roman" w:hint="eastAsia"/>
          <w:sz w:val="32"/>
          <w:szCs w:val="32"/>
        </w:rPr>
        <w:t>23116718</w:t>
      </w:r>
      <w:r w:rsidRPr="003B68DB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85519" w:rsidRPr="003B68DB" w:rsidRDefault="00485519" w:rsidP="002C007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B68DB">
        <w:rPr>
          <w:rFonts w:ascii="Times New Roman" w:eastAsia="仿宋_GB2312" w:hAnsi="Times New Roman" w:hint="eastAsia"/>
          <w:sz w:val="32"/>
          <w:szCs w:val="32"/>
        </w:rPr>
        <w:t>2.</w:t>
      </w:r>
      <w:r w:rsidRPr="003B68DB">
        <w:rPr>
          <w:rFonts w:ascii="Times New Roman" w:eastAsia="仿宋_GB2312" w:hAnsi="Times New Roman" w:hint="eastAsia"/>
          <w:sz w:val="32"/>
          <w:szCs w:val="32"/>
        </w:rPr>
        <w:t>普通本科教育和研究生教育项目。每所高校在本科课程、研究生课程、教学研究中心中，限选</w:t>
      </w:r>
      <w:r w:rsidRPr="003B68DB">
        <w:rPr>
          <w:rFonts w:ascii="Times New Roman" w:eastAsia="仿宋_GB2312" w:hAnsi="Times New Roman" w:hint="eastAsia"/>
          <w:sz w:val="32"/>
          <w:szCs w:val="32"/>
        </w:rPr>
        <w:t>2</w:t>
      </w:r>
      <w:r w:rsidRPr="003B68DB">
        <w:rPr>
          <w:rFonts w:ascii="Times New Roman" w:eastAsia="仿宋_GB2312" w:hAnsi="Times New Roman" w:hint="eastAsia"/>
          <w:sz w:val="32"/>
          <w:szCs w:val="32"/>
        </w:rPr>
        <w:t>项申报；上海课程思政领航高校，最多可申报</w:t>
      </w:r>
      <w:r w:rsidRPr="003B68DB">
        <w:rPr>
          <w:rFonts w:ascii="Times New Roman" w:eastAsia="仿宋_GB2312" w:hAnsi="Times New Roman" w:hint="eastAsia"/>
          <w:sz w:val="32"/>
          <w:szCs w:val="32"/>
        </w:rPr>
        <w:t>3</w:t>
      </w:r>
      <w:r w:rsidRPr="003B68DB">
        <w:rPr>
          <w:rFonts w:ascii="Times New Roman" w:eastAsia="仿宋_GB2312" w:hAnsi="Times New Roman" w:hint="eastAsia"/>
          <w:sz w:val="32"/>
          <w:szCs w:val="32"/>
        </w:rPr>
        <w:t>项。联系人：市教委德育处王瑾</w:t>
      </w:r>
      <w:r w:rsidR="00BE4593">
        <w:rPr>
          <w:rFonts w:ascii="Times New Roman" w:eastAsia="仿宋_GB2312" w:hAnsi="Times New Roman" w:hint="eastAsia"/>
          <w:sz w:val="32"/>
          <w:szCs w:val="32"/>
        </w:rPr>
        <w:t>、高教处孔莹莹</w:t>
      </w:r>
      <w:r w:rsidRPr="003B68DB">
        <w:rPr>
          <w:rFonts w:ascii="Times New Roman" w:eastAsia="仿宋_GB2312" w:hAnsi="Times New Roman" w:hint="eastAsia"/>
          <w:sz w:val="32"/>
          <w:szCs w:val="32"/>
        </w:rPr>
        <w:t>；联系电话：</w:t>
      </w:r>
      <w:r w:rsidRPr="003B68DB">
        <w:rPr>
          <w:rFonts w:ascii="Times New Roman" w:eastAsia="仿宋_GB2312" w:hAnsi="Times New Roman" w:hint="eastAsia"/>
          <w:sz w:val="32"/>
          <w:szCs w:val="32"/>
        </w:rPr>
        <w:t>23116792</w:t>
      </w:r>
      <w:r w:rsidR="00BE4593">
        <w:rPr>
          <w:rFonts w:ascii="Times New Roman" w:eastAsia="仿宋_GB2312" w:hAnsi="Times New Roman" w:hint="eastAsia"/>
          <w:sz w:val="32"/>
          <w:szCs w:val="32"/>
        </w:rPr>
        <w:t>、</w:t>
      </w:r>
      <w:r w:rsidR="00BE4593">
        <w:rPr>
          <w:rFonts w:ascii="Times New Roman" w:eastAsia="仿宋_GB2312" w:hAnsi="Times New Roman" w:hint="eastAsia"/>
          <w:sz w:val="32"/>
          <w:szCs w:val="32"/>
        </w:rPr>
        <w:t>23116735</w:t>
      </w:r>
      <w:r w:rsidRPr="003B68DB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2C007E" w:rsidRPr="003B68DB" w:rsidRDefault="00485519" w:rsidP="002C007E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B68DB">
        <w:rPr>
          <w:rFonts w:ascii="Times New Roman" w:eastAsia="仿宋_GB2312" w:hAnsi="Times New Roman" w:hint="eastAsia"/>
          <w:sz w:val="32"/>
          <w:szCs w:val="32"/>
        </w:rPr>
        <w:t>3.</w:t>
      </w:r>
      <w:r w:rsidRPr="003B68DB">
        <w:rPr>
          <w:rFonts w:ascii="Times New Roman" w:eastAsia="仿宋_GB2312" w:hAnsi="Times New Roman" w:hint="eastAsia"/>
          <w:sz w:val="32"/>
          <w:szCs w:val="32"/>
        </w:rPr>
        <w:t>继续教育项目。每所高校推荐课程不超过</w:t>
      </w:r>
      <w:r w:rsidRPr="003B68DB">
        <w:rPr>
          <w:rFonts w:ascii="Times New Roman" w:eastAsia="仿宋_GB2312" w:hAnsi="Times New Roman" w:hint="eastAsia"/>
          <w:sz w:val="32"/>
          <w:szCs w:val="32"/>
        </w:rPr>
        <w:t>1</w:t>
      </w:r>
      <w:r w:rsidRPr="003B68DB">
        <w:rPr>
          <w:rFonts w:ascii="Times New Roman" w:eastAsia="仿宋_GB2312" w:hAnsi="Times New Roman" w:hint="eastAsia"/>
          <w:sz w:val="32"/>
          <w:szCs w:val="32"/>
        </w:rPr>
        <w:t>门，教学研究中心不超过</w:t>
      </w:r>
      <w:r w:rsidRPr="003B68DB">
        <w:rPr>
          <w:rFonts w:ascii="Times New Roman" w:eastAsia="仿宋_GB2312" w:hAnsi="Times New Roman" w:hint="eastAsia"/>
          <w:sz w:val="32"/>
          <w:szCs w:val="32"/>
        </w:rPr>
        <w:t>1</w:t>
      </w:r>
      <w:r w:rsidRPr="003B68DB">
        <w:rPr>
          <w:rFonts w:ascii="Times New Roman" w:eastAsia="仿宋_GB2312" w:hAnsi="Times New Roman" w:hint="eastAsia"/>
          <w:sz w:val="32"/>
          <w:szCs w:val="32"/>
        </w:rPr>
        <w:t>个。联系人：市教委高教处马兰；联系电话：</w:t>
      </w:r>
      <w:r w:rsidRPr="003B68DB">
        <w:rPr>
          <w:rFonts w:ascii="Times New Roman" w:eastAsia="仿宋_GB2312" w:hAnsi="Times New Roman" w:hint="eastAsia"/>
          <w:sz w:val="32"/>
          <w:szCs w:val="32"/>
        </w:rPr>
        <w:t>2311</w:t>
      </w:r>
      <w:r w:rsidR="002C007E" w:rsidRPr="003B68DB">
        <w:rPr>
          <w:rFonts w:ascii="Times New Roman" w:eastAsia="仿宋_GB2312" w:hAnsi="Times New Roman" w:hint="eastAsia"/>
          <w:sz w:val="32"/>
          <w:szCs w:val="32"/>
        </w:rPr>
        <w:t>6728</w:t>
      </w:r>
      <w:r w:rsidRPr="003B68DB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F653C2" w:rsidRPr="003B68DB" w:rsidRDefault="00493334" w:rsidP="002C007E">
      <w:pPr>
        <w:spacing w:line="5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 w:rsidRPr="003B68DB">
        <w:rPr>
          <w:rFonts w:ascii="Times New Roman" w:eastAsia="黑体" w:hAnsi="黑体" w:hint="eastAsia"/>
          <w:sz w:val="32"/>
          <w:szCs w:val="32"/>
        </w:rPr>
        <w:t>二、</w:t>
      </w:r>
      <w:r w:rsidR="00485519" w:rsidRPr="003B68DB">
        <w:rPr>
          <w:rFonts w:ascii="Times New Roman" w:eastAsia="黑体" w:hAnsi="黑体" w:hint="eastAsia"/>
          <w:sz w:val="32"/>
          <w:szCs w:val="32"/>
        </w:rPr>
        <w:t>申报要求</w:t>
      </w:r>
    </w:p>
    <w:p w:rsidR="00F20C39" w:rsidRDefault="009B6066" w:rsidP="00F20C39">
      <w:pPr>
        <w:snapToGrid w:val="0"/>
        <w:spacing w:line="540" w:lineRule="exact"/>
        <w:ind w:firstLineChars="196" w:firstLine="627"/>
        <w:rPr>
          <w:rFonts w:ascii="Calibri" w:eastAsia="黑体" w:hAnsi="Calibri" w:cs="宋体"/>
          <w:bCs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各校</w:t>
      </w:r>
      <w:r w:rsidR="00485519" w:rsidRPr="003B68DB">
        <w:rPr>
          <w:rFonts w:ascii="Times New Roman" w:eastAsia="仿宋_GB2312" w:hAnsi="Times New Roman" w:cs="Times New Roman" w:hint="eastAsia"/>
          <w:sz w:val="32"/>
          <w:szCs w:val="32"/>
        </w:rPr>
        <w:t>要及时总结课程思政建设经验，发掘课程思政典型做法，</w:t>
      </w:r>
      <w:r w:rsidR="00F20C39">
        <w:rPr>
          <w:rFonts w:ascii="Times New Roman" w:eastAsia="仿宋_GB2312" w:hAnsi="Times New Roman" w:cs="Times New Roman" w:hint="eastAsia"/>
          <w:sz w:val="32"/>
          <w:szCs w:val="32"/>
        </w:rPr>
        <w:t>积极</w:t>
      </w:r>
      <w:r w:rsidR="002C007E" w:rsidRPr="003B68DB">
        <w:rPr>
          <w:rFonts w:ascii="Times New Roman" w:eastAsia="仿宋_GB2312" w:hAnsi="Times New Roman" w:cs="Times New Roman" w:hint="eastAsia"/>
          <w:sz w:val="32"/>
          <w:szCs w:val="32"/>
        </w:rPr>
        <w:t>组织报送。</w:t>
      </w:r>
      <w:r w:rsidR="00F20C39">
        <w:rPr>
          <w:rFonts w:ascii="Times New Roman" w:eastAsia="仿宋_GB2312" w:hAnsi="Times New Roman" w:cs="Times New Roman" w:hint="eastAsia"/>
          <w:sz w:val="32"/>
          <w:szCs w:val="32"/>
        </w:rPr>
        <w:t>同时，</w:t>
      </w:r>
      <w:r w:rsidR="00F20C39" w:rsidRPr="00E71716">
        <w:rPr>
          <w:rFonts w:ascii="Calibri" w:eastAsia="仿宋_GB2312" w:hAnsi="Calibri" w:cs="Times New Roman" w:hint="eastAsia"/>
          <w:color w:val="000000"/>
          <w:sz w:val="32"/>
          <w:szCs w:val="32"/>
        </w:rPr>
        <w:t>按照“谁推荐、谁负责”的原</w:t>
      </w:r>
      <w:r w:rsidR="00F20C39" w:rsidRPr="00E71716">
        <w:rPr>
          <w:rFonts w:ascii="Calibri" w:eastAsia="仿宋_GB2312" w:hAnsi="Calibri" w:cs="Times New Roman" w:hint="eastAsia"/>
          <w:color w:val="000000"/>
          <w:sz w:val="32"/>
          <w:szCs w:val="32"/>
        </w:rPr>
        <w:lastRenderedPageBreak/>
        <w:t>则，严格程序、严守标准，切实履行好审核职责，确保申报人和申报内容真实可靠。</w:t>
      </w:r>
    </w:p>
    <w:p w:rsidR="00F653C2" w:rsidRDefault="00F653C2" w:rsidP="002C007E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请各校于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20</w:t>
      </w:r>
      <w:r w:rsidRPr="003B68DB">
        <w:rPr>
          <w:rFonts w:ascii="Times New Roman" w:eastAsia="仿宋_GB2312" w:hAnsi="Times New Roman" w:hint="eastAsia"/>
          <w:sz w:val="32"/>
          <w:szCs w:val="32"/>
        </w:rPr>
        <w:t>21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 w:rsidRPr="003B68DB">
        <w:rPr>
          <w:rFonts w:ascii="Times New Roman" w:eastAsia="仿宋_GB2312" w:hAnsi="Times New Roman" w:hint="eastAsia"/>
          <w:sz w:val="32"/>
          <w:szCs w:val="32"/>
        </w:rPr>
        <w:t>3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 w:rsidRPr="003B68DB">
        <w:rPr>
          <w:rFonts w:ascii="Times New Roman" w:eastAsia="仿宋_GB2312" w:hAnsi="Times New Roman" w:hint="eastAsia"/>
          <w:sz w:val="32"/>
          <w:szCs w:val="32"/>
        </w:rPr>
        <w:t>5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日（星期</w:t>
      </w:r>
      <w:r w:rsidR="00493334" w:rsidRPr="003B68DB">
        <w:rPr>
          <w:rFonts w:ascii="Times New Roman" w:eastAsia="仿宋_GB2312" w:hAnsi="Times New Roman" w:cs="Times New Roman" w:hint="eastAsia"/>
          <w:sz w:val="32"/>
          <w:szCs w:val="32"/>
        </w:rPr>
        <w:t>四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）之前，</w:t>
      </w:r>
      <w:r w:rsidR="00485519" w:rsidRPr="003B68DB">
        <w:rPr>
          <w:rFonts w:ascii="Times New Roman" w:eastAsia="仿宋_GB2312" w:hAnsi="Times New Roman" w:cs="Times New Roman" w:hint="eastAsia"/>
          <w:sz w:val="32"/>
          <w:szCs w:val="32"/>
        </w:rPr>
        <w:t>填写申报表</w:t>
      </w:r>
      <w:r w:rsidR="003B68DB">
        <w:rPr>
          <w:rFonts w:ascii="Times New Roman" w:eastAsia="仿宋_GB2312" w:hAnsi="Times New Roman" w:cs="Times New Roman" w:hint="eastAsia"/>
          <w:sz w:val="32"/>
          <w:szCs w:val="32"/>
        </w:rPr>
        <w:t>（见附件）</w:t>
      </w:r>
      <w:r w:rsidR="00485519" w:rsidRPr="003B68DB">
        <w:rPr>
          <w:rFonts w:ascii="Times New Roman" w:eastAsia="仿宋_GB2312" w:hAnsi="Times New Roman" w:cs="Times New Roman" w:hint="eastAsia"/>
          <w:sz w:val="32"/>
          <w:szCs w:val="32"/>
        </w:rPr>
        <w:t>并加盖公章，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纸质申报材料一式</w:t>
      </w:r>
      <w:r w:rsidR="00F20C39"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份报送上海市学生德育发展中心（茶陵北路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21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号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号楼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101C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，</w:t>
      </w:r>
      <w:r w:rsidRPr="003B68DB">
        <w:rPr>
          <w:rFonts w:ascii="Times New Roman" w:eastAsia="仿宋_GB2312" w:hAnsi="Times New Roman" w:hint="eastAsia"/>
          <w:sz w:val="32"/>
          <w:szCs w:val="32"/>
        </w:rPr>
        <w:t>车车，</w:t>
      </w:r>
      <w:r w:rsidRPr="003B68DB">
        <w:rPr>
          <w:rFonts w:ascii="Times New Roman" w:eastAsia="仿宋_GB2312" w:hAnsi="Times New Roman"/>
          <w:sz w:val="32"/>
          <w:szCs w:val="32"/>
        </w:rPr>
        <w:t>64163945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），电子版</w:t>
      </w:r>
      <w:r w:rsidR="00485519" w:rsidRPr="003B68DB">
        <w:rPr>
          <w:rFonts w:ascii="Times New Roman" w:eastAsia="仿宋_GB2312" w:hAnsi="Times New Roman" w:cs="Times New Roman" w:hint="eastAsia"/>
          <w:sz w:val="32"/>
          <w:szCs w:val="32"/>
        </w:rPr>
        <w:t>（含</w:t>
      </w:r>
      <w:r w:rsidR="00485519" w:rsidRPr="003B68DB">
        <w:rPr>
          <w:rFonts w:ascii="Times New Roman" w:eastAsia="仿宋_GB2312" w:hAnsi="Times New Roman" w:cs="Times New Roman" w:hint="eastAsia"/>
          <w:sz w:val="32"/>
          <w:szCs w:val="32"/>
        </w:rPr>
        <w:t>word</w:t>
      </w:r>
      <w:r w:rsidR="00485519" w:rsidRPr="003B68DB">
        <w:rPr>
          <w:rFonts w:ascii="Times New Roman" w:eastAsia="仿宋_GB2312" w:hAnsi="Times New Roman" w:cs="Times New Roman" w:hint="eastAsia"/>
          <w:sz w:val="32"/>
          <w:szCs w:val="32"/>
        </w:rPr>
        <w:t>版和加盖公章扫描件）</w:t>
      </w:r>
      <w:r w:rsidR="00B42246" w:rsidRPr="00B42246">
        <w:rPr>
          <w:rFonts w:ascii="Times New Roman" w:eastAsia="仿宋_GB2312" w:hAnsi="Times New Roman" w:cs="Times New Roman" w:hint="eastAsia"/>
          <w:sz w:val="32"/>
          <w:szCs w:val="32"/>
        </w:rPr>
        <w:t>请发送至邮箱</w:t>
      </w:r>
      <w:r w:rsidR="00B42246" w:rsidRPr="00B42246">
        <w:rPr>
          <w:rFonts w:ascii="Times New Roman" w:eastAsia="仿宋_GB2312" w:hAnsi="Times New Roman" w:cs="Times New Roman" w:hint="eastAsia"/>
          <w:sz w:val="32"/>
          <w:szCs w:val="32"/>
        </w:rPr>
        <w:t>deyuzhongxin@126.com</w:t>
      </w:r>
      <w:r w:rsidRPr="003B68DB"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42246" w:rsidRDefault="008A03FC" w:rsidP="002C007E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市教卫工作党委、市教委</w:t>
      </w:r>
      <w:r w:rsidR="00B42246">
        <w:rPr>
          <w:rFonts w:ascii="Times New Roman" w:eastAsia="仿宋_GB2312" w:hAnsi="Times New Roman" w:cs="Times New Roman" w:hint="eastAsia"/>
          <w:sz w:val="32"/>
          <w:szCs w:val="32"/>
        </w:rPr>
        <w:t>将统一组织</w:t>
      </w:r>
      <w:r w:rsidRPr="003D07CC">
        <w:rPr>
          <w:rFonts w:eastAsia="仿宋_GB2312" w:hint="eastAsia"/>
          <w:sz w:val="32"/>
          <w:szCs w:val="32"/>
        </w:rPr>
        <w:t>专家进行集中评议</w:t>
      </w:r>
      <w:r w:rsidRPr="00691EF6">
        <w:rPr>
          <w:rFonts w:eastAsia="仿宋_GB2312" w:cs="宋体" w:hint="eastAsia"/>
          <w:kern w:val="0"/>
          <w:sz w:val="32"/>
          <w:szCs w:val="32"/>
        </w:rPr>
        <w:t>评审，</w:t>
      </w:r>
      <w:r>
        <w:rPr>
          <w:rFonts w:eastAsia="仿宋_GB2312" w:cs="宋体" w:hint="eastAsia"/>
          <w:kern w:val="0"/>
          <w:sz w:val="32"/>
          <w:szCs w:val="32"/>
        </w:rPr>
        <w:t>遴选后统一报送教育部。</w:t>
      </w:r>
    </w:p>
    <w:p w:rsidR="00B42246" w:rsidRDefault="00B42246" w:rsidP="002C007E">
      <w:pPr>
        <w:widowControl/>
        <w:spacing w:line="54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8A03FC" w:rsidRDefault="008A03FC" w:rsidP="00B42246">
      <w:pPr>
        <w:widowControl/>
        <w:spacing w:line="5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中共上海市教育卫生工作委员会</w:t>
      </w:r>
    </w:p>
    <w:p w:rsidR="00B42246" w:rsidRDefault="00B42246" w:rsidP="00B42246">
      <w:pPr>
        <w:widowControl/>
        <w:spacing w:line="5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上海市教育委员会</w:t>
      </w:r>
    </w:p>
    <w:p w:rsidR="00B42246" w:rsidRPr="00B42246" w:rsidRDefault="00B42246" w:rsidP="00B42246">
      <w:pPr>
        <w:widowControl/>
        <w:spacing w:line="540" w:lineRule="exact"/>
        <w:ind w:firstLineChars="200" w:firstLine="640"/>
        <w:jc w:val="righ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2021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sectPr w:rsidR="00B42246" w:rsidRPr="00B42246" w:rsidSect="00B527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3433" w:rsidRDefault="003D3433" w:rsidP="00F653C2">
      <w:r>
        <w:separator/>
      </w:r>
    </w:p>
  </w:endnote>
  <w:endnote w:type="continuationSeparator" w:id="1">
    <w:p w:rsidR="003D3433" w:rsidRDefault="003D3433" w:rsidP="00F65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3433" w:rsidRDefault="003D3433" w:rsidP="00F653C2">
      <w:r>
        <w:separator/>
      </w:r>
    </w:p>
  </w:footnote>
  <w:footnote w:type="continuationSeparator" w:id="1">
    <w:p w:rsidR="003D3433" w:rsidRDefault="003D3433" w:rsidP="00F653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53C2"/>
    <w:rsid w:val="002C007E"/>
    <w:rsid w:val="00385B23"/>
    <w:rsid w:val="003B68DB"/>
    <w:rsid w:val="003D3433"/>
    <w:rsid w:val="003F199B"/>
    <w:rsid w:val="00485519"/>
    <w:rsid w:val="00493334"/>
    <w:rsid w:val="008A03FC"/>
    <w:rsid w:val="008F07E1"/>
    <w:rsid w:val="00943CE3"/>
    <w:rsid w:val="009B6066"/>
    <w:rsid w:val="00AE3220"/>
    <w:rsid w:val="00B42246"/>
    <w:rsid w:val="00B52795"/>
    <w:rsid w:val="00BE4593"/>
    <w:rsid w:val="00C928D7"/>
    <w:rsid w:val="00F20C39"/>
    <w:rsid w:val="00F65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27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53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653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653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653C2"/>
    <w:rPr>
      <w:sz w:val="18"/>
      <w:szCs w:val="18"/>
    </w:rPr>
  </w:style>
  <w:style w:type="character" w:styleId="a5">
    <w:name w:val="Hyperlink"/>
    <w:basedOn w:val="a0"/>
    <w:uiPriority w:val="99"/>
    <w:unhideWhenUsed/>
    <w:rsid w:val="00B422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王瑾</dc:creator>
  <cp:keywords/>
  <dc:description/>
  <cp:lastModifiedBy>王瑾</cp:lastModifiedBy>
  <cp:revision>23</cp:revision>
  <dcterms:created xsi:type="dcterms:W3CDTF">2021-03-19T08:45:00Z</dcterms:created>
  <dcterms:modified xsi:type="dcterms:W3CDTF">2021-03-19T09:42:00Z</dcterms:modified>
</cp:coreProperties>
</file>