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上海市属高校应用型本科试点专业建设</w:t>
      </w:r>
    </w:p>
    <w:p>
      <w:pPr>
        <w:jc w:val="center"/>
        <w:rPr>
          <w:rFonts w:ascii="仿宋_GB2312" w:hAnsi="宋体" w:eastAsia="黑体"/>
          <w:b/>
          <w:bCs/>
          <w:sz w:val="44"/>
          <w:szCs w:val="44"/>
        </w:rPr>
      </w:pPr>
    </w:p>
    <w:p>
      <w:pPr>
        <w:jc w:val="center"/>
        <w:rPr>
          <w:rFonts w:ascii="隶书" w:hAnsi="宋体" w:eastAsia="仿宋_GB2312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验收报告</w:t>
      </w:r>
    </w:p>
    <w:p>
      <w:pPr>
        <w:jc w:val="center"/>
        <w:rPr>
          <w:rFonts w:hint="eastAsia" w:ascii="隶书" w:hAnsi="宋体" w:eastAsia="仿宋_GB2312"/>
          <w:sz w:val="28"/>
          <w:szCs w:val="28"/>
        </w:rPr>
      </w:pPr>
    </w:p>
    <w:p>
      <w:pPr>
        <w:jc w:val="center"/>
        <w:rPr>
          <w:rFonts w:ascii="隶书" w:hAnsi="宋体" w:eastAsia="仿宋_GB2312"/>
          <w:sz w:val="28"/>
          <w:szCs w:val="28"/>
        </w:rPr>
      </w:pPr>
    </w:p>
    <w:p>
      <w:pPr>
        <w:ind w:firstLine="1274" w:firstLineChars="455"/>
        <w:rPr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学校名称（盖章）：</w:t>
      </w:r>
    </w:p>
    <w:p>
      <w:pPr>
        <w:ind w:firstLine="1274" w:firstLineChars="455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专业名称及代码：</w:t>
      </w:r>
    </w:p>
    <w:p>
      <w:pPr>
        <w:ind w:firstLine="1274" w:firstLineChars="455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建设起讫时间：</w:t>
      </w:r>
    </w:p>
    <w:p>
      <w:pPr>
        <w:ind w:firstLine="1274" w:firstLineChars="455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联系人：</w:t>
      </w:r>
    </w:p>
    <w:p>
      <w:pPr>
        <w:ind w:firstLine="1274" w:firstLineChars="455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联系电话：</w:t>
      </w:r>
    </w:p>
    <w:p>
      <w:pPr>
        <w:ind w:firstLine="1274" w:firstLineChars="455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联系邮箱：</w:t>
      </w:r>
    </w:p>
    <w:p>
      <w:pPr>
        <w:ind w:firstLine="1274" w:firstLineChars="455"/>
        <w:rPr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填报时间：</w:t>
      </w:r>
    </w:p>
    <w:p>
      <w:pPr>
        <w:rPr>
          <w:rFonts w:eastAsia="华文楷体"/>
          <w:sz w:val="28"/>
          <w:szCs w:val="28"/>
        </w:rPr>
      </w:pPr>
    </w:p>
    <w:p>
      <w:pPr>
        <w:rPr>
          <w:rFonts w:eastAsia="华文楷体"/>
          <w:sz w:val="28"/>
          <w:szCs w:val="28"/>
        </w:rPr>
      </w:pPr>
    </w:p>
    <w:p>
      <w:pPr>
        <w:rPr>
          <w:rFonts w:eastAsia="华文楷体"/>
          <w:sz w:val="28"/>
          <w:szCs w:val="28"/>
        </w:rPr>
      </w:pPr>
    </w:p>
    <w:p>
      <w:pPr>
        <w:rPr>
          <w:rFonts w:eastAsia="华文楷体"/>
          <w:sz w:val="28"/>
          <w:szCs w:val="28"/>
        </w:rPr>
      </w:pPr>
    </w:p>
    <w:p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上海市教育委员会</w:t>
      </w:r>
    </w:p>
    <w:p>
      <w:pPr>
        <w:pStyle w:val="2"/>
        <w:ind w:left="99" w:leftChars="47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201</w:t>
      </w:r>
      <w:r>
        <w:rPr>
          <w:rFonts w:hint="eastAsia" w:ascii="宋体" w:hAnsi="宋体" w:cs="宋体"/>
          <w:b/>
          <w:bCs/>
          <w:sz w:val="32"/>
          <w:szCs w:val="32"/>
        </w:rPr>
        <w:t>8年制</w:t>
      </w:r>
    </w:p>
    <w:p>
      <w:pPr>
        <w:spacing w:line="46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ascii="宋体" w:hAnsi="宋体" w:cs="宋体"/>
          <w:b/>
          <w:bCs/>
          <w:color w:val="000000"/>
          <w:sz w:val="44"/>
          <w:szCs w:val="44"/>
        </w:rPr>
        <w:br w:type="page"/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填写说明</w:t>
      </w:r>
    </w:p>
    <w:p>
      <w:pPr>
        <w:spacing w:line="460" w:lineRule="exact"/>
        <w:rPr>
          <w:rFonts w:ascii="宋体"/>
          <w:color w:val="000000"/>
          <w:sz w:val="30"/>
          <w:szCs w:val="30"/>
        </w:rPr>
      </w:pPr>
    </w:p>
    <w:p>
      <w:pPr>
        <w:spacing w:line="460" w:lineRule="exact"/>
        <w:rPr>
          <w:rFonts w:ascii="宋体"/>
          <w:color w:val="000000"/>
          <w:sz w:val="30"/>
          <w:szCs w:val="30"/>
        </w:rPr>
      </w:pPr>
    </w:p>
    <w:p>
      <w:pPr>
        <w:spacing w:line="620" w:lineRule="exact"/>
        <w:ind w:firstLine="600" w:firstLineChars="200"/>
        <w:rPr>
          <w:rFonts w:ascii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1.</w:t>
      </w:r>
      <w:r>
        <w:rPr>
          <w:rFonts w:hint="eastAsia" w:ascii="宋体" w:hAnsi="宋体" w:cs="宋体"/>
          <w:color w:val="000000"/>
          <w:sz w:val="30"/>
          <w:szCs w:val="30"/>
        </w:rPr>
        <w:t>每个试点专业填写一份申请表。申请表的各项内容要实事求是，真实可靠。文字表达要明确、简洁。所在学校应严格审核，对所填内容的真实性负责。</w:t>
      </w:r>
    </w:p>
    <w:p>
      <w:pPr>
        <w:widowControl/>
        <w:spacing w:line="360" w:lineRule="auto"/>
        <w:ind w:firstLine="600" w:firstLineChars="2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sz w:val="30"/>
          <w:szCs w:val="30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申请表须由负责人签名，经学校审核、签署意见后，加盖公章申报。</w:t>
      </w:r>
    </w:p>
    <w:p>
      <w:pPr>
        <w:spacing w:line="620" w:lineRule="exact"/>
        <w:ind w:firstLine="600" w:firstLineChars="200"/>
        <w:rPr>
          <w:rFonts w:ascii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已有基础条件、建设内容、年度工作计划及预期成果等内容的填写，要简明、准确、扼要。</w:t>
      </w:r>
    </w:p>
    <w:p>
      <w:pPr>
        <w:spacing w:line="620" w:lineRule="exact"/>
        <w:ind w:firstLine="600" w:firstLineChars="200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sz w:val="30"/>
          <w:szCs w:val="30"/>
        </w:rPr>
        <w:t>4.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有关外文缩写，须注明完整词序和中文含义。</w:t>
      </w:r>
    </w:p>
    <w:p>
      <w:pPr>
        <w:spacing w:line="620" w:lineRule="exact"/>
        <w:ind w:firstLine="560" w:firstLineChars="200"/>
        <w:rPr>
          <w:rFonts w:ascii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5.</w:t>
      </w:r>
      <w:r>
        <w:rPr>
          <w:rFonts w:hint="eastAsia" w:ascii="宋体" w:hAnsi="宋体" w:cs="宋体"/>
          <w:color w:val="000000"/>
          <w:sz w:val="30"/>
          <w:szCs w:val="30"/>
        </w:rPr>
        <w:t>表中空格不够可另附页，并标注页码。</w:t>
      </w:r>
    </w:p>
    <w:p>
      <w:pPr>
        <w:spacing w:line="560" w:lineRule="exact"/>
        <w:ind w:firstLine="600" w:firstLineChars="200"/>
        <w:rPr>
          <w:rFonts w:ascii="黑体" w:eastAsia="黑体"/>
          <w:sz w:val="32"/>
        </w:rPr>
      </w:pPr>
      <w:r>
        <w:rPr>
          <w:rFonts w:ascii="宋体" w:hAnsi="宋体" w:cs="宋体"/>
          <w:color w:val="000000"/>
          <w:sz w:val="30"/>
          <w:szCs w:val="30"/>
        </w:rPr>
        <w:t>6.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本表须用</w:t>
      </w:r>
      <w:r>
        <w:rPr>
          <w:rFonts w:ascii="宋体" w:hAnsi="宋体" w:cs="宋体"/>
          <w:color w:val="000000"/>
          <w:kern w:val="0"/>
          <w:sz w:val="28"/>
          <w:szCs w:val="28"/>
        </w:rPr>
        <w:t>A4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纸，</w:t>
      </w:r>
      <w:r>
        <w:rPr>
          <w:rFonts w:ascii="宋体" w:hAnsi="宋体" w:cs="宋体"/>
          <w:color w:val="000000"/>
          <w:sz w:val="30"/>
          <w:szCs w:val="30"/>
        </w:rPr>
        <w:t>WORD</w:t>
      </w:r>
      <w:r>
        <w:rPr>
          <w:rFonts w:hint="eastAsia" w:ascii="宋体" w:hAnsi="宋体" w:cs="宋体"/>
          <w:color w:val="000000"/>
          <w:sz w:val="30"/>
          <w:szCs w:val="30"/>
        </w:rPr>
        <w:t>文档格式，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小四号字，双面打印，左侧装订成册。</w:t>
      </w:r>
    </w:p>
    <w:p>
      <w:pPr>
        <w:ind w:firstLine="160" w:firstLineChars="50"/>
        <w:rPr>
          <w:rFonts w:ascii="宋体"/>
          <w:b/>
          <w:bCs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一、试点专业简况</w:t>
      </w:r>
    </w:p>
    <w:tbl>
      <w:tblPr>
        <w:tblStyle w:val="7"/>
        <w:tblW w:w="8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15"/>
        <w:gridCol w:w="284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专业代码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立项时间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验收时间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所在院系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授予学位门类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专职专任教师数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双师型教师数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专业在校生人数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>
            <w:pPr>
              <w:spacing w:line="240" w:lineRule="atLeas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其中，中高职生源人数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23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建设周期内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毕业生签约率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其中，中高职生源签约率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141" w:firstLineChars="5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141" w:firstLineChars="5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二、专业负责人基本情况</w:t>
      </w:r>
    </w:p>
    <w:tbl>
      <w:tblPr>
        <w:tblStyle w:val="7"/>
        <w:tblW w:w="8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15"/>
        <w:gridCol w:w="1575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学历及学位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研究方向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职务及职称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办公：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3" w:hRule="atLeast"/>
          <w:jc w:val="center"/>
        </w:trPr>
        <w:tc>
          <w:tcPr>
            <w:tcW w:w="8286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简述建设周期内所取得的教学和科研成果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141" w:firstLineChars="5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141" w:firstLineChars="5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141" w:firstLineChars="50"/>
        <w:rPr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三、试点专业建设情况</w:t>
      </w:r>
      <w:r>
        <w:rPr>
          <w:rFonts w:hint="eastAsia" w:ascii="宋体" w:hAnsi="宋体" w:cs="宋体"/>
        </w:rPr>
        <w:t>（可根据实际内容添页）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3-1</w:t>
            </w:r>
            <w:r>
              <w:rPr>
                <w:rFonts w:hint="eastAsia" w:ascii="宋体" w:hAnsi="宋体" w:cs="宋体"/>
                <w:bCs/>
                <w:sz w:val="24"/>
              </w:rPr>
              <w:t>简述专业立项时的建设目标和规划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right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3-2</w:t>
            </w:r>
            <w:r>
              <w:rPr>
                <w:rFonts w:hint="eastAsia" w:ascii="宋体" w:hAnsi="宋体" w:cs="宋体"/>
                <w:bCs/>
                <w:sz w:val="24"/>
              </w:rPr>
              <w:t>简述专业建设的目标完成情况和在建设期内采取的举措（</w:t>
            </w:r>
            <w:r>
              <w:rPr>
                <w:rFonts w:hint="eastAsia" w:ascii="宋体" w:hAnsi="宋体" w:cs="宋体"/>
              </w:rPr>
              <w:t>其中，专业人才培养方案须以附件形式与本表装订在一起）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3-3简述专业在建设周期内所取得的成果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3-4简述专业建设所取得的效果、特色及经验和做法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3-5</w:t>
            </w:r>
            <w:r>
              <w:rPr>
                <w:rFonts w:hint="eastAsia" w:ascii="宋体" w:hAnsi="宋体" w:cs="宋体"/>
                <w:bCs/>
                <w:sz w:val="24"/>
              </w:rPr>
              <w:t>简述专业建设中存在的问题及不足、与目标规划对比未完成的部分与原因，以及今后的改进措施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3-6</w:t>
            </w:r>
            <w:r>
              <w:rPr>
                <w:rFonts w:hint="eastAsia" w:ascii="宋体" w:hAnsi="宋体" w:cs="宋体"/>
                <w:bCs/>
                <w:sz w:val="24"/>
              </w:rPr>
              <w:t>简述学校在专业建设中给予的政策支持和条件支撑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黑体"/>
          <w:b/>
          <w:sz w:val="28"/>
          <w:szCs w:val="28"/>
        </w:rPr>
      </w:pPr>
    </w:p>
    <w:p>
      <w:pPr>
        <w:widowControl/>
        <w:jc w:val="left"/>
        <w:rPr>
          <w:rFonts w:hint="eastAsia" w:ascii="宋体" w:hAnsi="宋体" w:cs="黑体"/>
          <w:b/>
          <w:sz w:val="28"/>
          <w:szCs w:val="28"/>
        </w:rPr>
      </w:pPr>
    </w:p>
    <w:p>
      <w:pPr>
        <w:widowControl/>
        <w:jc w:val="left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四、经费使用情况</w:t>
      </w:r>
    </w:p>
    <w:tbl>
      <w:tblPr>
        <w:tblStyle w:val="7"/>
        <w:tblW w:w="9661" w:type="dxa"/>
        <w:jc w:val="center"/>
        <w:tblInd w:w="-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344"/>
        <w:gridCol w:w="2434"/>
        <w:gridCol w:w="1927"/>
        <w:gridCol w:w="168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5" w:hRule="atLeast"/>
          <w:jc w:val="center"/>
        </w:trPr>
        <w:tc>
          <w:tcPr>
            <w:tcW w:w="9652" w:type="dxa"/>
            <w:gridSpan w:val="5"/>
            <w:vAlign w:val="center"/>
          </w:tcPr>
          <w:p>
            <w:pPr>
              <w:jc w:val="left"/>
              <w:rPr>
                <w:rFonts w:ascii="宋体" w:cs="黑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4-1项目总经费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经费来源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金 额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 计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61" w:type="dxa"/>
            <w:gridSpan w:val="6"/>
            <w:vAlign w:val="center"/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</w:rPr>
              <w:t>4-2经费使用情况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执行科目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实际支出金额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4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9661" w:type="dxa"/>
            <w:gridSpan w:val="6"/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</w:rPr>
              <w:t>4-3请简述经费使用过程需要说明的问题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cs="黑体"/>
          <w:b/>
          <w:sz w:val="28"/>
          <w:szCs w:val="28"/>
        </w:rPr>
      </w:pPr>
      <w:r>
        <w:rPr>
          <w:rFonts w:ascii="宋体" w:cs="黑体"/>
          <w:b/>
          <w:sz w:val="28"/>
          <w:szCs w:val="28"/>
        </w:rPr>
        <w:br w:type="page"/>
      </w:r>
      <w:r>
        <w:rPr>
          <w:rFonts w:hint="eastAsia" w:ascii="宋体" w:hAnsi="宋体" w:cs="黑体"/>
          <w:b/>
          <w:sz w:val="28"/>
          <w:szCs w:val="28"/>
        </w:rPr>
        <w:t>五</w:t>
      </w:r>
      <w:r>
        <w:rPr>
          <w:rFonts w:hint="eastAsia" w:ascii="宋体" w:cs="黑体"/>
          <w:b/>
          <w:sz w:val="28"/>
          <w:szCs w:val="28"/>
        </w:rPr>
        <w:t>、验收意见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5-1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专业负责人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>
            <w:pPr>
              <w:rPr>
                <w:b/>
                <w:bCs/>
                <w:sz w:val="18"/>
                <w:szCs w:val="18"/>
              </w:rPr>
            </w:pPr>
          </w:p>
          <w:p>
            <w:pPr>
              <w:ind w:firstLine="472" w:firstLineChars="196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本人承诺：表中所填内容均真实有效。</w:t>
            </w:r>
          </w:p>
          <w:p>
            <w:pPr>
              <w:ind w:firstLine="472" w:firstLineChars="196"/>
              <w:rPr>
                <w:rFonts w:cs="宋体"/>
                <w:b/>
                <w:bCs/>
                <w:sz w:val="24"/>
              </w:rPr>
            </w:pPr>
          </w:p>
          <w:p>
            <w:pPr>
              <w:ind w:firstLine="472" w:firstLineChars="196"/>
              <w:rPr>
                <w:rFonts w:cs="宋体"/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5400" w:firstLineChars="2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字：</w:t>
            </w:r>
          </w:p>
          <w:p>
            <w:pPr>
              <w:spacing w:line="360" w:lineRule="auto"/>
              <w:ind w:firstLine="5400" w:firstLineChars="2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日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240" w:lineRule="atLeast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5-2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教务处意见</w:t>
            </w:r>
          </w:p>
          <w:p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4200" w:firstLineChars="17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负责人签字（盖章）：</w:t>
            </w:r>
          </w:p>
          <w:p>
            <w:pPr>
              <w:spacing w:line="360" w:lineRule="auto"/>
              <w:ind w:firstLine="4200" w:firstLineChars="17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日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5-3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学校意见</w:t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3576" w:firstLineChars="149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主管校长签字（盖章）：</w:t>
            </w:r>
          </w:p>
          <w:p>
            <w:pPr>
              <w:spacing w:line="360" w:lineRule="auto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日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期：</w:t>
            </w:r>
          </w:p>
        </w:tc>
      </w:tr>
    </w:tbl>
    <w:p>
      <w:pPr>
        <w:widowControl/>
        <w:jc w:val="left"/>
        <w:rPr>
          <w:rFonts w:ascii="宋体" w:hAnsi="宋体" w:cs="黑体"/>
          <w:b/>
          <w:sz w:val="28"/>
          <w:szCs w:val="28"/>
        </w:rPr>
      </w:pPr>
    </w:p>
    <w:p>
      <w:pPr>
        <w:widowControl/>
        <w:jc w:val="left"/>
        <w:rPr>
          <w:rFonts w:hint="eastAsia" w:ascii="宋体" w:hAnsi="宋体" w:cs="黑体"/>
          <w:b/>
          <w:sz w:val="28"/>
          <w:szCs w:val="28"/>
        </w:rPr>
      </w:pPr>
    </w:p>
    <w:p>
      <w:pPr>
        <w:widowControl/>
        <w:jc w:val="left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  <w:lang w:val="en-US" w:eastAsia="zh-CN"/>
        </w:rPr>
        <w:t>六、</w:t>
      </w:r>
      <w:bookmarkStart w:id="0" w:name="_GoBack"/>
      <w:bookmarkEnd w:id="0"/>
      <w:r>
        <w:rPr>
          <w:rFonts w:hint="eastAsia" w:ascii="宋体" w:hAnsi="宋体" w:cs="黑体"/>
          <w:b/>
          <w:sz w:val="28"/>
          <w:szCs w:val="28"/>
        </w:rPr>
        <w:t>附件</w:t>
      </w:r>
      <w:r>
        <w:rPr>
          <w:rFonts w:hint="eastAsia" w:ascii="仿宋_GB2312" w:eastAsia="仿宋_GB2312" w:cs="仿宋_GB2312"/>
          <w:sz w:val="24"/>
        </w:rPr>
        <w:t>（可单独附页）</w:t>
      </w:r>
    </w:p>
    <w:tbl>
      <w:tblPr>
        <w:tblStyle w:val="7"/>
        <w:tblW w:w="9073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  <w:gridCol w:w="1559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19"/>
              </w:tabs>
              <w:suppressAutoHyphens/>
              <w:spacing w:line="276" w:lineRule="auto"/>
              <w:ind w:right="-69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6-1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验收专家组名单（专家组可由3-5名专家组成，其中须包含三分之一以上校外</w:t>
            </w:r>
          </w:p>
          <w:p>
            <w:pPr>
              <w:tabs>
                <w:tab w:val="left" w:pos="2219"/>
              </w:tabs>
              <w:suppressAutoHyphens/>
              <w:spacing w:line="276" w:lineRule="auto"/>
              <w:ind w:right="-692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同行专家，专业教学团队成员不得担任验收专家。）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所在单位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称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73" w:type="dxa"/>
            <w:gridSpan w:val="4"/>
            <w:vAlign w:val="center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6-2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专家验收意见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3" w:hRule="atLeast"/>
          <w:jc w:val="center"/>
        </w:trPr>
        <w:tc>
          <w:tcPr>
            <w:tcW w:w="907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验收结论：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□优秀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□通过</w:t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□暂缓通过</w:t>
            </w:r>
          </w:p>
          <w:p>
            <w:pPr>
              <w:rPr>
                <w:rFonts w:ascii="宋体" w:cs="宋体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专家签字：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验收日期：</w:t>
            </w: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9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164CB8"/>
    <w:rsid w:val="00167B9E"/>
    <w:rsid w:val="002D7A33"/>
    <w:rsid w:val="00427072"/>
    <w:rsid w:val="004363EE"/>
    <w:rsid w:val="004C71E6"/>
    <w:rsid w:val="005222B2"/>
    <w:rsid w:val="00570E03"/>
    <w:rsid w:val="00926528"/>
    <w:rsid w:val="00A52F98"/>
    <w:rsid w:val="00CA6B91"/>
    <w:rsid w:val="00FD6B14"/>
    <w:rsid w:val="061D5434"/>
    <w:rsid w:val="1A356620"/>
    <w:rsid w:val="208D1AD3"/>
    <w:rsid w:val="242578DC"/>
    <w:rsid w:val="25036DF1"/>
    <w:rsid w:val="46546D6D"/>
    <w:rsid w:val="4EF82557"/>
    <w:rsid w:val="62F16C19"/>
    <w:rsid w:val="658709A7"/>
    <w:rsid w:val="65954D78"/>
    <w:rsid w:val="69164CB8"/>
    <w:rsid w:val="6B694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99"/>
    <w:pPr>
      <w:ind w:left="100" w:leftChars="2500"/>
    </w:pPr>
    <w:rPr>
      <w:szCs w:val="2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Fudan</Company>
  <Pages>10</Pages>
  <Words>194</Words>
  <Characters>1110</Characters>
  <Lines>9</Lines>
  <Paragraphs>2</Paragraphs>
  <TotalTime>22</TotalTime>
  <ScaleCrop>false</ScaleCrop>
  <LinksUpToDate>false</LinksUpToDate>
  <CharactersWithSpaces>1302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2018-12-10T08:37:00Z</dcterms:created>
  <dc:creator>李琲琲</dc:creator>
  <cp:lastModifiedBy>李琲琲</cp:lastModifiedBy>
  <dcterms:modified xsi:type="dcterms:W3CDTF">2018-12-10T09:37:33Z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