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D9" w:rsidRPr="00246CA4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b/>
          <w:bCs/>
          <w:sz w:val="36"/>
          <w:szCs w:val="36"/>
        </w:rPr>
        <w:t>上海电机</w:t>
      </w:r>
      <w:r w:rsidRPr="00EC442A">
        <w:rPr>
          <w:rFonts w:hint="eastAsia"/>
          <w:b/>
          <w:bCs/>
          <w:sz w:val="36"/>
          <w:szCs w:val="36"/>
        </w:rPr>
        <w:t>学院校内施工办事流程图</w:t>
      </w: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5D09C5A1" wp14:editId="5AEF9B96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3409950" cy="8181975"/>
                <wp:effectExtent l="0" t="9525" r="1270" b="0"/>
                <wp:wrapTight wrapText="bothSides">
                  <wp:wrapPolygon edited="0">
                    <wp:start x="1810" y="-25"/>
                    <wp:lineTo x="1810" y="1081"/>
                    <wp:lineTo x="4223" y="1182"/>
                    <wp:lineTo x="10498" y="1182"/>
                    <wp:lineTo x="10498" y="1584"/>
                    <wp:lineTo x="2293" y="1785"/>
                    <wp:lineTo x="1810" y="1785"/>
                    <wp:lineTo x="1810" y="2892"/>
                    <wp:lineTo x="8568" y="3193"/>
                    <wp:lineTo x="10498" y="3193"/>
                    <wp:lineTo x="9654" y="3596"/>
                    <wp:lineTo x="2594" y="4250"/>
                    <wp:lineTo x="2534" y="4325"/>
                    <wp:lineTo x="7542" y="4803"/>
                    <wp:lineTo x="3077" y="5406"/>
                    <wp:lineTo x="2534" y="5431"/>
                    <wp:lineTo x="2534" y="6312"/>
                    <wp:lineTo x="4766" y="6412"/>
                    <wp:lineTo x="10498" y="6412"/>
                    <wp:lineTo x="10498" y="6814"/>
                    <wp:lineTo x="2293" y="7016"/>
                    <wp:lineTo x="1810" y="7016"/>
                    <wp:lineTo x="1810" y="7871"/>
                    <wp:lineTo x="5309" y="8021"/>
                    <wp:lineTo x="10498" y="8021"/>
                    <wp:lineTo x="10317" y="8424"/>
                    <wp:lineTo x="241" y="8575"/>
                    <wp:lineTo x="241" y="9958"/>
                    <wp:lineTo x="10498" y="10033"/>
                    <wp:lineTo x="10498" y="10435"/>
                    <wp:lineTo x="1810" y="10662"/>
                    <wp:lineTo x="1810" y="11793"/>
                    <wp:lineTo x="7482" y="12045"/>
                    <wp:lineTo x="10498" y="12045"/>
                    <wp:lineTo x="10498" y="12447"/>
                    <wp:lineTo x="9895" y="12849"/>
                    <wp:lineTo x="9292" y="12900"/>
                    <wp:lineTo x="2293" y="13453"/>
                    <wp:lineTo x="2232" y="13579"/>
                    <wp:lineTo x="7602" y="14056"/>
                    <wp:lineTo x="10438" y="14459"/>
                    <wp:lineTo x="10317" y="15263"/>
                    <wp:lineTo x="1086" y="15389"/>
                    <wp:lineTo x="1086" y="16219"/>
                    <wp:lineTo x="20936" y="16219"/>
                    <wp:lineTo x="21057" y="15414"/>
                    <wp:lineTo x="20574" y="15389"/>
                    <wp:lineTo x="10981" y="15263"/>
                    <wp:lineTo x="10860" y="14459"/>
                    <wp:lineTo x="13696" y="14056"/>
                    <wp:lineTo x="19126" y="13579"/>
                    <wp:lineTo x="18945" y="13453"/>
                    <wp:lineTo x="12248" y="12900"/>
                    <wp:lineTo x="11403" y="12849"/>
                    <wp:lineTo x="10800" y="12447"/>
                    <wp:lineTo x="10800" y="12045"/>
                    <wp:lineTo x="14118" y="12045"/>
                    <wp:lineTo x="20273" y="11793"/>
                    <wp:lineTo x="20333" y="10687"/>
                    <wp:lineTo x="19368" y="10637"/>
                    <wp:lineTo x="10800" y="10435"/>
                    <wp:lineTo x="10800" y="10033"/>
                    <wp:lineTo x="21600" y="9958"/>
                    <wp:lineTo x="21600" y="8575"/>
                    <wp:lineTo x="10981" y="8424"/>
                    <wp:lineTo x="10800" y="8021"/>
                    <wp:lineTo x="16472" y="8021"/>
                    <wp:lineTo x="20273" y="7871"/>
                    <wp:lineTo x="20333" y="7041"/>
                    <wp:lineTo x="19368" y="6990"/>
                    <wp:lineTo x="10800" y="6814"/>
                    <wp:lineTo x="10800" y="6412"/>
                    <wp:lineTo x="17135" y="6412"/>
                    <wp:lineTo x="19549" y="6312"/>
                    <wp:lineTo x="19609" y="5457"/>
                    <wp:lineTo x="18644" y="5406"/>
                    <wp:lineTo x="10860" y="5205"/>
                    <wp:lineTo x="13756" y="4803"/>
                    <wp:lineTo x="18764" y="4325"/>
                    <wp:lineTo x="18523" y="4174"/>
                    <wp:lineTo x="15928" y="3998"/>
                    <wp:lineTo x="13032" y="3722"/>
                    <wp:lineTo x="11645" y="3596"/>
                    <wp:lineTo x="10800" y="3193"/>
                    <wp:lineTo x="12731" y="3193"/>
                    <wp:lineTo x="19488" y="2892"/>
                    <wp:lineTo x="19609" y="1810"/>
                    <wp:lineTo x="18644" y="1760"/>
                    <wp:lineTo x="10800" y="1584"/>
                    <wp:lineTo x="10800" y="1182"/>
                    <wp:lineTo x="17135" y="1182"/>
                    <wp:lineTo x="19549" y="1081"/>
                    <wp:lineTo x="19488" y="-25"/>
                    <wp:lineTo x="1810" y="-25"/>
                  </wp:wrapPolygon>
                </wp:wrapTight>
                <wp:docPr id="20" name="画布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2743200" cy="3966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填写《上海电机学院校内施工申请表》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85925" y="396625"/>
                            <a:ext cx="794" cy="296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325" y="694094"/>
                            <a:ext cx="2743200" cy="395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相关部门会签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28625" y="1343025"/>
                            <a:ext cx="2514600" cy="571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归口部门审核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1685925" y="1089120"/>
                            <a:ext cx="0" cy="253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  <a:stCxn id="6" idx="2"/>
                        </wps:cNvCnPr>
                        <wps:spPr bwMode="auto">
                          <a:xfrm>
                            <a:off x="1685925" y="1914525"/>
                            <a:ext cx="794" cy="1661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8625" y="2080684"/>
                            <a:ext cx="2628900" cy="297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收取押金、发放校内施工许可证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4325" y="2674822"/>
                            <a:ext cx="2857500" cy="297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施工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685925" y="2378153"/>
                            <a:ext cx="794" cy="2966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675" y="3269615"/>
                            <a:ext cx="331597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填写《上海电机学院校内施工完工验收会签单》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685925" y="2972291"/>
                            <a:ext cx="0" cy="297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4325" y="4062211"/>
                            <a:ext cx="2857500" cy="395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完工验收相关部门会签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85925" y="3764742"/>
                            <a:ext cx="0" cy="297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71475" y="4854662"/>
                            <a:ext cx="2628900" cy="55553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归口部门审核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0025" y="5845426"/>
                            <a:ext cx="3086100" cy="296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8D9" w:rsidRDefault="003028D9" w:rsidP="003028D9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凭相关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材料前往财务处退还保证金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1685925" y="5410200"/>
                            <a:ext cx="0" cy="435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  <a:endCxn id="16" idx="0"/>
                        </wps:cNvCnPr>
                        <wps:spPr bwMode="auto">
                          <a:xfrm>
                            <a:off x="1685925" y="4458037"/>
                            <a:ext cx="0" cy="396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C5A1" id="画布 20" o:spid="_x0000_s1026" editas="canvas" style="position:absolute;margin-left:0;margin-top:52.5pt;width:268.5pt;height:644.25pt;z-index:-251657216;mso-position-horizontal:center;mso-position-horizontal-relative:margin" coordsize="34099,8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099;height:8181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3143;width:27432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填写《上海电机学院校内施工申请表》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16859,3966" to="16867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6" o:spid="_x0000_s1030" style="position:absolute;left:3143;top:6940;width:27432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相关部门会签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1" type="#_x0000_t4" style="position:absolute;left:4286;top:13430;width:2514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归口部门审核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16859;top:10891;width:0;height:2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9" o:spid="_x0000_s1033" type="#_x0000_t32" style="position:absolute;left:16859;top:19145;width:8;height:1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rect id="Rectangle 10" o:spid="_x0000_s1034" style="position:absolute;left:4286;top:20806;width:26289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收取押金、发放校内施工许可证</w:t>
                        </w:r>
                      </w:p>
                    </w:txbxContent>
                  </v:textbox>
                </v:rect>
                <v:rect id="Rectangle 11" o:spid="_x0000_s1035" style="position:absolute;left:3143;top:26748;width:28575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施工</w:t>
                        </w:r>
                      </w:p>
                    </w:txbxContent>
                  </v:textbox>
                </v:rect>
                <v:shape id="AutoShape 12" o:spid="_x0000_s1036" type="#_x0000_t32" style="position:absolute;left:16859;top:23781;width:8;height:2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ect id="Rectangle 13" o:spid="_x0000_s1037" style="position:absolute;left:666;top:32696;width:3316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填写《上海电机学院校内施工完工验收会签单》</w:t>
                        </w:r>
                      </w:p>
                    </w:txbxContent>
                  </v:textbox>
                </v:rect>
                <v:shape id="AutoShape 14" o:spid="_x0000_s1038" type="#_x0000_t32" style="position:absolute;left:16859;top:29722;width:0;height:2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rect id="Rectangle 15" o:spid="_x0000_s1039" style="position:absolute;left:3143;top:40622;width:28575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完工验收相关部门会签</w:t>
                        </w:r>
                      </w:p>
                    </w:txbxContent>
                  </v:textbox>
                </v:rect>
                <v:shape id="AutoShape 16" o:spid="_x0000_s1040" type="#_x0000_t32" style="position:absolute;left:16859;top:37647;width:0;height:2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7" o:spid="_x0000_s1041" type="#_x0000_t4" style="position:absolute;left:3714;top:48546;width:26289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归口部门审核</w:t>
                        </w:r>
                      </w:p>
                    </w:txbxContent>
                  </v:textbox>
                </v:shape>
                <v:rect id="Rectangle 18" o:spid="_x0000_s1042" style="position:absolute;left:2000;top:58454;width:30861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3028D9" w:rsidRDefault="003028D9" w:rsidP="003028D9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凭相关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材料前往财务处退还保证金</w:t>
                        </w:r>
                      </w:p>
                    </w:txbxContent>
                  </v:textbox>
                </v:rect>
                <v:shape id="AutoShape 19" o:spid="_x0000_s1043" type="#_x0000_t32" style="position:absolute;left:16859;top:54102;width:0;height:4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20" o:spid="_x0000_s1044" type="#_x0000_t32" style="position:absolute;left:16859;top:44580;width:0;height:39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w10:wrap type="tight" anchorx="margin"/>
              </v:group>
            </w:pict>
          </mc:Fallback>
        </mc:AlternateContent>
      </w: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028D9" w:rsidRDefault="003028D9" w:rsidP="003028D9">
      <w:pPr>
        <w:tabs>
          <w:tab w:val="left" w:pos="2880"/>
          <w:tab w:val="left" w:pos="5640"/>
        </w:tabs>
        <w:snapToGrid w:val="0"/>
        <w:spacing w:afterLines="100" w:after="312"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2E42A2" w:rsidRPr="003028D9" w:rsidRDefault="002E42A2">
      <w:bookmarkStart w:id="0" w:name="_GoBack"/>
      <w:bookmarkEnd w:id="0"/>
    </w:p>
    <w:sectPr w:rsidR="002E42A2" w:rsidRPr="0030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9"/>
    <w:rsid w:val="000D19F4"/>
    <w:rsid w:val="002E42A2"/>
    <w:rsid w:val="003028D9"/>
    <w:rsid w:val="00380100"/>
    <w:rsid w:val="00F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0A995-920E-4CDD-95F4-EE307B6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22</Characters>
  <Application>Microsoft Office Word</Application>
  <DocSecurity>0</DocSecurity>
  <Lines>5</Lines>
  <Paragraphs>5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</dc:creator>
  <cp:keywords/>
  <dc:description/>
  <cp:lastModifiedBy>cyp</cp:lastModifiedBy>
  <cp:revision>1</cp:revision>
  <dcterms:created xsi:type="dcterms:W3CDTF">2018-10-31T07:06:00Z</dcterms:created>
  <dcterms:modified xsi:type="dcterms:W3CDTF">2018-10-31T07:07:00Z</dcterms:modified>
</cp:coreProperties>
</file>